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F9E70" w14:textId="1B5133AB" w:rsidR="005125BF" w:rsidRDefault="00C14B3E" w:rsidP="00B6603D">
      <w:pPr>
        <w:spacing w:after="160" w:line="256" w:lineRule="auto"/>
        <w:jc w:val="center"/>
        <w:rPr>
          <w:b/>
          <w:sz w:val="28"/>
          <w:szCs w:val="28"/>
        </w:rPr>
      </w:pPr>
      <w:r w:rsidRPr="00C14B3E">
        <w:rPr>
          <w:b/>
          <w:noProof/>
          <w:sz w:val="28"/>
          <w:szCs w:val="28"/>
        </w:rPr>
        <w:drawing>
          <wp:inline distT="0" distB="0" distL="0" distR="0" wp14:anchorId="17AFD45F" wp14:editId="6B561152">
            <wp:extent cx="6119495" cy="86429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p w14:paraId="2A2DF7BF" w14:textId="77777777" w:rsidR="008D4F37" w:rsidRDefault="008D4F37" w:rsidP="00B6603D">
      <w:pPr>
        <w:spacing w:after="160" w:line="256" w:lineRule="auto"/>
        <w:jc w:val="center"/>
        <w:rPr>
          <w:b/>
          <w:sz w:val="28"/>
          <w:szCs w:val="28"/>
        </w:rPr>
      </w:pPr>
    </w:p>
    <w:sdt>
      <w:sdtPr>
        <w:rPr>
          <w:rFonts w:ascii="Times New Roman" w:eastAsia="Times New Roman" w:hAnsi="Times New Roman" w:cs="Times New Roman"/>
          <w:color w:val="auto"/>
          <w:sz w:val="24"/>
          <w:szCs w:val="24"/>
        </w:rPr>
        <w:id w:val="-1677262866"/>
        <w:docPartObj>
          <w:docPartGallery w:val="Table of Contents"/>
          <w:docPartUnique/>
        </w:docPartObj>
      </w:sdtPr>
      <w:sdtEndPr>
        <w:rPr>
          <w:b/>
          <w:bCs/>
        </w:rPr>
      </w:sdtEndPr>
      <w:sdtContent>
        <w:p w14:paraId="1B55A604" w14:textId="19486440" w:rsidR="007607D5" w:rsidRDefault="007607D5">
          <w:pPr>
            <w:pStyle w:val="af1"/>
          </w:pPr>
          <w:r>
            <w:t>Оглавление</w:t>
          </w:r>
        </w:p>
        <w:p w14:paraId="56E4DBDB" w14:textId="2E69B2F3" w:rsidR="00D13A2E" w:rsidRDefault="007607D5">
          <w:pPr>
            <w:pStyle w:val="13"/>
            <w:tabs>
              <w:tab w:val="right" w:leader="dot" w:pos="9627"/>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2014277" w:history="1">
            <w:r w:rsidR="00D13A2E" w:rsidRPr="00A71626">
              <w:rPr>
                <w:rStyle w:val="af0"/>
                <w:rFonts w:eastAsia="Calibri"/>
                <w:b/>
                <w:bCs/>
                <w:noProof/>
                <w:lang w:eastAsia="en-US"/>
              </w:rPr>
              <w:t>1. Целевой раздел</w:t>
            </w:r>
            <w:r w:rsidR="00D13A2E">
              <w:rPr>
                <w:noProof/>
                <w:webHidden/>
              </w:rPr>
              <w:tab/>
            </w:r>
            <w:r w:rsidR="00D13A2E">
              <w:rPr>
                <w:noProof/>
                <w:webHidden/>
              </w:rPr>
              <w:fldChar w:fldCharType="begin"/>
            </w:r>
            <w:r w:rsidR="00D13A2E">
              <w:rPr>
                <w:noProof/>
                <w:webHidden/>
              </w:rPr>
              <w:instrText xml:space="preserve"> PAGEREF _Toc162014277 \h </w:instrText>
            </w:r>
            <w:r w:rsidR="00D13A2E">
              <w:rPr>
                <w:noProof/>
                <w:webHidden/>
              </w:rPr>
            </w:r>
            <w:r w:rsidR="00D13A2E">
              <w:rPr>
                <w:noProof/>
                <w:webHidden/>
              </w:rPr>
              <w:fldChar w:fldCharType="separate"/>
            </w:r>
            <w:r w:rsidR="00D13A2E">
              <w:rPr>
                <w:noProof/>
                <w:webHidden/>
              </w:rPr>
              <w:t>3</w:t>
            </w:r>
            <w:r w:rsidR="00D13A2E">
              <w:rPr>
                <w:noProof/>
                <w:webHidden/>
              </w:rPr>
              <w:fldChar w:fldCharType="end"/>
            </w:r>
          </w:hyperlink>
        </w:p>
        <w:p w14:paraId="24D34171" w14:textId="3067AD1D"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78" w:history="1">
            <w:r w:rsidR="00D13A2E" w:rsidRPr="00A71626">
              <w:rPr>
                <w:rStyle w:val="af0"/>
                <w:rFonts w:eastAsia="Calibri"/>
                <w:noProof/>
              </w:rPr>
              <w:t>1. Пояснительная записка</w:t>
            </w:r>
            <w:r w:rsidR="00D13A2E">
              <w:rPr>
                <w:noProof/>
                <w:webHidden/>
              </w:rPr>
              <w:tab/>
            </w:r>
            <w:r w:rsidR="00D13A2E">
              <w:rPr>
                <w:noProof/>
                <w:webHidden/>
              </w:rPr>
              <w:fldChar w:fldCharType="begin"/>
            </w:r>
            <w:r w:rsidR="00D13A2E">
              <w:rPr>
                <w:noProof/>
                <w:webHidden/>
              </w:rPr>
              <w:instrText xml:space="preserve"> PAGEREF _Toc162014278 \h </w:instrText>
            </w:r>
            <w:r w:rsidR="00D13A2E">
              <w:rPr>
                <w:noProof/>
                <w:webHidden/>
              </w:rPr>
            </w:r>
            <w:r w:rsidR="00D13A2E">
              <w:rPr>
                <w:noProof/>
                <w:webHidden/>
              </w:rPr>
              <w:fldChar w:fldCharType="separate"/>
            </w:r>
            <w:r w:rsidR="00D13A2E">
              <w:rPr>
                <w:noProof/>
                <w:webHidden/>
              </w:rPr>
              <w:t>3</w:t>
            </w:r>
            <w:r w:rsidR="00D13A2E">
              <w:rPr>
                <w:noProof/>
                <w:webHidden/>
              </w:rPr>
              <w:fldChar w:fldCharType="end"/>
            </w:r>
          </w:hyperlink>
        </w:p>
        <w:p w14:paraId="57826092" w14:textId="36FE1DA2"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79" w:history="1">
            <w:r w:rsidR="00D13A2E" w:rsidRPr="00A71626">
              <w:rPr>
                <w:rStyle w:val="af0"/>
                <w:noProof/>
              </w:rPr>
              <w:t>1.1. Цель и задачи реализации Программы</w:t>
            </w:r>
            <w:r w:rsidR="00D13A2E">
              <w:rPr>
                <w:noProof/>
                <w:webHidden/>
              </w:rPr>
              <w:tab/>
            </w:r>
            <w:r w:rsidR="00D13A2E">
              <w:rPr>
                <w:noProof/>
                <w:webHidden/>
              </w:rPr>
              <w:fldChar w:fldCharType="begin"/>
            </w:r>
            <w:r w:rsidR="00D13A2E">
              <w:rPr>
                <w:noProof/>
                <w:webHidden/>
              </w:rPr>
              <w:instrText xml:space="preserve"> PAGEREF _Toc162014279 \h </w:instrText>
            </w:r>
            <w:r w:rsidR="00D13A2E">
              <w:rPr>
                <w:noProof/>
                <w:webHidden/>
              </w:rPr>
            </w:r>
            <w:r w:rsidR="00D13A2E">
              <w:rPr>
                <w:noProof/>
                <w:webHidden/>
              </w:rPr>
              <w:fldChar w:fldCharType="separate"/>
            </w:r>
            <w:r w:rsidR="00D13A2E">
              <w:rPr>
                <w:noProof/>
                <w:webHidden/>
              </w:rPr>
              <w:t>4</w:t>
            </w:r>
            <w:r w:rsidR="00D13A2E">
              <w:rPr>
                <w:noProof/>
                <w:webHidden/>
              </w:rPr>
              <w:fldChar w:fldCharType="end"/>
            </w:r>
          </w:hyperlink>
        </w:p>
        <w:p w14:paraId="3FBF96AF" w14:textId="7121B4BE"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0" w:history="1">
            <w:r w:rsidR="00D13A2E" w:rsidRPr="00A71626">
              <w:rPr>
                <w:rStyle w:val="af0"/>
                <w:noProof/>
              </w:rPr>
              <w:t>1.2. Принципы и подходы к формированию Программы</w:t>
            </w:r>
            <w:r w:rsidR="00D13A2E">
              <w:rPr>
                <w:noProof/>
                <w:webHidden/>
              </w:rPr>
              <w:tab/>
            </w:r>
            <w:r w:rsidR="00D13A2E">
              <w:rPr>
                <w:noProof/>
                <w:webHidden/>
              </w:rPr>
              <w:fldChar w:fldCharType="begin"/>
            </w:r>
            <w:r w:rsidR="00D13A2E">
              <w:rPr>
                <w:noProof/>
                <w:webHidden/>
              </w:rPr>
              <w:instrText xml:space="preserve"> PAGEREF _Toc162014280 \h </w:instrText>
            </w:r>
            <w:r w:rsidR="00D13A2E">
              <w:rPr>
                <w:noProof/>
                <w:webHidden/>
              </w:rPr>
            </w:r>
            <w:r w:rsidR="00D13A2E">
              <w:rPr>
                <w:noProof/>
                <w:webHidden/>
              </w:rPr>
              <w:fldChar w:fldCharType="separate"/>
            </w:r>
            <w:r w:rsidR="00D13A2E">
              <w:rPr>
                <w:noProof/>
                <w:webHidden/>
              </w:rPr>
              <w:t>5</w:t>
            </w:r>
            <w:r w:rsidR="00D13A2E">
              <w:rPr>
                <w:noProof/>
                <w:webHidden/>
              </w:rPr>
              <w:fldChar w:fldCharType="end"/>
            </w:r>
          </w:hyperlink>
        </w:p>
        <w:p w14:paraId="340482A7" w14:textId="412D7EA0"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1" w:history="1">
            <w:r w:rsidR="00D13A2E" w:rsidRPr="00A71626">
              <w:rPr>
                <w:rStyle w:val="af0"/>
                <w:noProof/>
              </w:rPr>
              <w:t xml:space="preserve">1.3. </w:t>
            </w:r>
            <w:r w:rsidR="00D13A2E" w:rsidRPr="00A71626">
              <w:rPr>
                <w:rStyle w:val="af0"/>
                <w:rFonts w:eastAsia="Calibri"/>
                <w:noProof/>
              </w:rPr>
              <w:t>Характеристики особенностей развития детей дошкольного возраста</w:t>
            </w:r>
            <w:r w:rsidR="00D13A2E">
              <w:rPr>
                <w:noProof/>
                <w:webHidden/>
              </w:rPr>
              <w:tab/>
            </w:r>
            <w:r w:rsidR="00D13A2E">
              <w:rPr>
                <w:noProof/>
                <w:webHidden/>
              </w:rPr>
              <w:fldChar w:fldCharType="begin"/>
            </w:r>
            <w:r w:rsidR="00D13A2E">
              <w:rPr>
                <w:noProof/>
                <w:webHidden/>
              </w:rPr>
              <w:instrText xml:space="preserve"> PAGEREF _Toc162014281 \h </w:instrText>
            </w:r>
            <w:r w:rsidR="00D13A2E">
              <w:rPr>
                <w:noProof/>
                <w:webHidden/>
              </w:rPr>
            </w:r>
            <w:r w:rsidR="00D13A2E">
              <w:rPr>
                <w:noProof/>
                <w:webHidden/>
              </w:rPr>
              <w:fldChar w:fldCharType="separate"/>
            </w:r>
            <w:r w:rsidR="00D13A2E">
              <w:rPr>
                <w:noProof/>
                <w:webHidden/>
              </w:rPr>
              <w:t>6</w:t>
            </w:r>
            <w:r w:rsidR="00D13A2E">
              <w:rPr>
                <w:noProof/>
                <w:webHidden/>
              </w:rPr>
              <w:fldChar w:fldCharType="end"/>
            </w:r>
          </w:hyperlink>
        </w:p>
        <w:p w14:paraId="2C151AA9" w14:textId="7ECBB136"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2" w:history="1">
            <w:r w:rsidR="00D13A2E" w:rsidRPr="00A71626">
              <w:rPr>
                <w:rStyle w:val="af0"/>
                <w:noProof/>
              </w:rPr>
              <w:t>1.4. Планируемые результаты освоения Программы</w:t>
            </w:r>
            <w:r w:rsidR="00D13A2E">
              <w:rPr>
                <w:noProof/>
                <w:webHidden/>
              </w:rPr>
              <w:tab/>
            </w:r>
            <w:r w:rsidR="00D13A2E">
              <w:rPr>
                <w:noProof/>
                <w:webHidden/>
              </w:rPr>
              <w:fldChar w:fldCharType="begin"/>
            </w:r>
            <w:r w:rsidR="00D13A2E">
              <w:rPr>
                <w:noProof/>
                <w:webHidden/>
              </w:rPr>
              <w:instrText xml:space="preserve"> PAGEREF _Toc162014282 \h </w:instrText>
            </w:r>
            <w:r w:rsidR="00D13A2E">
              <w:rPr>
                <w:noProof/>
                <w:webHidden/>
              </w:rPr>
            </w:r>
            <w:r w:rsidR="00D13A2E">
              <w:rPr>
                <w:noProof/>
                <w:webHidden/>
              </w:rPr>
              <w:fldChar w:fldCharType="separate"/>
            </w:r>
            <w:r w:rsidR="00D13A2E">
              <w:rPr>
                <w:noProof/>
                <w:webHidden/>
              </w:rPr>
              <w:t>8</w:t>
            </w:r>
            <w:r w:rsidR="00D13A2E">
              <w:rPr>
                <w:noProof/>
                <w:webHidden/>
              </w:rPr>
              <w:fldChar w:fldCharType="end"/>
            </w:r>
          </w:hyperlink>
        </w:p>
        <w:p w14:paraId="40AC7EA4" w14:textId="640CE278"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3" w:history="1">
            <w:r w:rsidR="00D13A2E" w:rsidRPr="00A71626">
              <w:rPr>
                <w:rStyle w:val="af0"/>
                <w:noProof/>
              </w:rPr>
              <w:t>1.5. Целевые ориентиры для обучающихся с ТНР в обязательной части</w:t>
            </w:r>
            <w:r w:rsidR="00D13A2E">
              <w:rPr>
                <w:noProof/>
                <w:webHidden/>
              </w:rPr>
              <w:tab/>
            </w:r>
            <w:r w:rsidR="00D13A2E">
              <w:rPr>
                <w:noProof/>
                <w:webHidden/>
              </w:rPr>
              <w:fldChar w:fldCharType="begin"/>
            </w:r>
            <w:r w:rsidR="00D13A2E">
              <w:rPr>
                <w:noProof/>
                <w:webHidden/>
              </w:rPr>
              <w:instrText xml:space="preserve"> PAGEREF _Toc162014283 \h </w:instrText>
            </w:r>
            <w:r w:rsidR="00D13A2E">
              <w:rPr>
                <w:noProof/>
                <w:webHidden/>
              </w:rPr>
            </w:r>
            <w:r w:rsidR="00D13A2E">
              <w:rPr>
                <w:noProof/>
                <w:webHidden/>
              </w:rPr>
              <w:fldChar w:fldCharType="separate"/>
            </w:r>
            <w:r w:rsidR="00D13A2E">
              <w:rPr>
                <w:noProof/>
                <w:webHidden/>
              </w:rPr>
              <w:t>9</w:t>
            </w:r>
            <w:r w:rsidR="00D13A2E">
              <w:rPr>
                <w:noProof/>
                <w:webHidden/>
              </w:rPr>
              <w:fldChar w:fldCharType="end"/>
            </w:r>
          </w:hyperlink>
        </w:p>
        <w:p w14:paraId="34832ABA" w14:textId="6237EFF3"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4" w:history="1">
            <w:r w:rsidR="00D13A2E" w:rsidRPr="00A71626">
              <w:rPr>
                <w:rStyle w:val="af0"/>
                <w:noProof/>
              </w:rPr>
              <w:t>1.6. Развивающее оценивание качества образовательной деятельности по Программе.</w:t>
            </w:r>
            <w:r w:rsidR="00D13A2E">
              <w:rPr>
                <w:noProof/>
                <w:webHidden/>
              </w:rPr>
              <w:tab/>
            </w:r>
            <w:r w:rsidR="00D13A2E">
              <w:rPr>
                <w:noProof/>
                <w:webHidden/>
              </w:rPr>
              <w:fldChar w:fldCharType="begin"/>
            </w:r>
            <w:r w:rsidR="00D13A2E">
              <w:rPr>
                <w:noProof/>
                <w:webHidden/>
              </w:rPr>
              <w:instrText xml:space="preserve"> PAGEREF _Toc162014284 \h </w:instrText>
            </w:r>
            <w:r w:rsidR="00D13A2E">
              <w:rPr>
                <w:noProof/>
                <w:webHidden/>
              </w:rPr>
            </w:r>
            <w:r w:rsidR="00D13A2E">
              <w:rPr>
                <w:noProof/>
                <w:webHidden/>
              </w:rPr>
              <w:fldChar w:fldCharType="separate"/>
            </w:r>
            <w:r w:rsidR="00D13A2E">
              <w:rPr>
                <w:noProof/>
                <w:webHidden/>
              </w:rPr>
              <w:t>12</w:t>
            </w:r>
            <w:r w:rsidR="00D13A2E">
              <w:rPr>
                <w:noProof/>
                <w:webHidden/>
              </w:rPr>
              <w:fldChar w:fldCharType="end"/>
            </w:r>
          </w:hyperlink>
        </w:p>
        <w:p w14:paraId="270AF08C" w14:textId="0BECD5EB"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5" w:history="1">
            <w:r w:rsidR="00D13A2E" w:rsidRPr="00A71626">
              <w:rPr>
                <w:rStyle w:val="af0"/>
                <w:noProof/>
              </w:rPr>
              <w:t>1.7. Часть Программы, формируемая участниками образовательных отношений</w:t>
            </w:r>
            <w:r w:rsidR="00D13A2E">
              <w:rPr>
                <w:noProof/>
                <w:webHidden/>
              </w:rPr>
              <w:tab/>
            </w:r>
            <w:r w:rsidR="00D13A2E">
              <w:rPr>
                <w:noProof/>
                <w:webHidden/>
              </w:rPr>
              <w:fldChar w:fldCharType="begin"/>
            </w:r>
            <w:r w:rsidR="00D13A2E">
              <w:rPr>
                <w:noProof/>
                <w:webHidden/>
              </w:rPr>
              <w:instrText xml:space="preserve"> PAGEREF _Toc162014285 \h </w:instrText>
            </w:r>
            <w:r w:rsidR="00D13A2E">
              <w:rPr>
                <w:noProof/>
                <w:webHidden/>
              </w:rPr>
            </w:r>
            <w:r w:rsidR="00D13A2E">
              <w:rPr>
                <w:noProof/>
                <w:webHidden/>
              </w:rPr>
              <w:fldChar w:fldCharType="separate"/>
            </w:r>
            <w:r w:rsidR="00D13A2E">
              <w:rPr>
                <w:noProof/>
                <w:webHidden/>
              </w:rPr>
              <w:t>15</w:t>
            </w:r>
            <w:r w:rsidR="00D13A2E">
              <w:rPr>
                <w:noProof/>
                <w:webHidden/>
              </w:rPr>
              <w:fldChar w:fldCharType="end"/>
            </w:r>
          </w:hyperlink>
        </w:p>
        <w:p w14:paraId="69BAEF91" w14:textId="71C920A3" w:rsidR="00D13A2E"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286" w:history="1">
            <w:r w:rsidR="00D13A2E" w:rsidRPr="00A71626">
              <w:rPr>
                <w:rStyle w:val="af0"/>
                <w:rFonts w:eastAsia="Calibri"/>
                <w:b/>
                <w:bCs/>
                <w:noProof/>
                <w:lang w:eastAsia="en-US"/>
              </w:rPr>
              <w:t xml:space="preserve">2. </w:t>
            </w:r>
            <w:r w:rsidR="00D13A2E" w:rsidRPr="00A71626">
              <w:rPr>
                <w:rStyle w:val="af0"/>
                <w:b/>
                <w:bCs/>
                <w:noProof/>
              </w:rPr>
              <w:t xml:space="preserve">  Содержательный раздел</w:t>
            </w:r>
            <w:r w:rsidR="00D13A2E">
              <w:rPr>
                <w:noProof/>
                <w:webHidden/>
              </w:rPr>
              <w:tab/>
            </w:r>
            <w:r w:rsidR="00D13A2E">
              <w:rPr>
                <w:noProof/>
                <w:webHidden/>
              </w:rPr>
              <w:fldChar w:fldCharType="begin"/>
            </w:r>
            <w:r w:rsidR="00D13A2E">
              <w:rPr>
                <w:noProof/>
                <w:webHidden/>
              </w:rPr>
              <w:instrText xml:space="preserve"> PAGEREF _Toc162014286 \h </w:instrText>
            </w:r>
            <w:r w:rsidR="00D13A2E">
              <w:rPr>
                <w:noProof/>
                <w:webHidden/>
              </w:rPr>
            </w:r>
            <w:r w:rsidR="00D13A2E">
              <w:rPr>
                <w:noProof/>
                <w:webHidden/>
              </w:rPr>
              <w:fldChar w:fldCharType="separate"/>
            </w:r>
            <w:r w:rsidR="00D13A2E">
              <w:rPr>
                <w:noProof/>
                <w:webHidden/>
              </w:rPr>
              <w:t>19</w:t>
            </w:r>
            <w:r w:rsidR="00D13A2E">
              <w:rPr>
                <w:noProof/>
                <w:webHidden/>
              </w:rPr>
              <w:fldChar w:fldCharType="end"/>
            </w:r>
          </w:hyperlink>
        </w:p>
        <w:p w14:paraId="43857D2B" w14:textId="61B7B6B3"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7" w:history="1">
            <w:r w:rsidR="00D13A2E" w:rsidRPr="00A71626">
              <w:rPr>
                <w:rStyle w:val="af0"/>
                <w:rFonts w:eastAsia="Calibri"/>
                <w:noProof/>
              </w:rPr>
              <w:t>2.1. Пояснительная записка</w:t>
            </w:r>
            <w:r w:rsidR="00D13A2E">
              <w:rPr>
                <w:noProof/>
                <w:webHidden/>
              </w:rPr>
              <w:tab/>
            </w:r>
            <w:r w:rsidR="00D13A2E">
              <w:rPr>
                <w:noProof/>
                <w:webHidden/>
              </w:rPr>
              <w:fldChar w:fldCharType="begin"/>
            </w:r>
            <w:r w:rsidR="00D13A2E">
              <w:rPr>
                <w:noProof/>
                <w:webHidden/>
              </w:rPr>
              <w:instrText xml:space="preserve"> PAGEREF _Toc162014287 \h </w:instrText>
            </w:r>
            <w:r w:rsidR="00D13A2E">
              <w:rPr>
                <w:noProof/>
                <w:webHidden/>
              </w:rPr>
            </w:r>
            <w:r w:rsidR="00D13A2E">
              <w:rPr>
                <w:noProof/>
                <w:webHidden/>
              </w:rPr>
              <w:fldChar w:fldCharType="separate"/>
            </w:r>
            <w:r w:rsidR="00D13A2E">
              <w:rPr>
                <w:noProof/>
                <w:webHidden/>
              </w:rPr>
              <w:t>19</w:t>
            </w:r>
            <w:r w:rsidR="00D13A2E">
              <w:rPr>
                <w:noProof/>
                <w:webHidden/>
              </w:rPr>
              <w:fldChar w:fldCharType="end"/>
            </w:r>
          </w:hyperlink>
        </w:p>
        <w:p w14:paraId="731FBF3F" w14:textId="5F7CE74A"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8" w:history="1">
            <w:r w:rsidR="00D13A2E" w:rsidRPr="00A71626">
              <w:rPr>
                <w:rStyle w:val="af0"/>
                <w:rFonts w:eastAsia="Calibri"/>
                <w:noProof/>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D13A2E">
              <w:rPr>
                <w:noProof/>
                <w:webHidden/>
              </w:rPr>
              <w:tab/>
            </w:r>
            <w:r w:rsidR="00D13A2E">
              <w:rPr>
                <w:noProof/>
                <w:webHidden/>
              </w:rPr>
              <w:fldChar w:fldCharType="begin"/>
            </w:r>
            <w:r w:rsidR="00D13A2E">
              <w:rPr>
                <w:noProof/>
                <w:webHidden/>
              </w:rPr>
              <w:instrText xml:space="preserve"> PAGEREF _Toc162014288 \h </w:instrText>
            </w:r>
            <w:r w:rsidR="00D13A2E">
              <w:rPr>
                <w:noProof/>
                <w:webHidden/>
              </w:rPr>
            </w:r>
            <w:r w:rsidR="00D13A2E">
              <w:rPr>
                <w:noProof/>
                <w:webHidden/>
              </w:rPr>
              <w:fldChar w:fldCharType="separate"/>
            </w:r>
            <w:r w:rsidR="00D13A2E">
              <w:rPr>
                <w:noProof/>
                <w:webHidden/>
              </w:rPr>
              <w:t>20</w:t>
            </w:r>
            <w:r w:rsidR="00D13A2E">
              <w:rPr>
                <w:noProof/>
                <w:webHidden/>
              </w:rPr>
              <w:fldChar w:fldCharType="end"/>
            </w:r>
          </w:hyperlink>
        </w:p>
        <w:p w14:paraId="23F8D1EB" w14:textId="3CB5458D"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89" w:history="1">
            <w:r w:rsidR="00D13A2E" w:rsidRPr="00A71626">
              <w:rPr>
                <w:rStyle w:val="af0"/>
                <w:rFonts w:eastAsia="Calibri"/>
                <w:noProof/>
              </w:rPr>
              <w:t>2.3. Описание вариативных форм, способов, методов и средств реализации Программы</w:t>
            </w:r>
            <w:r w:rsidR="00D13A2E">
              <w:rPr>
                <w:noProof/>
                <w:webHidden/>
              </w:rPr>
              <w:tab/>
            </w:r>
            <w:r w:rsidR="00D13A2E">
              <w:rPr>
                <w:noProof/>
                <w:webHidden/>
              </w:rPr>
              <w:fldChar w:fldCharType="begin"/>
            </w:r>
            <w:r w:rsidR="00D13A2E">
              <w:rPr>
                <w:noProof/>
                <w:webHidden/>
              </w:rPr>
              <w:instrText xml:space="preserve"> PAGEREF _Toc162014289 \h </w:instrText>
            </w:r>
            <w:r w:rsidR="00D13A2E">
              <w:rPr>
                <w:noProof/>
                <w:webHidden/>
              </w:rPr>
            </w:r>
            <w:r w:rsidR="00D13A2E">
              <w:rPr>
                <w:noProof/>
                <w:webHidden/>
              </w:rPr>
              <w:fldChar w:fldCharType="separate"/>
            </w:r>
            <w:r w:rsidR="00D13A2E">
              <w:rPr>
                <w:noProof/>
                <w:webHidden/>
              </w:rPr>
              <w:t>22</w:t>
            </w:r>
            <w:r w:rsidR="00D13A2E">
              <w:rPr>
                <w:noProof/>
                <w:webHidden/>
              </w:rPr>
              <w:fldChar w:fldCharType="end"/>
            </w:r>
          </w:hyperlink>
        </w:p>
        <w:p w14:paraId="1B99EBEE" w14:textId="42BCD57E"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0" w:history="1">
            <w:r w:rsidR="00D13A2E" w:rsidRPr="00A71626">
              <w:rPr>
                <w:rStyle w:val="af0"/>
                <w:noProof/>
              </w:rPr>
              <w:t>2.4. Особенности образовательной деятельности разных видов и культурных практик</w:t>
            </w:r>
            <w:r w:rsidR="00D13A2E">
              <w:rPr>
                <w:noProof/>
                <w:webHidden/>
              </w:rPr>
              <w:tab/>
            </w:r>
            <w:r w:rsidR="00D13A2E">
              <w:rPr>
                <w:noProof/>
                <w:webHidden/>
              </w:rPr>
              <w:fldChar w:fldCharType="begin"/>
            </w:r>
            <w:r w:rsidR="00D13A2E">
              <w:rPr>
                <w:noProof/>
                <w:webHidden/>
              </w:rPr>
              <w:instrText xml:space="preserve"> PAGEREF _Toc162014290 \h </w:instrText>
            </w:r>
            <w:r w:rsidR="00D13A2E">
              <w:rPr>
                <w:noProof/>
                <w:webHidden/>
              </w:rPr>
            </w:r>
            <w:r w:rsidR="00D13A2E">
              <w:rPr>
                <w:noProof/>
                <w:webHidden/>
              </w:rPr>
              <w:fldChar w:fldCharType="separate"/>
            </w:r>
            <w:r w:rsidR="00D13A2E">
              <w:rPr>
                <w:noProof/>
                <w:webHidden/>
              </w:rPr>
              <w:t>26</w:t>
            </w:r>
            <w:r w:rsidR="00D13A2E">
              <w:rPr>
                <w:noProof/>
                <w:webHidden/>
              </w:rPr>
              <w:fldChar w:fldCharType="end"/>
            </w:r>
          </w:hyperlink>
        </w:p>
        <w:p w14:paraId="7AFCCED7" w14:textId="6A39CA4A"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1" w:history="1">
            <w:r w:rsidR="00D13A2E" w:rsidRPr="00A71626">
              <w:rPr>
                <w:rStyle w:val="af0"/>
                <w:noProof/>
              </w:rPr>
              <w:t>2.5. Способы и направления поддержки детской инициативы</w:t>
            </w:r>
            <w:r w:rsidR="00D13A2E">
              <w:rPr>
                <w:noProof/>
                <w:webHidden/>
              </w:rPr>
              <w:tab/>
            </w:r>
            <w:r w:rsidR="00D13A2E">
              <w:rPr>
                <w:noProof/>
                <w:webHidden/>
              </w:rPr>
              <w:fldChar w:fldCharType="begin"/>
            </w:r>
            <w:r w:rsidR="00D13A2E">
              <w:rPr>
                <w:noProof/>
                <w:webHidden/>
              </w:rPr>
              <w:instrText xml:space="preserve"> PAGEREF _Toc162014291 \h </w:instrText>
            </w:r>
            <w:r w:rsidR="00D13A2E">
              <w:rPr>
                <w:noProof/>
                <w:webHidden/>
              </w:rPr>
            </w:r>
            <w:r w:rsidR="00D13A2E">
              <w:rPr>
                <w:noProof/>
                <w:webHidden/>
              </w:rPr>
              <w:fldChar w:fldCharType="separate"/>
            </w:r>
            <w:r w:rsidR="00D13A2E">
              <w:rPr>
                <w:noProof/>
                <w:webHidden/>
              </w:rPr>
              <w:t>27</w:t>
            </w:r>
            <w:r w:rsidR="00D13A2E">
              <w:rPr>
                <w:noProof/>
                <w:webHidden/>
              </w:rPr>
              <w:fldChar w:fldCharType="end"/>
            </w:r>
          </w:hyperlink>
        </w:p>
        <w:p w14:paraId="4F9815F3" w14:textId="37DAA1DF"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2" w:history="1">
            <w:r w:rsidR="00D13A2E" w:rsidRPr="00A71626">
              <w:rPr>
                <w:rStyle w:val="af0"/>
                <w:noProof/>
              </w:rPr>
              <w:t>2.6. Взаимодействие педагогических работников с детьми</w:t>
            </w:r>
            <w:r w:rsidR="00D13A2E">
              <w:rPr>
                <w:noProof/>
                <w:webHidden/>
              </w:rPr>
              <w:tab/>
            </w:r>
            <w:r w:rsidR="00D13A2E">
              <w:rPr>
                <w:noProof/>
                <w:webHidden/>
              </w:rPr>
              <w:fldChar w:fldCharType="begin"/>
            </w:r>
            <w:r w:rsidR="00D13A2E">
              <w:rPr>
                <w:noProof/>
                <w:webHidden/>
              </w:rPr>
              <w:instrText xml:space="preserve"> PAGEREF _Toc162014292 \h </w:instrText>
            </w:r>
            <w:r w:rsidR="00D13A2E">
              <w:rPr>
                <w:noProof/>
                <w:webHidden/>
              </w:rPr>
            </w:r>
            <w:r w:rsidR="00D13A2E">
              <w:rPr>
                <w:noProof/>
                <w:webHidden/>
              </w:rPr>
              <w:fldChar w:fldCharType="separate"/>
            </w:r>
            <w:r w:rsidR="00D13A2E">
              <w:rPr>
                <w:noProof/>
                <w:webHidden/>
              </w:rPr>
              <w:t>29</w:t>
            </w:r>
            <w:r w:rsidR="00D13A2E">
              <w:rPr>
                <w:noProof/>
                <w:webHidden/>
              </w:rPr>
              <w:fldChar w:fldCharType="end"/>
            </w:r>
          </w:hyperlink>
        </w:p>
        <w:p w14:paraId="188EF142" w14:textId="3816C5AA"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3" w:history="1">
            <w:r w:rsidR="00D13A2E" w:rsidRPr="00A71626">
              <w:rPr>
                <w:rStyle w:val="af0"/>
                <w:noProof/>
              </w:rPr>
              <w:t>2.7. Взаимодействие педагогического коллектива с родителями (законными представителями</w:t>
            </w:r>
            <w:r w:rsidR="00D13A2E" w:rsidRPr="00A71626">
              <w:rPr>
                <w:rStyle w:val="af0"/>
                <w:rFonts w:eastAsia="Calibri"/>
                <w:noProof/>
              </w:rPr>
              <w:t>)</w:t>
            </w:r>
            <w:r w:rsidR="00D13A2E">
              <w:rPr>
                <w:noProof/>
                <w:webHidden/>
              </w:rPr>
              <w:tab/>
            </w:r>
            <w:r w:rsidR="00D13A2E">
              <w:rPr>
                <w:noProof/>
                <w:webHidden/>
              </w:rPr>
              <w:fldChar w:fldCharType="begin"/>
            </w:r>
            <w:r w:rsidR="00D13A2E">
              <w:rPr>
                <w:noProof/>
                <w:webHidden/>
              </w:rPr>
              <w:instrText xml:space="preserve"> PAGEREF _Toc162014293 \h </w:instrText>
            </w:r>
            <w:r w:rsidR="00D13A2E">
              <w:rPr>
                <w:noProof/>
                <w:webHidden/>
              </w:rPr>
            </w:r>
            <w:r w:rsidR="00D13A2E">
              <w:rPr>
                <w:noProof/>
                <w:webHidden/>
              </w:rPr>
              <w:fldChar w:fldCharType="separate"/>
            </w:r>
            <w:r w:rsidR="00D13A2E">
              <w:rPr>
                <w:noProof/>
                <w:webHidden/>
              </w:rPr>
              <w:t>31</w:t>
            </w:r>
            <w:r w:rsidR="00D13A2E">
              <w:rPr>
                <w:noProof/>
                <w:webHidden/>
              </w:rPr>
              <w:fldChar w:fldCharType="end"/>
            </w:r>
          </w:hyperlink>
        </w:p>
        <w:p w14:paraId="3ECA2C9F" w14:textId="1A813E13"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4" w:history="1">
            <w:r w:rsidR="00D13A2E" w:rsidRPr="00A71626">
              <w:rPr>
                <w:rStyle w:val="af0"/>
                <w:noProof/>
              </w:rPr>
              <w:t xml:space="preserve">2.8. Программа коррекционно-развивающей работы с детьми </w:t>
            </w:r>
            <w:r w:rsidR="00D13A2E" w:rsidRPr="00A71626">
              <w:rPr>
                <w:rStyle w:val="af0"/>
                <w:rFonts w:eastAsia="Calibri"/>
                <w:noProof/>
              </w:rPr>
              <w:t>с тяжелыми нарушениями речи</w:t>
            </w:r>
            <w:r w:rsidR="00D13A2E">
              <w:rPr>
                <w:noProof/>
                <w:webHidden/>
              </w:rPr>
              <w:tab/>
            </w:r>
            <w:r w:rsidR="00D13A2E">
              <w:rPr>
                <w:noProof/>
                <w:webHidden/>
              </w:rPr>
              <w:fldChar w:fldCharType="begin"/>
            </w:r>
            <w:r w:rsidR="00D13A2E">
              <w:rPr>
                <w:noProof/>
                <w:webHidden/>
              </w:rPr>
              <w:instrText xml:space="preserve"> PAGEREF _Toc162014294 \h </w:instrText>
            </w:r>
            <w:r w:rsidR="00D13A2E">
              <w:rPr>
                <w:noProof/>
                <w:webHidden/>
              </w:rPr>
            </w:r>
            <w:r w:rsidR="00D13A2E">
              <w:rPr>
                <w:noProof/>
                <w:webHidden/>
              </w:rPr>
              <w:fldChar w:fldCharType="separate"/>
            </w:r>
            <w:r w:rsidR="00D13A2E">
              <w:rPr>
                <w:noProof/>
                <w:webHidden/>
              </w:rPr>
              <w:t>37</w:t>
            </w:r>
            <w:r w:rsidR="00D13A2E">
              <w:rPr>
                <w:noProof/>
                <w:webHidden/>
              </w:rPr>
              <w:fldChar w:fldCharType="end"/>
            </w:r>
          </w:hyperlink>
        </w:p>
        <w:p w14:paraId="6D1E99B7" w14:textId="3A35E74F"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5" w:history="1">
            <w:r w:rsidR="00D13A2E" w:rsidRPr="00A71626">
              <w:rPr>
                <w:rStyle w:val="af0"/>
                <w:noProof/>
              </w:rPr>
              <w:t>2.9. Рабочая программа воспитания</w:t>
            </w:r>
            <w:r w:rsidR="00D13A2E">
              <w:rPr>
                <w:noProof/>
                <w:webHidden/>
              </w:rPr>
              <w:tab/>
            </w:r>
            <w:r w:rsidR="00D13A2E">
              <w:rPr>
                <w:noProof/>
                <w:webHidden/>
              </w:rPr>
              <w:fldChar w:fldCharType="begin"/>
            </w:r>
            <w:r w:rsidR="00D13A2E">
              <w:rPr>
                <w:noProof/>
                <w:webHidden/>
              </w:rPr>
              <w:instrText xml:space="preserve"> PAGEREF _Toc162014295 \h </w:instrText>
            </w:r>
            <w:r w:rsidR="00D13A2E">
              <w:rPr>
                <w:noProof/>
                <w:webHidden/>
              </w:rPr>
            </w:r>
            <w:r w:rsidR="00D13A2E">
              <w:rPr>
                <w:noProof/>
                <w:webHidden/>
              </w:rPr>
              <w:fldChar w:fldCharType="separate"/>
            </w:r>
            <w:r w:rsidR="00D13A2E">
              <w:rPr>
                <w:noProof/>
                <w:webHidden/>
              </w:rPr>
              <w:t>53</w:t>
            </w:r>
            <w:r w:rsidR="00D13A2E">
              <w:rPr>
                <w:noProof/>
                <w:webHidden/>
              </w:rPr>
              <w:fldChar w:fldCharType="end"/>
            </w:r>
          </w:hyperlink>
        </w:p>
        <w:p w14:paraId="49FBE609" w14:textId="798FEC76"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6" w:history="1">
            <w:r w:rsidR="00D13A2E" w:rsidRPr="00A71626">
              <w:rPr>
                <w:rStyle w:val="af0"/>
                <w:noProof/>
              </w:rPr>
              <w:t>2.10. Часть Программы, формируемая участниками образовательных отношений</w:t>
            </w:r>
            <w:r w:rsidR="00D13A2E">
              <w:rPr>
                <w:noProof/>
                <w:webHidden/>
              </w:rPr>
              <w:tab/>
            </w:r>
            <w:r w:rsidR="00D13A2E">
              <w:rPr>
                <w:noProof/>
                <w:webHidden/>
              </w:rPr>
              <w:fldChar w:fldCharType="begin"/>
            </w:r>
            <w:r w:rsidR="00D13A2E">
              <w:rPr>
                <w:noProof/>
                <w:webHidden/>
              </w:rPr>
              <w:instrText xml:space="preserve"> PAGEREF _Toc162014296 \h </w:instrText>
            </w:r>
            <w:r w:rsidR="00D13A2E">
              <w:rPr>
                <w:noProof/>
                <w:webHidden/>
              </w:rPr>
            </w:r>
            <w:r w:rsidR="00D13A2E">
              <w:rPr>
                <w:noProof/>
                <w:webHidden/>
              </w:rPr>
              <w:fldChar w:fldCharType="separate"/>
            </w:r>
            <w:r w:rsidR="00D13A2E">
              <w:rPr>
                <w:noProof/>
                <w:webHidden/>
              </w:rPr>
              <w:t>80</w:t>
            </w:r>
            <w:r w:rsidR="00D13A2E">
              <w:rPr>
                <w:noProof/>
                <w:webHidden/>
              </w:rPr>
              <w:fldChar w:fldCharType="end"/>
            </w:r>
          </w:hyperlink>
        </w:p>
        <w:p w14:paraId="5FB4B81E" w14:textId="2EFBB9FE" w:rsidR="00D13A2E"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297" w:history="1">
            <w:r w:rsidR="00D13A2E" w:rsidRPr="00A71626">
              <w:rPr>
                <w:rStyle w:val="af0"/>
                <w:b/>
                <w:bCs/>
                <w:noProof/>
              </w:rPr>
              <w:t>3. Организационный раздел</w:t>
            </w:r>
            <w:r w:rsidR="00D13A2E">
              <w:rPr>
                <w:noProof/>
                <w:webHidden/>
              </w:rPr>
              <w:tab/>
            </w:r>
            <w:r w:rsidR="00D13A2E">
              <w:rPr>
                <w:noProof/>
                <w:webHidden/>
              </w:rPr>
              <w:fldChar w:fldCharType="begin"/>
            </w:r>
            <w:r w:rsidR="00D13A2E">
              <w:rPr>
                <w:noProof/>
                <w:webHidden/>
              </w:rPr>
              <w:instrText xml:space="preserve"> PAGEREF _Toc162014297 \h </w:instrText>
            </w:r>
            <w:r w:rsidR="00D13A2E">
              <w:rPr>
                <w:noProof/>
                <w:webHidden/>
              </w:rPr>
            </w:r>
            <w:r w:rsidR="00D13A2E">
              <w:rPr>
                <w:noProof/>
                <w:webHidden/>
              </w:rPr>
              <w:fldChar w:fldCharType="separate"/>
            </w:r>
            <w:r w:rsidR="00D13A2E">
              <w:rPr>
                <w:noProof/>
                <w:webHidden/>
              </w:rPr>
              <w:t>86</w:t>
            </w:r>
            <w:r w:rsidR="00D13A2E">
              <w:rPr>
                <w:noProof/>
                <w:webHidden/>
              </w:rPr>
              <w:fldChar w:fldCharType="end"/>
            </w:r>
          </w:hyperlink>
        </w:p>
        <w:p w14:paraId="3308305D" w14:textId="465E993A"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8" w:history="1">
            <w:r w:rsidR="00D13A2E" w:rsidRPr="00A71626">
              <w:rPr>
                <w:rStyle w:val="af0"/>
                <w:noProof/>
              </w:rPr>
              <w:t>3.1. Пояснительная записка</w:t>
            </w:r>
            <w:r w:rsidR="00D13A2E">
              <w:rPr>
                <w:noProof/>
                <w:webHidden/>
              </w:rPr>
              <w:tab/>
            </w:r>
            <w:r w:rsidR="00D13A2E">
              <w:rPr>
                <w:noProof/>
                <w:webHidden/>
              </w:rPr>
              <w:fldChar w:fldCharType="begin"/>
            </w:r>
            <w:r w:rsidR="00D13A2E">
              <w:rPr>
                <w:noProof/>
                <w:webHidden/>
              </w:rPr>
              <w:instrText xml:space="preserve"> PAGEREF _Toc162014298 \h </w:instrText>
            </w:r>
            <w:r w:rsidR="00D13A2E">
              <w:rPr>
                <w:noProof/>
                <w:webHidden/>
              </w:rPr>
            </w:r>
            <w:r w:rsidR="00D13A2E">
              <w:rPr>
                <w:noProof/>
                <w:webHidden/>
              </w:rPr>
              <w:fldChar w:fldCharType="separate"/>
            </w:r>
            <w:r w:rsidR="00D13A2E">
              <w:rPr>
                <w:noProof/>
                <w:webHidden/>
              </w:rPr>
              <w:t>86</w:t>
            </w:r>
            <w:r w:rsidR="00D13A2E">
              <w:rPr>
                <w:noProof/>
                <w:webHidden/>
              </w:rPr>
              <w:fldChar w:fldCharType="end"/>
            </w:r>
          </w:hyperlink>
        </w:p>
        <w:p w14:paraId="5C3434FA" w14:textId="788DE6BE"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299" w:history="1">
            <w:r w:rsidR="00D13A2E" w:rsidRPr="00A71626">
              <w:rPr>
                <w:rStyle w:val="af0"/>
                <w:noProof/>
              </w:rPr>
              <w:t>3.2. Психолого-педагогические условия, обеспечивающие развитие ребенка и реализацию Программы</w:t>
            </w:r>
            <w:r w:rsidR="00D13A2E">
              <w:rPr>
                <w:noProof/>
                <w:webHidden/>
              </w:rPr>
              <w:tab/>
            </w:r>
            <w:r w:rsidR="00D13A2E">
              <w:rPr>
                <w:noProof/>
                <w:webHidden/>
              </w:rPr>
              <w:fldChar w:fldCharType="begin"/>
            </w:r>
            <w:r w:rsidR="00D13A2E">
              <w:rPr>
                <w:noProof/>
                <w:webHidden/>
              </w:rPr>
              <w:instrText xml:space="preserve"> PAGEREF _Toc162014299 \h </w:instrText>
            </w:r>
            <w:r w:rsidR="00D13A2E">
              <w:rPr>
                <w:noProof/>
                <w:webHidden/>
              </w:rPr>
            </w:r>
            <w:r w:rsidR="00D13A2E">
              <w:rPr>
                <w:noProof/>
                <w:webHidden/>
              </w:rPr>
              <w:fldChar w:fldCharType="separate"/>
            </w:r>
            <w:r w:rsidR="00D13A2E">
              <w:rPr>
                <w:noProof/>
                <w:webHidden/>
              </w:rPr>
              <w:t>86</w:t>
            </w:r>
            <w:r w:rsidR="00D13A2E">
              <w:rPr>
                <w:noProof/>
                <w:webHidden/>
              </w:rPr>
              <w:fldChar w:fldCharType="end"/>
            </w:r>
          </w:hyperlink>
        </w:p>
        <w:p w14:paraId="59E148D0" w14:textId="3A87A0EB"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300" w:history="1">
            <w:r w:rsidR="00D13A2E" w:rsidRPr="00A71626">
              <w:rPr>
                <w:rStyle w:val="af0"/>
                <w:noProof/>
              </w:rPr>
              <w:t>3.3. Особенности организации развивающей предметно-пространственной среды</w:t>
            </w:r>
            <w:r w:rsidR="00D13A2E">
              <w:rPr>
                <w:noProof/>
                <w:webHidden/>
              </w:rPr>
              <w:tab/>
            </w:r>
            <w:r w:rsidR="00D13A2E">
              <w:rPr>
                <w:noProof/>
                <w:webHidden/>
              </w:rPr>
              <w:fldChar w:fldCharType="begin"/>
            </w:r>
            <w:r w:rsidR="00D13A2E">
              <w:rPr>
                <w:noProof/>
                <w:webHidden/>
              </w:rPr>
              <w:instrText xml:space="preserve"> PAGEREF _Toc162014300 \h </w:instrText>
            </w:r>
            <w:r w:rsidR="00D13A2E">
              <w:rPr>
                <w:noProof/>
                <w:webHidden/>
              </w:rPr>
            </w:r>
            <w:r w:rsidR="00D13A2E">
              <w:rPr>
                <w:noProof/>
                <w:webHidden/>
              </w:rPr>
              <w:fldChar w:fldCharType="separate"/>
            </w:r>
            <w:r w:rsidR="00D13A2E">
              <w:rPr>
                <w:noProof/>
                <w:webHidden/>
              </w:rPr>
              <w:t>88</w:t>
            </w:r>
            <w:r w:rsidR="00D13A2E">
              <w:rPr>
                <w:noProof/>
                <w:webHidden/>
              </w:rPr>
              <w:fldChar w:fldCharType="end"/>
            </w:r>
          </w:hyperlink>
        </w:p>
        <w:p w14:paraId="32B34647" w14:textId="1E53FCE0"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301" w:history="1">
            <w:r w:rsidR="00D13A2E" w:rsidRPr="00A71626">
              <w:rPr>
                <w:rStyle w:val="af0"/>
                <w:noProof/>
              </w:rPr>
              <w:t>3.4. Описание материально-технического обеспечения Программы</w:t>
            </w:r>
            <w:r w:rsidR="00D13A2E">
              <w:rPr>
                <w:noProof/>
                <w:webHidden/>
              </w:rPr>
              <w:tab/>
            </w:r>
            <w:r w:rsidR="00D13A2E">
              <w:rPr>
                <w:noProof/>
                <w:webHidden/>
              </w:rPr>
              <w:fldChar w:fldCharType="begin"/>
            </w:r>
            <w:r w:rsidR="00D13A2E">
              <w:rPr>
                <w:noProof/>
                <w:webHidden/>
              </w:rPr>
              <w:instrText xml:space="preserve"> PAGEREF _Toc162014301 \h </w:instrText>
            </w:r>
            <w:r w:rsidR="00D13A2E">
              <w:rPr>
                <w:noProof/>
                <w:webHidden/>
              </w:rPr>
            </w:r>
            <w:r w:rsidR="00D13A2E">
              <w:rPr>
                <w:noProof/>
                <w:webHidden/>
              </w:rPr>
              <w:fldChar w:fldCharType="separate"/>
            </w:r>
            <w:r w:rsidR="00D13A2E">
              <w:rPr>
                <w:noProof/>
                <w:webHidden/>
              </w:rPr>
              <w:t>90</w:t>
            </w:r>
            <w:r w:rsidR="00D13A2E">
              <w:rPr>
                <w:noProof/>
                <w:webHidden/>
              </w:rPr>
              <w:fldChar w:fldCharType="end"/>
            </w:r>
          </w:hyperlink>
        </w:p>
        <w:p w14:paraId="229BEF28" w14:textId="3ECFE68D"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302" w:history="1">
            <w:r w:rsidR="00D13A2E" w:rsidRPr="00A71626">
              <w:rPr>
                <w:rStyle w:val="af0"/>
                <w:noProof/>
              </w:rPr>
              <w:t>3.5. Обеспеченность методическими материалами и средствами обучения и воспитания</w:t>
            </w:r>
            <w:r w:rsidR="00D13A2E">
              <w:rPr>
                <w:noProof/>
                <w:webHidden/>
              </w:rPr>
              <w:tab/>
            </w:r>
            <w:r w:rsidR="00D13A2E">
              <w:rPr>
                <w:noProof/>
                <w:webHidden/>
              </w:rPr>
              <w:fldChar w:fldCharType="begin"/>
            </w:r>
            <w:r w:rsidR="00D13A2E">
              <w:rPr>
                <w:noProof/>
                <w:webHidden/>
              </w:rPr>
              <w:instrText xml:space="preserve"> PAGEREF _Toc162014302 \h </w:instrText>
            </w:r>
            <w:r w:rsidR="00D13A2E">
              <w:rPr>
                <w:noProof/>
                <w:webHidden/>
              </w:rPr>
            </w:r>
            <w:r w:rsidR="00D13A2E">
              <w:rPr>
                <w:noProof/>
                <w:webHidden/>
              </w:rPr>
              <w:fldChar w:fldCharType="separate"/>
            </w:r>
            <w:r w:rsidR="00D13A2E">
              <w:rPr>
                <w:noProof/>
                <w:webHidden/>
              </w:rPr>
              <w:t>91</w:t>
            </w:r>
            <w:r w:rsidR="00D13A2E">
              <w:rPr>
                <w:noProof/>
                <w:webHidden/>
              </w:rPr>
              <w:fldChar w:fldCharType="end"/>
            </w:r>
          </w:hyperlink>
        </w:p>
        <w:p w14:paraId="53329172" w14:textId="69652206"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303" w:history="1">
            <w:r w:rsidR="00D13A2E" w:rsidRPr="00A71626">
              <w:rPr>
                <w:rStyle w:val="af0"/>
                <w:noProof/>
              </w:rPr>
              <w:t>3.6. Распорядок дня, планирование образовательно-воспитательной работы</w:t>
            </w:r>
            <w:r w:rsidR="00D13A2E">
              <w:rPr>
                <w:noProof/>
                <w:webHidden/>
              </w:rPr>
              <w:tab/>
            </w:r>
            <w:r w:rsidR="00D13A2E">
              <w:rPr>
                <w:noProof/>
                <w:webHidden/>
              </w:rPr>
              <w:fldChar w:fldCharType="begin"/>
            </w:r>
            <w:r w:rsidR="00D13A2E">
              <w:rPr>
                <w:noProof/>
                <w:webHidden/>
              </w:rPr>
              <w:instrText xml:space="preserve"> PAGEREF _Toc162014303 \h </w:instrText>
            </w:r>
            <w:r w:rsidR="00D13A2E">
              <w:rPr>
                <w:noProof/>
                <w:webHidden/>
              </w:rPr>
            </w:r>
            <w:r w:rsidR="00D13A2E">
              <w:rPr>
                <w:noProof/>
                <w:webHidden/>
              </w:rPr>
              <w:fldChar w:fldCharType="separate"/>
            </w:r>
            <w:r w:rsidR="00D13A2E">
              <w:rPr>
                <w:noProof/>
                <w:webHidden/>
              </w:rPr>
              <w:t>95</w:t>
            </w:r>
            <w:r w:rsidR="00D13A2E">
              <w:rPr>
                <w:noProof/>
                <w:webHidden/>
              </w:rPr>
              <w:fldChar w:fldCharType="end"/>
            </w:r>
          </w:hyperlink>
        </w:p>
        <w:p w14:paraId="560299EE" w14:textId="35E6E4BC"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304" w:history="1">
            <w:r w:rsidR="00D13A2E" w:rsidRPr="00A71626">
              <w:rPr>
                <w:rStyle w:val="af0"/>
                <w:noProof/>
              </w:rPr>
              <w:t>3.7. Особенности традиционных событий, праздников, мероприятий</w:t>
            </w:r>
            <w:r w:rsidR="00D13A2E">
              <w:rPr>
                <w:noProof/>
                <w:webHidden/>
              </w:rPr>
              <w:tab/>
            </w:r>
            <w:r w:rsidR="00D13A2E">
              <w:rPr>
                <w:noProof/>
                <w:webHidden/>
              </w:rPr>
              <w:fldChar w:fldCharType="begin"/>
            </w:r>
            <w:r w:rsidR="00D13A2E">
              <w:rPr>
                <w:noProof/>
                <w:webHidden/>
              </w:rPr>
              <w:instrText xml:space="preserve"> PAGEREF _Toc162014304 \h </w:instrText>
            </w:r>
            <w:r w:rsidR="00D13A2E">
              <w:rPr>
                <w:noProof/>
                <w:webHidden/>
              </w:rPr>
            </w:r>
            <w:r w:rsidR="00D13A2E">
              <w:rPr>
                <w:noProof/>
                <w:webHidden/>
              </w:rPr>
              <w:fldChar w:fldCharType="separate"/>
            </w:r>
            <w:r w:rsidR="00D13A2E">
              <w:rPr>
                <w:noProof/>
                <w:webHidden/>
              </w:rPr>
              <w:t>99</w:t>
            </w:r>
            <w:r w:rsidR="00D13A2E">
              <w:rPr>
                <w:noProof/>
                <w:webHidden/>
              </w:rPr>
              <w:fldChar w:fldCharType="end"/>
            </w:r>
          </w:hyperlink>
        </w:p>
        <w:p w14:paraId="3CD81F4B" w14:textId="4A6B5111"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305" w:history="1">
            <w:r w:rsidR="00D13A2E" w:rsidRPr="00A71626">
              <w:rPr>
                <w:rStyle w:val="af0"/>
                <w:noProof/>
              </w:rPr>
              <w:t>3.8.  Календарный план воспитательной работы.</w:t>
            </w:r>
            <w:r w:rsidR="00D13A2E">
              <w:rPr>
                <w:noProof/>
                <w:webHidden/>
              </w:rPr>
              <w:tab/>
            </w:r>
            <w:r w:rsidR="00D13A2E">
              <w:rPr>
                <w:noProof/>
                <w:webHidden/>
              </w:rPr>
              <w:fldChar w:fldCharType="begin"/>
            </w:r>
            <w:r w:rsidR="00D13A2E">
              <w:rPr>
                <w:noProof/>
                <w:webHidden/>
              </w:rPr>
              <w:instrText xml:space="preserve"> PAGEREF _Toc162014305 \h </w:instrText>
            </w:r>
            <w:r w:rsidR="00D13A2E">
              <w:rPr>
                <w:noProof/>
                <w:webHidden/>
              </w:rPr>
            </w:r>
            <w:r w:rsidR="00D13A2E">
              <w:rPr>
                <w:noProof/>
                <w:webHidden/>
              </w:rPr>
              <w:fldChar w:fldCharType="separate"/>
            </w:r>
            <w:r w:rsidR="00D13A2E">
              <w:rPr>
                <w:noProof/>
                <w:webHidden/>
              </w:rPr>
              <w:t>101</w:t>
            </w:r>
            <w:r w:rsidR="00D13A2E">
              <w:rPr>
                <w:noProof/>
                <w:webHidden/>
              </w:rPr>
              <w:fldChar w:fldCharType="end"/>
            </w:r>
          </w:hyperlink>
        </w:p>
        <w:p w14:paraId="4A35664C" w14:textId="18E6B155" w:rsidR="00D13A2E"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306" w:history="1">
            <w:r w:rsidR="00D13A2E" w:rsidRPr="00A71626">
              <w:rPr>
                <w:rStyle w:val="af0"/>
                <w:noProof/>
              </w:rPr>
              <w:t>3.9. Часть Программы, формируемая участниками образовательных отношений</w:t>
            </w:r>
            <w:r w:rsidR="00D13A2E">
              <w:rPr>
                <w:noProof/>
                <w:webHidden/>
              </w:rPr>
              <w:tab/>
            </w:r>
            <w:r w:rsidR="00D13A2E">
              <w:rPr>
                <w:noProof/>
                <w:webHidden/>
              </w:rPr>
              <w:fldChar w:fldCharType="begin"/>
            </w:r>
            <w:r w:rsidR="00D13A2E">
              <w:rPr>
                <w:noProof/>
                <w:webHidden/>
              </w:rPr>
              <w:instrText xml:space="preserve"> PAGEREF _Toc162014306 \h </w:instrText>
            </w:r>
            <w:r w:rsidR="00D13A2E">
              <w:rPr>
                <w:noProof/>
                <w:webHidden/>
              </w:rPr>
            </w:r>
            <w:r w:rsidR="00D13A2E">
              <w:rPr>
                <w:noProof/>
                <w:webHidden/>
              </w:rPr>
              <w:fldChar w:fldCharType="separate"/>
            </w:r>
            <w:r w:rsidR="00D13A2E">
              <w:rPr>
                <w:noProof/>
                <w:webHidden/>
              </w:rPr>
              <w:t>108</w:t>
            </w:r>
            <w:r w:rsidR="00D13A2E">
              <w:rPr>
                <w:noProof/>
                <w:webHidden/>
              </w:rPr>
              <w:fldChar w:fldCharType="end"/>
            </w:r>
          </w:hyperlink>
        </w:p>
        <w:p w14:paraId="7DA25A95" w14:textId="5450D6D7" w:rsidR="00D13A2E"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307" w:history="1">
            <w:r w:rsidR="00D13A2E" w:rsidRPr="00A71626">
              <w:rPr>
                <w:rStyle w:val="af0"/>
                <w:b/>
                <w:bCs/>
                <w:noProof/>
              </w:rPr>
              <w:t>4.Дополнительный раздел Программы</w:t>
            </w:r>
            <w:r w:rsidR="00D13A2E">
              <w:rPr>
                <w:noProof/>
                <w:webHidden/>
              </w:rPr>
              <w:tab/>
            </w:r>
            <w:r w:rsidR="00D13A2E">
              <w:rPr>
                <w:noProof/>
                <w:webHidden/>
              </w:rPr>
              <w:fldChar w:fldCharType="begin"/>
            </w:r>
            <w:r w:rsidR="00D13A2E">
              <w:rPr>
                <w:noProof/>
                <w:webHidden/>
              </w:rPr>
              <w:instrText xml:space="preserve"> PAGEREF _Toc162014307 \h </w:instrText>
            </w:r>
            <w:r w:rsidR="00D13A2E">
              <w:rPr>
                <w:noProof/>
                <w:webHidden/>
              </w:rPr>
            </w:r>
            <w:r w:rsidR="00D13A2E">
              <w:rPr>
                <w:noProof/>
                <w:webHidden/>
              </w:rPr>
              <w:fldChar w:fldCharType="separate"/>
            </w:r>
            <w:r w:rsidR="00D13A2E">
              <w:rPr>
                <w:noProof/>
                <w:webHidden/>
              </w:rPr>
              <w:t>111</w:t>
            </w:r>
            <w:r w:rsidR="00D13A2E">
              <w:rPr>
                <w:noProof/>
                <w:webHidden/>
              </w:rPr>
              <w:fldChar w:fldCharType="end"/>
            </w:r>
          </w:hyperlink>
        </w:p>
        <w:p w14:paraId="5879F253" w14:textId="208E876E" w:rsidR="00D13A2E"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308" w:history="1">
            <w:r w:rsidR="00D13A2E" w:rsidRPr="00A71626">
              <w:rPr>
                <w:rStyle w:val="af0"/>
                <w:b/>
                <w:bCs/>
                <w:noProof/>
              </w:rPr>
              <w:t>Краткая презентация для родителей (законных представителей)</w:t>
            </w:r>
            <w:r w:rsidR="00D13A2E">
              <w:rPr>
                <w:noProof/>
                <w:webHidden/>
              </w:rPr>
              <w:tab/>
            </w:r>
            <w:r w:rsidR="00D13A2E">
              <w:rPr>
                <w:noProof/>
                <w:webHidden/>
              </w:rPr>
              <w:fldChar w:fldCharType="begin"/>
            </w:r>
            <w:r w:rsidR="00D13A2E">
              <w:rPr>
                <w:noProof/>
                <w:webHidden/>
              </w:rPr>
              <w:instrText xml:space="preserve"> PAGEREF _Toc162014308 \h </w:instrText>
            </w:r>
            <w:r w:rsidR="00D13A2E">
              <w:rPr>
                <w:noProof/>
                <w:webHidden/>
              </w:rPr>
            </w:r>
            <w:r w:rsidR="00D13A2E">
              <w:rPr>
                <w:noProof/>
                <w:webHidden/>
              </w:rPr>
              <w:fldChar w:fldCharType="separate"/>
            </w:r>
            <w:r w:rsidR="00D13A2E">
              <w:rPr>
                <w:noProof/>
                <w:webHidden/>
              </w:rPr>
              <w:t>111</w:t>
            </w:r>
            <w:r w:rsidR="00D13A2E">
              <w:rPr>
                <w:noProof/>
                <w:webHidden/>
              </w:rPr>
              <w:fldChar w:fldCharType="end"/>
            </w:r>
          </w:hyperlink>
        </w:p>
        <w:p w14:paraId="59523F14" w14:textId="7F50E36C" w:rsidR="00D13A2E"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309" w:history="1">
            <w:r w:rsidR="00D13A2E" w:rsidRPr="00A71626">
              <w:rPr>
                <w:rStyle w:val="af0"/>
                <w:b/>
                <w:bCs/>
                <w:noProof/>
              </w:rPr>
              <w:t>Приложение к Программе</w:t>
            </w:r>
            <w:r w:rsidR="00D13A2E">
              <w:rPr>
                <w:noProof/>
                <w:webHidden/>
              </w:rPr>
              <w:tab/>
            </w:r>
            <w:r w:rsidR="00D13A2E">
              <w:rPr>
                <w:noProof/>
                <w:webHidden/>
              </w:rPr>
              <w:fldChar w:fldCharType="begin"/>
            </w:r>
            <w:r w:rsidR="00D13A2E">
              <w:rPr>
                <w:noProof/>
                <w:webHidden/>
              </w:rPr>
              <w:instrText xml:space="preserve"> PAGEREF _Toc162014309 \h </w:instrText>
            </w:r>
            <w:r w:rsidR="00D13A2E">
              <w:rPr>
                <w:noProof/>
                <w:webHidden/>
              </w:rPr>
            </w:r>
            <w:r w:rsidR="00D13A2E">
              <w:rPr>
                <w:noProof/>
                <w:webHidden/>
              </w:rPr>
              <w:fldChar w:fldCharType="separate"/>
            </w:r>
            <w:r w:rsidR="00D13A2E">
              <w:rPr>
                <w:noProof/>
                <w:webHidden/>
              </w:rPr>
              <w:t>119</w:t>
            </w:r>
            <w:r w:rsidR="00D13A2E">
              <w:rPr>
                <w:noProof/>
                <w:webHidden/>
              </w:rPr>
              <w:fldChar w:fldCharType="end"/>
            </w:r>
          </w:hyperlink>
        </w:p>
        <w:p w14:paraId="3FCEB41B" w14:textId="434AD5CE" w:rsidR="007607D5" w:rsidRDefault="007607D5">
          <w:r>
            <w:rPr>
              <w:b/>
              <w:bCs/>
            </w:rPr>
            <w:fldChar w:fldCharType="end"/>
          </w:r>
        </w:p>
      </w:sdtContent>
    </w:sdt>
    <w:p w14:paraId="59303764" w14:textId="77777777" w:rsidR="00B310C4" w:rsidRDefault="00B310C4" w:rsidP="009D087E">
      <w:pPr>
        <w:spacing w:line="259" w:lineRule="auto"/>
        <w:ind w:firstLine="567"/>
        <w:jc w:val="center"/>
        <w:rPr>
          <w:rFonts w:eastAsia="Calibri"/>
          <w:b/>
          <w:sz w:val="28"/>
          <w:szCs w:val="28"/>
          <w:lang w:eastAsia="en-US"/>
        </w:rPr>
      </w:pPr>
    </w:p>
    <w:p w14:paraId="7FE79804" w14:textId="5A336D7C" w:rsidR="009D087E" w:rsidRPr="00B310C4" w:rsidRDefault="009D087E" w:rsidP="00B310C4">
      <w:pPr>
        <w:pStyle w:val="1"/>
        <w:ind w:firstLine="567"/>
        <w:rPr>
          <w:rFonts w:ascii="Times New Roman" w:eastAsia="Calibri" w:hAnsi="Times New Roman" w:cs="Times New Roman"/>
          <w:b/>
          <w:bCs/>
          <w:color w:val="000000" w:themeColor="text1"/>
          <w:sz w:val="28"/>
          <w:szCs w:val="28"/>
          <w:lang w:eastAsia="en-US"/>
        </w:rPr>
      </w:pPr>
      <w:bookmarkStart w:id="0" w:name="_Toc162014277"/>
      <w:r w:rsidRPr="00B310C4">
        <w:rPr>
          <w:rFonts w:ascii="Times New Roman" w:eastAsia="Calibri" w:hAnsi="Times New Roman" w:cs="Times New Roman"/>
          <w:b/>
          <w:bCs/>
          <w:color w:val="000000" w:themeColor="text1"/>
          <w:sz w:val="28"/>
          <w:szCs w:val="28"/>
          <w:lang w:eastAsia="en-US"/>
        </w:rPr>
        <w:lastRenderedPageBreak/>
        <w:t>1. Целевой раздел</w:t>
      </w:r>
      <w:bookmarkEnd w:id="0"/>
    </w:p>
    <w:p w14:paraId="72BFDA0B" w14:textId="2DDE0F2A" w:rsidR="009D087E" w:rsidRPr="00B310C4" w:rsidRDefault="009D087E" w:rsidP="00B310C4">
      <w:pPr>
        <w:pStyle w:val="2"/>
        <w:ind w:firstLine="567"/>
        <w:rPr>
          <w:rFonts w:eastAsia="Calibri"/>
          <w:sz w:val="28"/>
          <w:szCs w:val="28"/>
        </w:rPr>
      </w:pPr>
      <w:bookmarkStart w:id="1" w:name="_Toc162014278"/>
      <w:r w:rsidRPr="00B310C4">
        <w:rPr>
          <w:rFonts w:eastAsia="Calibri"/>
          <w:sz w:val="28"/>
          <w:szCs w:val="28"/>
        </w:rPr>
        <w:t>1. Пояснительная записка</w:t>
      </w:r>
      <w:bookmarkEnd w:id="1"/>
    </w:p>
    <w:p w14:paraId="7CDBF459" w14:textId="77777777" w:rsidR="00374824" w:rsidRPr="00374824" w:rsidRDefault="00374824" w:rsidP="00166180">
      <w:pPr>
        <w:jc w:val="both"/>
        <w:rPr>
          <w:b/>
          <w:sz w:val="28"/>
          <w:szCs w:val="28"/>
        </w:rPr>
      </w:pPr>
    </w:p>
    <w:p w14:paraId="1D3A046D" w14:textId="77777777" w:rsidR="00374824" w:rsidRPr="00374824" w:rsidRDefault="00374824" w:rsidP="00374824">
      <w:pPr>
        <w:ind w:firstLine="567"/>
        <w:jc w:val="both"/>
        <w:rPr>
          <w:i/>
          <w:sz w:val="28"/>
          <w:szCs w:val="28"/>
        </w:rPr>
      </w:pPr>
      <w:bookmarkStart w:id="2" w:name="_Hlk140134906"/>
      <w:r w:rsidRPr="00374824">
        <w:rPr>
          <w:i/>
          <w:sz w:val="28"/>
          <w:szCs w:val="28"/>
        </w:rPr>
        <w:t xml:space="preserve">Общая характеристика учреждения </w:t>
      </w:r>
    </w:p>
    <w:p w14:paraId="55C89A72" w14:textId="6534623F" w:rsidR="00374824" w:rsidRPr="00374824" w:rsidRDefault="00374824" w:rsidP="00374824">
      <w:pPr>
        <w:ind w:firstLine="567"/>
        <w:jc w:val="both"/>
        <w:rPr>
          <w:sz w:val="28"/>
          <w:szCs w:val="28"/>
        </w:rPr>
      </w:pPr>
      <w:r w:rsidRPr="00374824">
        <w:rPr>
          <w:sz w:val="28"/>
          <w:szCs w:val="28"/>
        </w:rPr>
        <w:t xml:space="preserve">Муниципальное бюджетное дошкольное образовательное учреждение </w:t>
      </w:r>
      <w:r w:rsidR="00114A3A">
        <w:rPr>
          <w:sz w:val="28"/>
          <w:szCs w:val="28"/>
        </w:rPr>
        <w:t>городского округа</w:t>
      </w:r>
      <w:r w:rsidRPr="00374824">
        <w:rPr>
          <w:sz w:val="28"/>
          <w:szCs w:val="28"/>
        </w:rPr>
        <w:t xml:space="preserve"> «Город Архангельск» «Детский сад компенсирующего вида № 112 «Гвоздичка» введён в эксплуатацию в октябре 1983 года.</w:t>
      </w:r>
    </w:p>
    <w:p w14:paraId="0BD9E0E2" w14:textId="1B9AB099" w:rsidR="00374824" w:rsidRPr="00374824" w:rsidRDefault="00374824" w:rsidP="00374824">
      <w:pPr>
        <w:ind w:firstLine="567"/>
        <w:jc w:val="both"/>
        <w:rPr>
          <w:sz w:val="28"/>
          <w:szCs w:val="28"/>
        </w:rPr>
      </w:pPr>
      <w:r w:rsidRPr="00374824">
        <w:rPr>
          <w:sz w:val="28"/>
          <w:szCs w:val="28"/>
        </w:rPr>
        <w:t xml:space="preserve"> Здание детского сада типовое, трёхэтажное. Проектная мощность - 5 групп. </w:t>
      </w:r>
      <w:r w:rsidR="00367564" w:rsidRPr="00367564">
        <w:rPr>
          <w:sz w:val="28"/>
          <w:szCs w:val="28"/>
        </w:rPr>
        <w:t>Комплектование групп компенсирующей направленности проводится с согласия родителей (законных представителей) в соответствии с приказом директора департамента образования Администрации города Архангельска и на основании заключения территориальной психолого-медико-педагогической комиссии.</w:t>
      </w:r>
    </w:p>
    <w:p w14:paraId="4094ECEF" w14:textId="77777777" w:rsidR="00374824" w:rsidRPr="00374824" w:rsidRDefault="00374824" w:rsidP="00374824">
      <w:pPr>
        <w:ind w:firstLine="567"/>
        <w:jc w:val="both"/>
        <w:rPr>
          <w:sz w:val="28"/>
          <w:szCs w:val="28"/>
        </w:rPr>
      </w:pPr>
      <w:r w:rsidRPr="00374824">
        <w:rPr>
          <w:sz w:val="28"/>
          <w:szCs w:val="28"/>
        </w:rPr>
        <w:t xml:space="preserve">МБДОУ Детский сад №112 посещают дети с ограниченными возможностями здоровья и дети-инвалиды. </w:t>
      </w:r>
    </w:p>
    <w:p w14:paraId="2C525475" w14:textId="77777777" w:rsidR="00374824" w:rsidRPr="00374824" w:rsidRDefault="00374824" w:rsidP="00374824">
      <w:pPr>
        <w:ind w:firstLine="567"/>
        <w:jc w:val="both"/>
        <w:rPr>
          <w:sz w:val="28"/>
          <w:szCs w:val="28"/>
        </w:rPr>
      </w:pPr>
      <w:r w:rsidRPr="00374824">
        <w:rPr>
          <w:sz w:val="28"/>
          <w:szCs w:val="28"/>
        </w:rPr>
        <w:t xml:space="preserve">Режим работы - 5-дневная рабочая неделя. </w:t>
      </w:r>
    </w:p>
    <w:p w14:paraId="6D7ED8DA" w14:textId="6DA2CEEF" w:rsidR="00374824" w:rsidRPr="00374824" w:rsidRDefault="00C6295F" w:rsidP="00374824">
      <w:pPr>
        <w:ind w:firstLine="567"/>
        <w:jc w:val="both"/>
        <w:rPr>
          <w:color w:val="000000"/>
          <w:sz w:val="28"/>
          <w:szCs w:val="28"/>
        </w:rPr>
      </w:pPr>
      <w:bookmarkStart w:id="3" w:name="_Hlk140134931"/>
      <w:bookmarkEnd w:id="2"/>
      <w:r w:rsidRPr="00C6295F">
        <w:rPr>
          <w:color w:val="000000"/>
          <w:sz w:val="28"/>
          <w:szCs w:val="28"/>
        </w:rPr>
        <w:t xml:space="preserve">Адаптированная образовательная программа дошкольного образования для детей с </w:t>
      </w:r>
      <w:r w:rsidR="00C26ABD">
        <w:rPr>
          <w:color w:val="000000"/>
          <w:sz w:val="28"/>
          <w:szCs w:val="28"/>
        </w:rPr>
        <w:t>тяжелыми нарушениями речи</w:t>
      </w:r>
      <w:r w:rsidR="00374824" w:rsidRPr="00374824">
        <w:rPr>
          <w:color w:val="000000"/>
          <w:sz w:val="28"/>
          <w:szCs w:val="28"/>
        </w:rPr>
        <w:t xml:space="preserve"> </w:t>
      </w:r>
      <w:r w:rsidRPr="00C6295F">
        <w:rPr>
          <w:color w:val="000000"/>
          <w:sz w:val="28"/>
          <w:szCs w:val="28"/>
        </w:rPr>
        <w:t xml:space="preserve">(далее Программа) </w:t>
      </w:r>
      <w:r w:rsidR="00374824" w:rsidRPr="00374824">
        <w:rPr>
          <w:color w:val="000000"/>
          <w:sz w:val="28"/>
          <w:szCs w:val="28"/>
        </w:rPr>
        <w:t xml:space="preserve">является нормативно-управленческим документом организации и в соответствии с Законом «Об образовании в РФ» определяет объем, содержание, планируемые результаты (целевые ориентиры дошкольного образования) и организацию образовательной деятельности с детьми </w:t>
      </w:r>
      <w:r w:rsidR="00C26ABD" w:rsidRPr="00C26ABD">
        <w:rPr>
          <w:color w:val="000000"/>
          <w:sz w:val="28"/>
          <w:szCs w:val="28"/>
        </w:rPr>
        <w:t xml:space="preserve">с тяжелыми нарушениями речи </w:t>
      </w:r>
      <w:r w:rsidR="00C26ABD">
        <w:rPr>
          <w:color w:val="000000"/>
          <w:sz w:val="28"/>
          <w:szCs w:val="28"/>
        </w:rPr>
        <w:t xml:space="preserve">(далее ТНР) </w:t>
      </w:r>
      <w:r w:rsidR="00374824" w:rsidRPr="00374824">
        <w:rPr>
          <w:color w:val="000000"/>
          <w:sz w:val="28"/>
          <w:szCs w:val="28"/>
        </w:rPr>
        <w:t>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14:paraId="538FA963" w14:textId="585F28C9" w:rsidR="003B4199" w:rsidRDefault="003B4199" w:rsidP="003B4199">
      <w:pPr>
        <w:ind w:firstLine="567"/>
        <w:jc w:val="both"/>
        <w:rPr>
          <w:color w:val="000000"/>
          <w:sz w:val="28"/>
          <w:szCs w:val="28"/>
        </w:rPr>
      </w:pPr>
      <w:r>
        <w:rPr>
          <w:color w:val="000000"/>
          <w:sz w:val="28"/>
          <w:szCs w:val="28"/>
        </w:rPr>
        <w:t>П</w:t>
      </w:r>
      <w:r w:rsidRPr="007A6CE9">
        <w:rPr>
          <w:color w:val="000000"/>
          <w:sz w:val="28"/>
          <w:szCs w:val="28"/>
        </w:rPr>
        <w:t xml:space="preserve">рограмма разработана в соответствии с федеральным государственным образовательным стандартом дошкольного образования (далее – ФГОС ДО) </w:t>
      </w:r>
      <w:r w:rsidR="007D6B93">
        <w:rPr>
          <w:color w:val="000000" w:themeColor="text1"/>
          <w:sz w:val="28"/>
          <w:szCs w:val="28"/>
        </w:rPr>
        <w:t xml:space="preserve">, </w:t>
      </w:r>
      <w:r w:rsidRPr="00811140">
        <w:rPr>
          <w:color w:val="000000" w:themeColor="text1"/>
          <w:sz w:val="28"/>
          <w:szCs w:val="28"/>
        </w:rPr>
        <w:t xml:space="preserve">федеральной </w:t>
      </w:r>
      <w:r w:rsidRPr="007A6CE9">
        <w:rPr>
          <w:color w:val="000000"/>
          <w:sz w:val="28"/>
          <w:szCs w:val="28"/>
        </w:rPr>
        <w:t xml:space="preserve">адаптированной образовательной программы дошкольного образования </w:t>
      </w:r>
      <w:r w:rsidRPr="00D01E4D">
        <w:rPr>
          <w:color w:val="000000"/>
          <w:sz w:val="28"/>
          <w:szCs w:val="28"/>
        </w:rPr>
        <w:t>для обучающихся с ограниченными возможностями здоровья</w:t>
      </w:r>
      <w:r w:rsidR="007D6B93" w:rsidRPr="007D6B93">
        <w:t xml:space="preserve"> </w:t>
      </w:r>
      <w:r w:rsidR="007D6B93">
        <w:rPr>
          <w:color w:val="000000"/>
          <w:sz w:val="28"/>
          <w:szCs w:val="28"/>
        </w:rPr>
        <w:t>и</w:t>
      </w:r>
      <w:r w:rsidR="007D6B93" w:rsidRPr="007D6B93">
        <w:rPr>
          <w:color w:val="000000"/>
          <w:sz w:val="28"/>
          <w:szCs w:val="28"/>
        </w:rPr>
        <w:t xml:space="preserve"> с использованием «Комплексной образовательной программы дошкольного образования для детей с тяжелыми нарушениями речи (общим недоразвитием речи) с 3 до 7 лет» (автор Н. В. </w:t>
      </w:r>
      <w:proofErr w:type="spellStart"/>
      <w:r w:rsidR="007D6B93" w:rsidRPr="007D6B93">
        <w:rPr>
          <w:color w:val="000000"/>
          <w:sz w:val="28"/>
          <w:szCs w:val="28"/>
        </w:rPr>
        <w:t>Нищева</w:t>
      </w:r>
      <w:proofErr w:type="spellEnd"/>
      <w:r w:rsidR="007D6B93" w:rsidRPr="007D6B93">
        <w:rPr>
          <w:color w:val="000000"/>
          <w:sz w:val="28"/>
          <w:szCs w:val="28"/>
        </w:rPr>
        <w:t>)</w:t>
      </w:r>
      <w:r>
        <w:rPr>
          <w:color w:val="000000"/>
          <w:sz w:val="28"/>
          <w:szCs w:val="28"/>
        </w:rPr>
        <w:t xml:space="preserve">. </w:t>
      </w:r>
    </w:p>
    <w:p w14:paraId="365226EC" w14:textId="2F104BDB" w:rsidR="009D723A" w:rsidRDefault="00C6295F" w:rsidP="00374824">
      <w:pPr>
        <w:ind w:firstLine="567"/>
        <w:jc w:val="both"/>
        <w:rPr>
          <w:color w:val="000000"/>
          <w:sz w:val="28"/>
          <w:szCs w:val="28"/>
        </w:rPr>
      </w:pPr>
      <w:r>
        <w:rPr>
          <w:color w:val="000000"/>
          <w:sz w:val="28"/>
          <w:szCs w:val="28"/>
        </w:rPr>
        <w:t>П</w:t>
      </w:r>
      <w:r w:rsidR="00374824" w:rsidRPr="00374824">
        <w:rPr>
          <w:color w:val="000000"/>
          <w:sz w:val="28"/>
          <w:szCs w:val="28"/>
        </w:rPr>
        <w:t xml:space="preserve">рограмма состоит из трех разделов: целевой, содержательный, организационный. </w:t>
      </w:r>
    </w:p>
    <w:p w14:paraId="4681D690" w14:textId="77777777" w:rsidR="00374824" w:rsidRPr="00374824" w:rsidRDefault="00374824" w:rsidP="00374824">
      <w:pPr>
        <w:ind w:firstLine="567"/>
        <w:jc w:val="both"/>
        <w:rPr>
          <w:i/>
          <w:color w:val="000000"/>
          <w:sz w:val="28"/>
          <w:szCs w:val="28"/>
        </w:rPr>
      </w:pPr>
      <w:r w:rsidRPr="00374824">
        <w:rPr>
          <w:i/>
          <w:color w:val="000000"/>
          <w:sz w:val="28"/>
          <w:szCs w:val="28"/>
        </w:rPr>
        <w:t>Нормативно-правовая основа</w:t>
      </w:r>
    </w:p>
    <w:p w14:paraId="7E1129E6" w14:textId="77777777" w:rsidR="00374824" w:rsidRPr="00374824" w:rsidRDefault="00374824" w:rsidP="00374824">
      <w:pPr>
        <w:ind w:firstLine="567"/>
        <w:jc w:val="both"/>
        <w:rPr>
          <w:color w:val="000000"/>
          <w:sz w:val="28"/>
          <w:szCs w:val="28"/>
        </w:rPr>
      </w:pPr>
      <w:r w:rsidRPr="00374824">
        <w:rPr>
          <w:color w:val="000000"/>
          <w:sz w:val="28"/>
          <w:szCs w:val="28"/>
        </w:rPr>
        <w:t>-  Федеральный закон «Об образовании</w:t>
      </w:r>
      <w:r w:rsidRPr="00374824">
        <w:rPr>
          <w:i/>
          <w:color w:val="000000"/>
          <w:sz w:val="28"/>
          <w:szCs w:val="28"/>
        </w:rPr>
        <w:t xml:space="preserve"> </w:t>
      </w:r>
      <w:r w:rsidRPr="00374824">
        <w:rPr>
          <w:color w:val="000000"/>
          <w:sz w:val="28"/>
          <w:szCs w:val="28"/>
        </w:rPr>
        <w:t>в Российской Федерации»</w:t>
      </w:r>
      <w:r w:rsidRPr="00374824">
        <w:t xml:space="preserve"> </w:t>
      </w:r>
      <w:r w:rsidRPr="00374824">
        <w:rPr>
          <w:color w:val="000000"/>
          <w:sz w:val="28"/>
          <w:szCs w:val="28"/>
        </w:rPr>
        <w:t xml:space="preserve">от 29 декабря </w:t>
      </w:r>
      <w:smartTag w:uri="urn:schemas-microsoft-com:office:smarttags" w:element="metricconverter">
        <w:smartTagPr>
          <w:attr w:name="ProductID" w:val="2012 г"/>
        </w:smartTagPr>
        <w:r w:rsidRPr="00374824">
          <w:rPr>
            <w:color w:val="000000"/>
            <w:sz w:val="28"/>
            <w:szCs w:val="28"/>
          </w:rPr>
          <w:t>2012 г</w:t>
        </w:r>
      </w:smartTag>
      <w:r w:rsidRPr="00374824">
        <w:rPr>
          <w:color w:val="000000"/>
          <w:sz w:val="28"/>
          <w:szCs w:val="28"/>
        </w:rPr>
        <w:t>. № 273-ФЗ.</w:t>
      </w:r>
    </w:p>
    <w:p w14:paraId="738169B7" w14:textId="77777777" w:rsidR="00374824" w:rsidRPr="00374824" w:rsidRDefault="00374824" w:rsidP="00374824">
      <w:pPr>
        <w:ind w:firstLine="567"/>
        <w:jc w:val="both"/>
        <w:rPr>
          <w:color w:val="000000"/>
          <w:sz w:val="28"/>
          <w:szCs w:val="28"/>
        </w:rPr>
      </w:pPr>
      <w:r w:rsidRPr="00374824">
        <w:rPr>
          <w:color w:val="000000"/>
          <w:sz w:val="28"/>
          <w:szCs w:val="28"/>
        </w:rPr>
        <w:t>- Закон Архангельской области «Об образовании в Архангельской области» от 02.07.2013 г. № 712-41-ОЗ.</w:t>
      </w:r>
    </w:p>
    <w:p w14:paraId="46C199C6" w14:textId="77777777" w:rsidR="00374824" w:rsidRPr="00374824" w:rsidRDefault="00374824" w:rsidP="00374824">
      <w:pPr>
        <w:ind w:firstLine="567"/>
        <w:jc w:val="both"/>
        <w:rPr>
          <w:color w:val="000000"/>
          <w:sz w:val="28"/>
          <w:szCs w:val="28"/>
        </w:rPr>
      </w:pPr>
      <w:r w:rsidRPr="00374824">
        <w:rPr>
          <w:color w:val="000000"/>
          <w:sz w:val="28"/>
          <w:szCs w:val="28"/>
        </w:rPr>
        <w:t xml:space="preserve">- Приказ Министерства образования и науки Российской Федерации «Федеральным государственным образовательным стандартом дошкольного образования» от 17 октября </w:t>
      </w:r>
      <w:smartTag w:uri="urn:schemas-microsoft-com:office:smarttags" w:element="metricconverter">
        <w:smartTagPr>
          <w:attr w:name="ProductID" w:val="2013 г"/>
        </w:smartTagPr>
        <w:r w:rsidRPr="00374824">
          <w:rPr>
            <w:color w:val="000000"/>
            <w:sz w:val="28"/>
            <w:szCs w:val="28"/>
          </w:rPr>
          <w:t>2013 г</w:t>
        </w:r>
      </w:smartTag>
      <w:r w:rsidRPr="00374824">
        <w:rPr>
          <w:color w:val="000000"/>
          <w:sz w:val="28"/>
          <w:szCs w:val="28"/>
        </w:rPr>
        <w:t xml:space="preserve">. № 1155. </w:t>
      </w:r>
    </w:p>
    <w:p w14:paraId="0C352A5B" w14:textId="1E0B37A2" w:rsidR="00374824" w:rsidRPr="00374824" w:rsidRDefault="00374824" w:rsidP="00374824">
      <w:pPr>
        <w:ind w:firstLine="567"/>
        <w:jc w:val="both"/>
        <w:rPr>
          <w:color w:val="000000"/>
          <w:sz w:val="28"/>
          <w:szCs w:val="28"/>
        </w:rPr>
      </w:pPr>
      <w:r w:rsidRPr="00374824">
        <w:rPr>
          <w:color w:val="000000"/>
          <w:sz w:val="28"/>
          <w:szCs w:val="28"/>
        </w:rPr>
        <w:t xml:space="preserve">- Приказ Министерства </w:t>
      </w:r>
      <w:r w:rsidR="00D01E4D">
        <w:rPr>
          <w:color w:val="000000"/>
          <w:sz w:val="28"/>
          <w:szCs w:val="28"/>
        </w:rPr>
        <w:t>просвещения</w:t>
      </w:r>
      <w:r w:rsidRPr="00374824">
        <w:rPr>
          <w:color w:val="000000"/>
          <w:sz w:val="28"/>
          <w:szCs w:val="28"/>
        </w:rPr>
        <w:t xml:space="preserve"> Российской Федерации «Об утверждении порядка организации и осуществления образовательной </w:t>
      </w:r>
      <w:r w:rsidRPr="00374824">
        <w:rPr>
          <w:color w:val="000000"/>
          <w:sz w:val="28"/>
          <w:szCs w:val="28"/>
        </w:rPr>
        <w:lastRenderedPageBreak/>
        <w:t xml:space="preserve">деятельности по основным общеобразовательным программам дошкольного образования» от </w:t>
      </w:r>
      <w:r w:rsidR="00D01E4D" w:rsidRPr="00D01E4D">
        <w:rPr>
          <w:color w:val="000000"/>
          <w:sz w:val="28"/>
          <w:szCs w:val="28"/>
        </w:rPr>
        <w:t>31.07.2020 № 373</w:t>
      </w:r>
      <w:r w:rsidRPr="00374824">
        <w:rPr>
          <w:color w:val="000000"/>
          <w:sz w:val="28"/>
          <w:szCs w:val="28"/>
        </w:rPr>
        <w:t>.</w:t>
      </w:r>
    </w:p>
    <w:p w14:paraId="6EA6AE56" w14:textId="05FAA316" w:rsidR="00374824" w:rsidRPr="00374824" w:rsidRDefault="00374824" w:rsidP="00374824">
      <w:pPr>
        <w:ind w:firstLine="567"/>
        <w:jc w:val="both"/>
        <w:rPr>
          <w:color w:val="000000"/>
          <w:sz w:val="28"/>
          <w:szCs w:val="28"/>
        </w:rPr>
      </w:pPr>
      <w:r w:rsidRPr="00374824">
        <w:rPr>
          <w:color w:val="000000"/>
          <w:sz w:val="28"/>
          <w:szCs w:val="28"/>
        </w:rPr>
        <w:t xml:space="preserve">- </w:t>
      </w:r>
      <w:r w:rsidR="007A6CE9" w:rsidRPr="007A6CE9">
        <w:rPr>
          <w:color w:val="000000"/>
          <w:sz w:val="28"/>
          <w:szCs w:val="28"/>
        </w:rPr>
        <w:t>СП 2.4. 3648-20 «Санитарно-эпидемиологическими требованиями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w:t>
      </w:r>
    </w:p>
    <w:p w14:paraId="0B7B0BD0" w14:textId="77777777" w:rsidR="00374824" w:rsidRPr="00374824" w:rsidRDefault="00374824" w:rsidP="00374824">
      <w:pPr>
        <w:ind w:firstLine="567"/>
        <w:jc w:val="both"/>
        <w:rPr>
          <w:color w:val="000000"/>
          <w:sz w:val="28"/>
          <w:szCs w:val="28"/>
        </w:rPr>
      </w:pPr>
      <w:r w:rsidRPr="00374824">
        <w:rPr>
          <w:color w:val="000000"/>
          <w:sz w:val="28"/>
          <w:szCs w:val="28"/>
        </w:rPr>
        <w:t>-</w:t>
      </w:r>
      <w:r w:rsidRPr="00374824">
        <w:rPr>
          <w:color w:val="000000"/>
          <w:sz w:val="28"/>
          <w:szCs w:val="28"/>
        </w:rPr>
        <w:tab/>
        <w:t xml:space="preserve"> Устав МБДОУ Детский сад № 112.</w:t>
      </w:r>
    </w:p>
    <w:p w14:paraId="0A80D3B4" w14:textId="77777777" w:rsidR="00374824" w:rsidRPr="00374824" w:rsidRDefault="00374824" w:rsidP="00374824">
      <w:pPr>
        <w:ind w:firstLine="567"/>
        <w:jc w:val="both"/>
        <w:rPr>
          <w:color w:val="000000"/>
          <w:sz w:val="28"/>
          <w:szCs w:val="28"/>
        </w:rPr>
      </w:pPr>
      <w:r w:rsidRPr="00374824">
        <w:rPr>
          <w:color w:val="000000"/>
          <w:sz w:val="28"/>
          <w:szCs w:val="28"/>
        </w:rPr>
        <w:t>- Иные локальные акты.</w:t>
      </w:r>
    </w:p>
    <w:p w14:paraId="0B464928" w14:textId="77777777" w:rsidR="00374824" w:rsidRPr="00374824" w:rsidRDefault="00374824" w:rsidP="00374824">
      <w:pPr>
        <w:ind w:firstLine="567"/>
        <w:jc w:val="both"/>
        <w:rPr>
          <w:color w:val="000000"/>
          <w:sz w:val="28"/>
          <w:szCs w:val="28"/>
        </w:rPr>
      </w:pPr>
    </w:p>
    <w:p w14:paraId="22712FD1" w14:textId="77777777" w:rsidR="00374824" w:rsidRPr="00374824" w:rsidRDefault="00374824" w:rsidP="00374824">
      <w:pPr>
        <w:ind w:firstLine="567"/>
        <w:jc w:val="both"/>
        <w:rPr>
          <w:i/>
          <w:sz w:val="28"/>
          <w:szCs w:val="28"/>
        </w:rPr>
      </w:pPr>
      <w:r w:rsidRPr="00374824">
        <w:rPr>
          <w:i/>
          <w:sz w:val="28"/>
          <w:szCs w:val="28"/>
        </w:rPr>
        <w:t>Список используемы сокращений:</w:t>
      </w:r>
    </w:p>
    <w:p w14:paraId="6B4425D0" w14:textId="77777777" w:rsidR="00374824" w:rsidRPr="00374824" w:rsidRDefault="00374824" w:rsidP="00374824">
      <w:pPr>
        <w:ind w:firstLine="567"/>
        <w:jc w:val="both"/>
        <w:rPr>
          <w:sz w:val="28"/>
          <w:szCs w:val="28"/>
        </w:rPr>
      </w:pPr>
      <w:r w:rsidRPr="00374824">
        <w:rPr>
          <w:sz w:val="28"/>
          <w:szCs w:val="28"/>
        </w:rPr>
        <w:t>ДОО — дошкольная образовательная организация.</w:t>
      </w:r>
    </w:p>
    <w:p w14:paraId="306B81F1" w14:textId="77777777" w:rsidR="00374824" w:rsidRPr="00374824" w:rsidRDefault="00374824" w:rsidP="00374824">
      <w:pPr>
        <w:ind w:firstLine="567"/>
        <w:jc w:val="both"/>
        <w:rPr>
          <w:sz w:val="28"/>
          <w:szCs w:val="28"/>
        </w:rPr>
      </w:pPr>
      <w:r w:rsidRPr="00374824">
        <w:rPr>
          <w:sz w:val="28"/>
          <w:szCs w:val="28"/>
        </w:rPr>
        <w:t>ДОУ — дошкольное образовательное учреждение.</w:t>
      </w:r>
    </w:p>
    <w:p w14:paraId="2764CB40" w14:textId="77777777" w:rsidR="00374824" w:rsidRPr="00374824" w:rsidRDefault="00374824" w:rsidP="00374824">
      <w:pPr>
        <w:ind w:firstLine="567"/>
        <w:jc w:val="both"/>
        <w:rPr>
          <w:sz w:val="28"/>
          <w:szCs w:val="28"/>
        </w:rPr>
      </w:pPr>
      <w:r w:rsidRPr="00374824">
        <w:rPr>
          <w:sz w:val="28"/>
          <w:szCs w:val="28"/>
        </w:rPr>
        <w:t>УМК — учебно-методический комплекс.</w:t>
      </w:r>
    </w:p>
    <w:p w14:paraId="60D621C7" w14:textId="77777777" w:rsidR="00374824" w:rsidRDefault="00374824" w:rsidP="00374824">
      <w:pPr>
        <w:ind w:firstLine="567"/>
        <w:jc w:val="both"/>
        <w:rPr>
          <w:sz w:val="28"/>
          <w:szCs w:val="28"/>
        </w:rPr>
      </w:pPr>
      <w:r w:rsidRPr="00374824">
        <w:rPr>
          <w:sz w:val="28"/>
          <w:szCs w:val="28"/>
        </w:rPr>
        <w:t xml:space="preserve">ФГОС ДО </w:t>
      </w:r>
      <w:bookmarkStart w:id="4" w:name="_Hlk140061284"/>
      <w:r w:rsidRPr="00374824">
        <w:rPr>
          <w:sz w:val="28"/>
          <w:szCs w:val="28"/>
        </w:rPr>
        <w:t>—</w:t>
      </w:r>
      <w:bookmarkEnd w:id="4"/>
      <w:r w:rsidRPr="00374824">
        <w:rPr>
          <w:sz w:val="28"/>
          <w:szCs w:val="28"/>
        </w:rPr>
        <w:t xml:space="preserve"> федеральный государственный образовательный стандарт дошкольного образования.</w:t>
      </w:r>
    </w:p>
    <w:p w14:paraId="3B0C5871" w14:textId="621D2A23" w:rsidR="00396D27" w:rsidRPr="00374824" w:rsidRDefault="00396D27" w:rsidP="00374824">
      <w:pPr>
        <w:ind w:firstLine="567"/>
        <w:jc w:val="both"/>
        <w:rPr>
          <w:sz w:val="28"/>
          <w:szCs w:val="28"/>
        </w:rPr>
      </w:pPr>
      <w:r>
        <w:rPr>
          <w:sz w:val="28"/>
          <w:szCs w:val="28"/>
        </w:rPr>
        <w:t>ФАОП ДО</w:t>
      </w:r>
      <w:r w:rsidRPr="00396D27">
        <w:t xml:space="preserve"> —</w:t>
      </w:r>
      <w:r>
        <w:t xml:space="preserve"> </w:t>
      </w:r>
      <w:r w:rsidRPr="00396D27">
        <w:rPr>
          <w:sz w:val="28"/>
          <w:szCs w:val="28"/>
        </w:rPr>
        <w:t>федеральн</w:t>
      </w:r>
      <w:r>
        <w:rPr>
          <w:sz w:val="28"/>
          <w:szCs w:val="28"/>
        </w:rPr>
        <w:t>ая</w:t>
      </w:r>
      <w:r w:rsidRPr="00396D27">
        <w:rPr>
          <w:sz w:val="28"/>
          <w:szCs w:val="28"/>
        </w:rPr>
        <w:t xml:space="preserve"> адаптированн</w:t>
      </w:r>
      <w:r>
        <w:rPr>
          <w:sz w:val="28"/>
          <w:szCs w:val="28"/>
        </w:rPr>
        <w:t>ая</w:t>
      </w:r>
      <w:r w:rsidRPr="00396D27">
        <w:rPr>
          <w:sz w:val="28"/>
          <w:szCs w:val="28"/>
        </w:rPr>
        <w:t xml:space="preserve"> образовательн</w:t>
      </w:r>
      <w:r>
        <w:rPr>
          <w:sz w:val="28"/>
          <w:szCs w:val="28"/>
        </w:rPr>
        <w:t>ая</w:t>
      </w:r>
      <w:r w:rsidRPr="00396D27">
        <w:rPr>
          <w:sz w:val="28"/>
          <w:szCs w:val="28"/>
        </w:rPr>
        <w:t xml:space="preserve"> программ</w:t>
      </w:r>
      <w:r>
        <w:rPr>
          <w:sz w:val="28"/>
          <w:szCs w:val="28"/>
        </w:rPr>
        <w:t>а</w:t>
      </w:r>
      <w:r w:rsidRPr="00396D27">
        <w:rPr>
          <w:sz w:val="28"/>
          <w:szCs w:val="28"/>
        </w:rPr>
        <w:t xml:space="preserve"> дошкольного образования для обучающихся с ограниченными возможностями здоровья.</w:t>
      </w:r>
    </w:p>
    <w:p w14:paraId="11DAACBB" w14:textId="77777777" w:rsidR="00374824" w:rsidRPr="00374824" w:rsidRDefault="00374824" w:rsidP="00374824">
      <w:pPr>
        <w:ind w:firstLine="567"/>
        <w:jc w:val="both"/>
        <w:rPr>
          <w:sz w:val="28"/>
          <w:szCs w:val="28"/>
        </w:rPr>
      </w:pPr>
      <w:r w:rsidRPr="00374824">
        <w:rPr>
          <w:sz w:val="28"/>
          <w:szCs w:val="28"/>
        </w:rPr>
        <w:t>ОВЗ— ограниченные возможности здоровья.</w:t>
      </w:r>
    </w:p>
    <w:p w14:paraId="0D2148D2" w14:textId="06284FBD" w:rsidR="00374824" w:rsidRPr="00374824" w:rsidRDefault="00C26ABD" w:rsidP="00374824">
      <w:pPr>
        <w:ind w:firstLine="567"/>
        <w:jc w:val="both"/>
        <w:rPr>
          <w:sz w:val="28"/>
          <w:szCs w:val="28"/>
        </w:rPr>
      </w:pPr>
      <w:r>
        <w:rPr>
          <w:sz w:val="28"/>
          <w:szCs w:val="28"/>
        </w:rPr>
        <w:t>ТНР</w:t>
      </w:r>
      <w:r w:rsidR="00374824" w:rsidRPr="00374824">
        <w:rPr>
          <w:sz w:val="28"/>
          <w:szCs w:val="28"/>
        </w:rPr>
        <w:t xml:space="preserve">— </w:t>
      </w:r>
      <w:r>
        <w:rPr>
          <w:sz w:val="28"/>
          <w:szCs w:val="28"/>
        </w:rPr>
        <w:t>тяжелые нарушения речи</w:t>
      </w:r>
      <w:r w:rsidR="00374824" w:rsidRPr="00374824">
        <w:rPr>
          <w:sz w:val="28"/>
          <w:szCs w:val="28"/>
        </w:rPr>
        <w:t>.</w:t>
      </w:r>
    </w:p>
    <w:p w14:paraId="20EA2300" w14:textId="6CBE6E96" w:rsidR="00374824" w:rsidRPr="00374824" w:rsidRDefault="00374824" w:rsidP="00374824">
      <w:pPr>
        <w:ind w:firstLine="567"/>
        <w:jc w:val="both"/>
        <w:rPr>
          <w:sz w:val="28"/>
          <w:szCs w:val="28"/>
        </w:rPr>
      </w:pPr>
      <w:r w:rsidRPr="00374824">
        <w:rPr>
          <w:sz w:val="28"/>
          <w:szCs w:val="28"/>
        </w:rPr>
        <w:t xml:space="preserve">АОП ДО — адаптированная образовательная программа дошкольного образования.  </w:t>
      </w:r>
    </w:p>
    <w:bookmarkEnd w:id="3"/>
    <w:p w14:paraId="514D732B" w14:textId="77777777" w:rsidR="00096506" w:rsidRDefault="00096506" w:rsidP="00096506">
      <w:pPr>
        <w:spacing w:line="259" w:lineRule="auto"/>
        <w:ind w:firstLine="567"/>
        <w:jc w:val="both"/>
        <w:rPr>
          <w:rFonts w:eastAsia="Calibri"/>
          <w:b/>
          <w:sz w:val="28"/>
          <w:szCs w:val="28"/>
          <w:lang w:eastAsia="en-US"/>
        </w:rPr>
      </w:pPr>
    </w:p>
    <w:p w14:paraId="23480CFE" w14:textId="6D435083" w:rsidR="00374824" w:rsidRPr="00B310C4" w:rsidRDefault="00374824" w:rsidP="00B310C4">
      <w:pPr>
        <w:pStyle w:val="2"/>
        <w:ind w:firstLine="567"/>
        <w:rPr>
          <w:sz w:val="28"/>
          <w:szCs w:val="28"/>
        </w:rPr>
      </w:pPr>
      <w:bookmarkStart w:id="5" w:name="_Toc162014279"/>
      <w:r w:rsidRPr="00B310C4">
        <w:rPr>
          <w:sz w:val="28"/>
          <w:szCs w:val="28"/>
        </w:rPr>
        <w:t>1.1. Цель и задачи реализации Программы</w:t>
      </w:r>
      <w:bookmarkEnd w:id="5"/>
    </w:p>
    <w:p w14:paraId="2944F748" w14:textId="5542BA40" w:rsidR="00166180" w:rsidRPr="008224D2" w:rsidRDefault="009D087E" w:rsidP="00166180">
      <w:pPr>
        <w:ind w:firstLine="709"/>
        <w:jc w:val="both"/>
        <w:rPr>
          <w:color w:val="000000" w:themeColor="text1"/>
          <w:sz w:val="28"/>
          <w:szCs w:val="28"/>
        </w:rPr>
      </w:pPr>
      <w:r w:rsidRPr="008224D2">
        <w:rPr>
          <w:rFonts w:eastAsia="Calibri"/>
          <w:b/>
          <w:bCs/>
          <w:color w:val="000000" w:themeColor="text1"/>
          <w:sz w:val="28"/>
          <w:szCs w:val="28"/>
        </w:rPr>
        <w:t>Цель</w:t>
      </w:r>
      <w:r w:rsidR="00F471FD" w:rsidRPr="008224D2">
        <w:rPr>
          <w:rFonts w:eastAsia="Calibri"/>
          <w:b/>
          <w:bCs/>
          <w:color w:val="000000" w:themeColor="text1"/>
          <w:sz w:val="28"/>
          <w:szCs w:val="28"/>
        </w:rPr>
        <w:t>:</w:t>
      </w:r>
      <w:r w:rsidR="00F471FD" w:rsidRPr="008224D2">
        <w:rPr>
          <w:rFonts w:eastAsia="Calibri"/>
          <w:color w:val="000000" w:themeColor="text1"/>
          <w:sz w:val="28"/>
          <w:szCs w:val="28"/>
        </w:rPr>
        <w:t xml:space="preserve"> </w:t>
      </w:r>
      <w:r w:rsidR="00166180" w:rsidRPr="008224D2">
        <w:rPr>
          <w:color w:val="000000" w:themeColor="text1"/>
          <w:sz w:val="28"/>
          <w:szCs w:val="28"/>
        </w:rPr>
        <w:t xml:space="preserve">обеспечение условий для дошкольного образования, определяемых общими и особыми потребностями обучающегося дошкольного возраста с </w:t>
      </w:r>
      <w:bookmarkStart w:id="6" w:name="_Hlk140142872"/>
      <w:r w:rsidR="00C26ABD">
        <w:rPr>
          <w:color w:val="000000" w:themeColor="text1"/>
          <w:sz w:val="28"/>
          <w:szCs w:val="28"/>
        </w:rPr>
        <w:t>ТНР</w:t>
      </w:r>
      <w:bookmarkEnd w:id="6"/>
      <w:r w:rsidR="00166180" w:rsidRPr="008224D2">
        <w:rPr>
          <w:color w:val="000000" w:themeColor="text1"/>
          <w:sz w:val="28"/>
          <w:szCs w:val="28"/>
        </w:rPr>
        <w:t>, индивидуальными особенностями его развития и состояния здоровья.</w:t>
      </w:r>
    </w:p>
    <w:p w14:paraId="55CF4DE9"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2380E91B" w14:textId="0CECCBCC" w:rsidR="009D087E" w:rsidRPr="008224D2" w:rsidRDefault="009D087E" w:rsidP="00166180">
      <w:pPr>
        <w:spacing w:line="259" w:lineRule="auto"/>
        <w:ind w:firstLine="567"/>
        <w:jc w:val="both"/>
        <w:rPr>
          <w:rFonts w:eastAsia="Calibri"/>
          <w:b/>
          <w:color w:val="000000" w:themeColor="text1"/>
          <w:sz w:val="28"/>
          <w:szCs w:val="28"/>
          <w:lang w:eastAsia="en-US"/>
        </w:rPr>
      </w:pPr>
      <w:r w:rsidRPr="008224D2">
        <w:rPr>
          <w:rFonts w:eastAsia="Calibri"/>
          <w:b/>
          <w:color w:val="000000" w:themeColor="text1"/>
          <w:sz w:val="28"/>
          <w:szCs w:val="28"/>
          <w:lang w:eastAsia="en-US"/>
        </w:rPr>
        <w:t>Задачи:</w:t>
      </w:r>
    </w:p>
    <w:p w14:paraId="15FC1B29" w14:textId="0B704FF2"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реализация содержания </w:t>
      </w:r>
      <w:r w:rsidR="00497D57">
        <w:rPr>
          <w:color w:val="000000" w:themeColor="text1"/>
          <w:sz w:val="28"/>
          <w:szCs w:val="28"/>
        </w:rPr>
        <w:t>Программы</w:t>
      </w:r>
      <w:r w:rsidRPr="008224D2">
        <w:rPr>
          <w:color w:val="000000" w:themeColor="text1"/>
          <w:sz w:val="28"/>
          <w:szCs w:val="28"/>
        </w:rPr>
        <w:t>;</w:t>
      </w:r>
    </w:p>
    <w:p w14:paraId="03AAAFC4" w14:textId="47B7BF7E"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коррекция недостатков психофизического развития </w:t>
      </w:r>
      <w:r w:rsidR="00CB3921" w:rsidRPr="008224D2">
        <w:rPr>
          <w:color w:val="000000" w:themeColor="text1"/>
          <w:sz w:val="28"/>
          <w:szCs w:val="28"/>
        </w:rPr>
        <w:t>дошкольников</w:t>
      </w:r>
      <w:r w:rsidRPr="008224D2">
        <w:rPr>
          <w:color w:val="000000" w:themeColor="text1"/>
          <w:sz w:val="28"/>
          <w:szCs w:val="28"/>
        </w:rPr>
        <w:t xml:space="preserve"> с </w:t>
      </w:r>
      <w:r w:rsidR="00C26ABD" w:rsidRPr="00C26ABD">
        <w:rPr>
          <w:color w:val="000000" w:themeColor="text1"/>
          <w:sz w:val="28"/>
          <w:szCs w:val="28"/>
        </w:rPr>
        <w:t>ТНР</w:t>
      </w:r>
      <w:r w:rsidRPr="008224D2">
        <w:rPr>
          <w:color w:val="000000" w:themeColor="text1"/>
          <w:sz w:val="28"/>
          <w:szCs w:val="28"/>
        </w:rPr>
        <w:t>;</w:t>
      </w:r>
    </w:p>
    <w:p w14:paraId="4625AAB3" w14:textId="78816230"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охрана и укрепление физического и психического здоровья </w:t>
      </w:r>
      <w:r w:rsidR="00CB3921" w:rsidRPr="008224D2">
        <w:rPr>
          <w:color w:val="000000" w:themeColor="text1"/>
          <w:sz w:val="28"/>
          <w:szCs w:val="28"/>
        </w:rPr>
        <w:t xml:space="preserve">дошкольников </w:t>
      </w:r>
      <w:r w:rsidRPr="008224D2">
        <w:rPr>
          <w:color w:val="000000" w:themeColor="text1"/>
          <w:sz w:val="28"/>
          <w:szCs w:val="28"/>
        </w:rPr>
        <w:t xml:space="preserve">с </w:t>
      </w:r>
      <w:r w:rsidR="00C26ABD" w:rsidRPr="00C26ABD">
        <w:rPr>
          <w:color w:val="000000" w:themeColor="text1"/>
          <w:sz w:val="28"/>
          <w:szCs w:val="28"/>
        </w:rPr>
        <w:t>ТНР</w:t>
      </w:r>
      <w:r w:rsidRPr="008224D2">
        <w:rPr>
          <w:color w:val="000000" w:themeColor="text1"/>
          <w:sz w:val="28"/>
          <w:szCs w:val="28"/>
        </w:rPr>
        <w:t>, в том числе их эмоционального благополучия;</w:t>
      </w:r>
    </w:p>
    <w:p w14:paraId="2E126D38" w14:textId="25A1B07C" w:rsidR="00166180" w:rsidRPr="008224D2" w:rsidRDefault="00166180" w:rsidP="00166180">
      <w:pPr>
        <w:ind w:firstLine="709"/>
        <w:jc w:val="both"/>
        <w:rPr>
          <w:color w:val="000000" w:themeColor="text1"/>
          <w:sz w:val="28"/>
          <w:szCs w:val="28"/>
        </w:rPr>
      </w:pPr>
      <w:r w:rsidRPr="008224D2">
        <w:rPr>
          <w:color w:val="000000" w:themeColor="text1"/>
          <w:sz w:val="28"/>
          <w:szCs w:val="28"/>
        </w:rPr>
        <w:lastRenderedPageBreak/>
        <w:t xml:space="preserve">– обеспечение равных возможностей для полноценного развития ребенка с </w:t>
      </w:r>
      <w:r w:rsidR="00C26ABD" w:rsidRPr="00C26ABD">
        <w:rPr>
          <w:color w:val="000000" w:themeColor="text1"/>
          <w:sz w:val="28"/>
          <w:szCs w:val="28"/>
        </w:rPr>
        <w:t>ТНР</w:t>
      </w:r>
      <w:r w:rsidRPr="008224D2">
        <w:rPr>
          <w:color w:val="000000" w:themeColor="text1"/>
          <w:sz w:val="28"/>
          <w:szCs w:val="28"/>
        </w:rPr>
        <w:t xml:space="preserve"> в период дошкольного образования независимо от места проживания, пола, нации, языка, социального статуса;</w:t>
      </w:r>
    </w:p>
    <w:p w14:paraId="13F4CF2B" w14:textId="754337DD"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C26ABD" w:rsidRPr="00C26ABD">
        <w:rPr>
          <w:color w:val="000000" w:themeColor="text1"/>
          <w:sz w:val="28"/>
          <w:szCs w:val="28"/>
        </w:rPr>
        <w:t>ТНР</w:t>
      </w:r>
      <w:r w:rsidRPr="008224D2">
        <w:rPr>
          <w:color w:val="000000" w:themeColor="text1"/>
          <w:sz w:val="28"/>
          <w:szCs w:val="28"/>
        </w:rPr>
        <w:t xml:space="preserve"> как субъекта отношений с педагогическим работником, родителями (законными представителями), другими детьми;</w:t>
      </w:r>
    </w:p>
    <w:p w14:paraId="31BC6596"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391F17A" w14:textId="3E082F52"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формирование общей культуры личности обучающихся с </w:t>
      </w:r>
      <w:r w:rsidR="00C26ABD" w:rsidRPr="00C26ABD">
        <w:rPr>
          <w:color w:val="000000" w:themeColor="text1"/>
          <w:sz w:val="28"/>
          <w:szCs w:val="28"/>
        </w:rPr>
        <w:t>ТНР</w:t>
      </w:r>
      <w:r w:rsidRPr="008224D2">
        <w:rPr>
          <w:color w:val="000000" w:themeColor="text1"/>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0E9A1D3" w14:textId="4794B8A5"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формирование социокультурной среды, соответствующей психофизическим и индивидуальным особенностям развития обучающихся с </w:t>
      </w:r>
      <w:r w:rsidR="00C26ABD" w:rsidRPr="00C26ABD">
        <w:rPr>
          <w:color w:val="000000" w:themeColor="text1"/>
          <w:sz w:val="28"/>
          <w:szCs w:val="28"/>
        </w:rPr>
        <w:t>ТНР</w:t>
      </w:r>
      <w:r w:rsidRPr="008224D2">
        <w:rPr>
          <w:color w:val="000000" w:themeColor="text1"/>
          <w:sz w:val="28"/>
          <w:szCs w:val="28"/>
        </w:rPr>
        <w:t>;</w:t>
      </w:r>
    </w:p>
    <w:p w14:paraId="0DF1E097" w14:textId="3119D3F8" w:rsidR="00166180" w:rsidRPr="008224D2" w:rsidRDefault="00166180" w:rsidP="00166180">
      <w:pPr>
        <w:ind w:firstLine="709"/>
        <w:jc w:val="both"/>
        <w:rPr>
          <w:color w:val="000000" w:themeColor="text1"/>
          <w:sz w:val="28"/>
          <w:szCs w:val="28"/>
        </w:rPr>
      </w:pPr>
      <w:r w:rsidRPr="008224D2">
        <w:rPr>
          <w:color w:val="000000" w:themeColor="text1"/>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8224D2">
        <w:rPr>
          <w:color w:val="000000" w:themeColor="text1"/>
          <w:sz w:val="28"/>
          <w:szCs w:val="28"/>
        </w:rPr>
        <w:t>абилитации</w:t>
      </w:r>
      <w:proofErr w:type="spellEnd"/>
      <w:r w:rsidRPr="008224D2">
        <w:rPr>
          <w:color w:val="000000" w:themeColor="text1"/>
          <w:sz w:val="28"/>
          <w:szCs w:val="28"/>
        </w:rPr>
        <w:t xml:space="preserve">), охраны и укрепления здоровья обучающихся с </w:t>
      </w:r>
      <w:r w:rsidR="00C26ABD" w:rsidRPr="00C26ABD">
        <w:rPr>
          <w:color w:val="000000" w:themeColor="text1"/>
          <w:sz w:val="28"/>
          <w:szCs w:val="28"/>
        </w:rPr>
        <w:t>ТНР</w:t>
      </w:r>
      <w:r w:rsidRPr="008224D2">
        <w:rPr>
          <w:color w:val="000000" w:themeColor="text1"/>
          <w:sz w:val="28"/>
          <w:szCs w:val="28"/>
        </w:rPr>
        <w:t>;</w:t>
      </w:r>
    </w:p>
    <w:p w14:paraId="1341B888"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 обеспечение преемственности целей, задач и содержания дошкольного и начального общего образования.</w:t>
      </w:r>
    </w:p>
    <w:p w14:paraId="1358FF50" w14:textId="77777777" w:rsidR="008224D2" w:rsidRDefault="008224D2" w:rsidP="00FA048C">
      <w:pPr>
        <w:spacing w:line="259" w:lineRule="auto"/>
        <w:ind w:firstLine="567"/>
        <w:jc w:val="both"/>
        <w:rPr>
          <w:b/>
          <w:sz w:val="28"/>
          <w:szCs w:val="28"/>
          <w:lang w:eastAsia="en-US"/>
        </w:rPr>
      </w:pPr>
    </w:p>
    <w:p w14:paraId="7F9E399D" w14:textId="7693EFFF" w:rsidR="00FA048C" w:rsidRPr="00B310C4" w:rsidRDefault="00FA048C" w:rsidP="00B310C4">
      <w:pPr>
        <w:pStyle w:val="2"/>
        <w:ind w:firstLine="567"/>
        <w:rPr>
          <w:sz w:val="28"/>
          <w:szCs w:val="28"/>
        </w:rPr>
      </w:pPr>
      <w:bookmarkStart w:id="7" w:name="_Toc162014280"/>
      <w:r w:rsidRPr="00B310C4">
        <w:rPr>
          <w:sz w:val="28"/>
          <w:szCs w:val="28"/>
        </w:rPr>
        <w:t>1.2. Принципы и подходы к формированию Программы</w:t>
      </w:r>
      <w:bookmarkEnd w:id="7"/>
    </w:p>
    <w:p w14:paraId="74152BD3" w14:textId="77777777" w:rsidR="00FA048C" w:rsidRPr="00FA048C" w:rsidRDefault="00FA048C" w:rsidP="00FA048C">
      <w:pPr>
        <w:spacing w:line="259" w:lineRule="auto"/>
        <w:ind w:firstLine="567"/>
        <w:jc w:val="both"/>
        <w:rPr>
          <w:rFonts w:eastAsia="Calibri"/>
          <w:sz w:val="28"/>
          <w:szCs w:val="28"/>
        </w:rPr>
      </w:pPr>
      <w:r w:rsidRPr="00FA048C">
        <w:rPr>
          <w:rFonts w:eastAsia="Calibri"/>
          <w:sz w:val="28"/>
          <w:szCs w:val="28"/>
        </w:rPr>
        <w:t xml:space="preserve">В соответствии с ФГОС ДО Программа построена на следующих </w:t>
      </w:r>
      <w:r w:rsidRPr="00FA048C">
        <w:rPr>
          <w:rFonts w:eastAsia="Calibri"/>
          <w:i/>
          <w:sz w:val="28"/>
          <w:szCs w:val="28"/>
        </w:rPr>
        <w:t>основных принципах</w:t>
      </w:r>
      <w:r w:rsidRPr="00FA048C">
        <w:rPr>
          <w:rFonts w:eastAsia="Calibri"/>
          <w:sz w:val="28"/>
          <w:szCs w:val="28"/>
        </w:rPr>
        <w:t>:</w:t>
      </w:r>
    </w:p>
    <w:p w14:paraId="6B3F3E27"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поддержка разнообразия детства</w:t>
      </w:r>
      <w:r w:rsidRPr="00FA048C">
        <w:rPr>
          <w:bCs/>
          <w:sz w:val="28"/>
          <w:szCs w:val="28"/>
          <w:lang w:eastAsia="en-US"/>
        </w:rPr>
        <w:t>;</w:t>
      </w:r>
    </w:p>
    <w:p w14:paraId="74404BC9"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сохранение уникальности и самоценности детства</w:t>
      </w:r>
      <w:r w:rsidRPr="00FA048C">
        <w:rPr>
          <w:bCs/>
          <w:sz w:val="28"/>
          <w:szCs w:val="28"/>
          <w:lang w:eastAsia="en-US"/>
        </w:rPr>
        <w:t xml:space="preserve"> как важного этапа в общем развитии человека;</w:t>
      </w:r>
    </w:p>
    <w:p w14:paraId="61A85454"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позитивная социализация</w:t>
      </w:r>
      <w:r w:rsidRPr="00FA048C">
        <w:rPr>
          <w:bCs/>
          <w:sz w:val="28"/>
          <w:szCs w:val="28"/>
          <w:lang w:eastAsia="en-US"/>
        </w:rPr>
        <w:t xml:space="preserve"> ребенка</w:t>
      </w:r>
      <w:r w:rsidRPr="00FA048C">
        <w:rPr>
          <w:sz w:val="28"/>
          <w:szCs w:val="28"/>
          <w:lang w:eastAsia="en-US"/>
        </w:rPr>
        <w:t>;</w:t>
      </w:r>
    </w:p>
    <w:p w14:paraId="11B81387" w14:textId="256AA693"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личностно-развивающий и гуманистический характер взаимодействия</w:t>
      </w:r>
      <w:r w:rsidRPr="00FA048C">
        <w:rPr>
          <w:bCs/>
          <w:sz w:val="28"/>
          <w:szCs w:val="28"/>
          <w:lang w:eastAsia="en-US"/>
        </w:rPr>
        <w:t xml:space="preserve"> взрослых и родителей (законных представителей), педагогических и иных работников </w:t>
      </w:r>
      <w:r w:rsidR="007C27E3" w:rsidRPr="00FA048C">
        <w:rPr>
          <w:bCs/>
          <w:sz w:val="28"/>
          <w:szCs w:val="28"/>
          <w:lang w:eastAsia="en-US"/>
        </w:rPr>
        <w:t>учреждения</w:t>
      </w:r>
      <w:r w:rsidRPr="00FA048C">
        <w:rPr>
          <w:bCs/>
          <w:sz w:val="28"/>
          <w:szCs w:val="28"/>
          <w:lang w:eastAsia="en-US"/>
        </w:rPr>
        <w:t xml:space="preserve">) и </w:t>
      </w:r>
      <w:r w:rsidR="00B27D4A">
        <w:rPr>
          <w:bCs/>
          <w:sz w:val="28"/>
          <w:szCs w:val="28"/>
          <w:lang w:eastAsia="en-US"/>
        </w:rPr>
        <w:t>обучающихся</w:t>
      </w:r>
      <w:r w:rsidRPr="00FA048C">
        <w:rPr>
          <w:bCs/>
          <w:sz w:val="28"/>
          <w:szCs w:val="28"/>
          <w:lang w:eastAsia="en-US"/>
        </w:rPr>
        <w:t>;</w:t>
      </w:r>
    </w:p>
    <w:p w14:paraId="5DD1E2EE" w14:textId="498F3F68"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содействие и сотрудничество </w:t>
      </w:r>
      <w:r w:rsidR="00B27D4A">
        <w:rPr>
          <w:bCs/>
          <w:i/>
          <w:sz w:val="28"/>
          <w:szCs w:val="28"/>
          <w:lang w:eastAsia="en-US"/>
        </w:rPr>
        <w:t>обучающихся и педагогических работников</w:t>
      </w:r>
      <w:r w:rsidRPr="00FA048C">
        <w:rPr>
          <w:bCs/>
          <w:sz w:val="28"/>
          <w:szCs w:val="28"/>
          <w:lang w:eastAsia="en-US"/>
        </w:rPr>
        <w:t xml:space="preserve">, </w:t>
      </w:r>
      <w:r w:rsidRPr="00FA048C">
        <w:rPr>
          <w:bCs/>
          <w:i/>
          <w:sz w:val="28"/>
          <w:szCs w:val="28"/>
          <w:lang w:eastAsia="en-US"/>
        </w:rPr>
        <w:t>признание ребенка полноценным участником (субъектом) образовательных отношений</w:t>
      </w:r>
      <w:r w:rsidRPr="00FA048C">
        <w:rPr>
          <w:bCs/>
          <w:sz w:val="28"/>
          <w:szCs w:val="28"/>
          <w:lang w:eastAsia="en-US"/>
        </w:rPr>
        <w:t>;</w:t>
      </w:r>
    </w:p>
    <w:p w14:paraId="57FBA9D6"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сотрудничество учреждения с семьей</w:t>
      </w:r>
      <w:r w:rsidRPr="00FA048C">
        <w:rPr>
          <w:bCs/>
          <w:sz w:val="28"/>
          <w:szCs w:val="28"/>
          <w:lang w:eastAsia="en-US"/>
        </w:rPr>
        <w:t>;</w:t>
      </w:r>
    </w:p>
    <w:p w14:paraId="6CAF6DBA" w14:textId="006E9D96"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возрастная адекватность </w:t>
      </w:r>
      <w:r w:rsidRPr="00FA048C">
        <w:rPr>
          <w:i/>
          <w:sz w:val="28"/>
          <w:szCs w:val="28"/>
          <w:lang w:eastAsia="en-US"/>
        </w:rPr>
        <w:t>образования.</w:t>
      </w:r>
      <w:r w:rsidRPr="00FA048C">
        <w:rPr>
          <w:sz w:val="28"/>
          <w:szCs w:val="28"/>
          <w:lang w:eastAsia="en-US"/>
        </w:rPr>
        <w:t xml:space="preserve"> </w:t>
      </w:r>
      <w:r w:rsidR="00B27D4A">
        <w:rPr>
          <w:sz w:val="28"/>
          <w:szCs w:val="28"/>
          <w:lang w:eastAsia="en-US"/>
        </w:rPr>
        <w:t>Данный</w:t>
      </w:r>
      <w:r w:rsidRPr="00FA048C">
        <w:rPr>
          <w:sz w:val="28"/>
          <w:szCs w:val="28"/>
          <w:lang w:eastAsia="en-US"/>
        </w:rPr>
        <w:t xml:space="preserve"> принцип предполагает подбор педагогом содержания и методов дошкольного образования в соответствии с возрастными особенностями </w:t>
      </w:r>
      <w:r w:rsidR="00B27D4A">
        <w:rPr>
          <w:sz w:val="28"/>
          <w:szCs w:val="28"/>
          <w:lang w:eastAsia="en-US"/>
        </w:rPr>
        <w:t>обучающихся</w:t>
      </w:r>
      <w:r w:rsidRPr="00FA048C">
        <w:rPr>
          <w:sz w:val="28"/>
          <w:szCs w:val="28"/>
          <w:lang w:eastAsia="en-US"/>
        </w:rPr>
        <w:t xml:space="preserve">. </w:t>
      </w:r>
    </w:p>
    <w:p w14:paraId="758F3CBF" w14:textId="542B8946" w:rsidR="00B27D4A" w:rsidRPr="00B27D4A" w:rsidRDefault="00B27D4A" w:rsidP="00B27D4A">
      <w:pPr>
        <w:pStyle w:val="ConsPlusNormal"/>
        <w:spacing w:line="276" w:lineRule="auto"/>
        <w:ind w:firstLine="540"/>
        <w:jc w:val="both"/>
        <w:rPr>
          <w:b/>
          <w:sz w:val="28"/>
          <w:szCs w:val="28"/>
        </w:rPr>
      </w:pPr>
      <w:r w:rsidRPr="00B27D4A">
        <w:rPr>
          <w:b/>
          <w:sz w:val="28"/>
          <w:szCs w:val="28"/>
        </w:rPr>
        <w:t xml:space="preserve">Специфические принципы и подходы к формированию </w:t>
      </w:r>
      <w:r w:rsidR="00E66AFC">
        <w:rPr>
          <w:b/>
          <w:sz w:val="28"/>
          <w:szCs w:val="28"/>
        </w:rPr>
        <w:t>Программы</w:t>
      </w:r>
      <w:r w:rsidRPr="00B27D4A">
        <w:rPr>
          <w:b/>
          <w:sz w:val="28"/>
          <w:szCs w:val="28"/>
        </w:rPr>
        <w:t>:</w:t>
      </w:r>
    </w:p>
    <w:p w14:paraId="0B0F6FA4" w14:textId="0C9EDF23" w:rsidR="00C26ABD" w:rsidRPr="00C26ABD" w:rsidRDefault="00C26ABD" w:rsidP="00C26ABD">
      <w:pPr>
        <w:ind w:firstLine="567"/>
        <w:jc w:val="both"/>
        <w:rPr>
          <w:rFonts w:eastAsiaTheme="minorEastAsia"/>
          <w:color w:val="000000" w:themeColor="text1"/>
          <w:sz w:val="28"/>
          <w:szCs w:val="28"/>
        </w:rPr>
      </w:pPr>
      <w:r w:rsidRPr="00C26ABD">
        <w:rPr>
          <w:rFonts w:eastAsiaTheme="minorEastAsia"/>
          <w:color w:val="000000" w:themeColor="text1"/>
          <w:sz w:val="28"/>
          <w:szCs w:val="28"/>
        </w:rPr>
        <w:lastRenderedPageBreak/>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w:t>
      </w:r>
      <w:r>
        <w:rPr>
          <w:rFonts w:eastAsiaTheme="minorEastAsia"/>
          <w:color w:val="000000" w:themeColor="text1"/>
          <w:sz w:val="28"/>
          <w:szCs w:val="28"/>
        </w:rPr>
        <w:t>ДОУ</w:t>
      </w:r>
      <w:r w:rsidRPr="00C26ABD">
        <w:rPr>
          <w:rFonts w:eastAsiaTheme="minorEastAsia"/>
          <w:color w:val="000000" w:themeColor="text1"/>
          <w:sz w:val="28"/>
          <w:szCs w:val="28"/>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6A3A9C4D" w14:textId="77777777" w:rsidR="00C26ABD" w:rsidRPr="00C26ABD" w:rsidRDefault="00C26ABD" w:rsidP="00C26ABD">
      <w:pPr>
        <w:ind w:firstLine="567"/>
        <w:jc w:val="both"/>
        <w:rPr>
          <w:rFonts w:eastAsiaTheme="minorEastAsia"/>
          <w:color w:val="000000" w:themeColor="text1"/>
          <w:sz w:val="28"/>
          <w:szCs w:val="28"/>
        </w:rPr>
      </w:pPr>
      <w:r w:rsidRPr="00C26ABD">
        <w:rPr>
          <w:rFonts w:eastAsiaTheme="minorEastAsia"/>
          <w:color w:val="000000" w:themeColor="text1"/>
          <w:sz w:val="28"/>
          <w:szCs w:val="28"/>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658B18E0" w14:textId="77777777" w:rsidR="00C26ABD" w:rsidRPr="00C26ABD" w:rsidRDefault="00C26ABD" w:rsidP="00C26ABD">
      <w:pPr>
        <w:ind w:firstLine="567"/>
        <w:jc w:val="both"/>
        <w:rPr>
          <w:rFonts w:eastAsiaTheme="minorEastAsia"/>
          <w:color w:val="000000" w:themeColor="text1"/>
          <w:sz w:val="28"/>
          <w:szCs w:val="28"/>
        </w:rPr>
      </w:pPr>
      <w:r w:rsidRPr="00C26ABD">
        <w:rPr>
          <w:rFonts w:eastAsiaTheme="minorEastAsia"/>
          <w:color w:val="000000" w:themeColor="text1"/>
          <w:sz w:val="28"/>
          <w:szCs w:val="28"/>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24464097" w14:textId="631AB77F" w:rsidR="00C26ABD" w:rsidRPr="00C26ABD" w:rsidRDefault="00C26ABD" w:rsidP="00C26ABD">
      <w:pPr>
        <w:ind w:firstLine="567"/>
        <w:jc w:val="both"/>
        <w:rPr>
          <w:rFonts w:eastAsiaTheme="minorEastAsia"/>
          <w:color w:val="000000" w:themeColor="text1"/>
          <w:sz w:val="28"/>
          <w:szCs w:val="28"/>
        </w:rPr>
      </w:pPr>
      <w:r w:rsidRPr="00C26ABD">
        <w:rPr>
          <w:rFonts w:eastAsiaTheme="minorEastAsia"/>
          <w:color w:val="000000" w:themeColor="text1"/>
          <w:sz w:val="28"/>
          <w:szCs w:val="28"/>
        </w:rPr>
        <w:t xml:space="preserve">4. Полнота содержания и интеграция отдельных образовательных областей: в соответствии со </w:t>
      </w:r>
      <w:r>
        <w:rPr>
          <w:rFonts w:eastAsiaTheme="minorEastAsia"/>
          <w:color w:val="000000" w:themeColor="text1"/>
          <w:sz w:val="28"/>
          <w:szCs w:val="28"/>
        </w:rPr>
        <w:t>ФГОС ДО</w:t>
      </w:r>
      <w:r w:rsidRPr="00C26ABD">
        <w:rPr>
          <w:rFonts w:eastAsiaTheme="minorEastAsia"/>
          <w:color w:val="000000" w:themeColor="text1"/>
          <w:sz w:val="28"/>
          <w:szCs w:val="28"/>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44B0D1D0" w14:textId="1AB7CFAD" w:rsidR="00B27D4A" w:rsidRPr="00784EC0" w:rsidRDefault="00C26ABD" w:rsidP="00C26ABD">
      <w:pPr>
        <w:ind w:firstLine="567"/>
        <w:jc w:val="both"/>
      </w:pPr>
      <w:r w:rsidRPr="00C26ABD">
        <w:rPr>
          <w:rFonts w:eastAsiaTheme="minorEastAsia"/>
          <w:color w:val="000000" w:themeColor="text1"/>
          <w:sz w:val="28"/>
          <w:szCs w:val="28"/>
        </w:rPr>
        <w:t>5. Инвариантность ценностей и целей при вариативности средств реализации и достижения целей Программы</w:t>
      </w:r>
      <w:r w:rsidR="00E66AFC">
        <w:rPr>
          <w:rFonts w:eastAsiaTheme="minorEastAsia"/>
          <w:color w:val="000000" w:themeColor="text1"/>
          <w:sz w:val="28"/>
          <w:szCs w:val="28"/>
        </w:rPr>
        <w:t>.</w:t>
      </w:r>
    </w:p>
    <w:p w14:paraId="44C3840A" w14:textId="1795B28D" w:rsidR="00D57DFE" w:rsidRPr="00B310C4" w:rsidRDefault="004A2A38" w:rsidP="00B310C4">
      <w:pPr>
        <w:pStyle w:val="2"/>
        <w:ind w:firstLine="567"/>
        <w:rPr>
          <w:rFonts w:eastAsia="Calibri"/>
          <w:sz w:val="28"/>
          <w:szCs w:val="28"/>
        </w:rPr>
      </w:pPr>
      <w:bookmarkStart w:id="8" w:name="_Toc162014281"/>
      <w:r w:rsidRPr="00B310C4">
        <w:rPr>
          <w:sz w:val="28"/>
          <w:szCs w:val="28"/>
        </w:rPr>
        <w:t xml:space="preserve">1.3. </w:t>
      </w:r>
      <w:r w:rsidR="00D57DFE" w:rsidRPr="00B310C4">
        <w:rPr>
          <w:rFonts w:eastAsia="Calibri"/>
          <w:sz w:val="28"/>
          <w:szCs w:val="28"/>
        </w:rPr>
        <w:t>Характеристики особенностей развития детей дошкольного возраста</w:t>
      </w:r>
      <w:bookmarkEnd w:id="8"/>
    </w:p>
    <w:p w14:paraId="651C94FB" w14:textId="77777777" w:rsidR="00E76F1A" w:rsidRPr="00FB5925" w:rsidRDefault="00E76F1A" w:rsidP="00E76F1A">
      <w:pPr>
        <w:ind w:firstLine="567"/>
        <w:jc w:val="both"/>
        <w:rPr>
          <w:rFonts w:eastAsia="Calibri"/>
          <w:color w:val="000000"/>
          <w:sz w:val="28"/>
          <w:szCs w:val="28"/>
          <w:lang w:eastAsia="en-US"/>
        </w:rPr>
      </w:pPr>
      <w:r w:rsidRPr="00FB5925">
        <w:rPr>
          <w:rFonts w:eastAsia="Calibri"/>
          <w:color w:val="000000"/>
          <w:sz w:val="28"/>
          <w:szCs w:val="28"/>
          <w:lang w:eastAsia="en-US"/>
        </w:rPr>
        <w:t xml:space="preserve">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w:t>
      </w:r>
    </w:p>
    <w:p w14:paraId="148C4A76" w14:textId="77777777" w:rsidR="00E76F1A" w:rsidRPr="00FB5925" w:rsidRDefault="00E76F1A" w:rsidP="00E76F1A">
      <w:pPr>
        <w:ind w:firstLine="567"/>
        <w:jc w:val="both"/>
        <w:rPr>
          <w:rFonts w:eastAsia="Calibri"/>
          <w:color w:val="000000"/>
          <w:sz w:val="28"/>
          <w:szCs w:val="28"/>
          <w:lang w:eastAsia="en-US"/>
        </w:rPr>
      </w:pPr>
      <w:r w:rsidRPr="00FB5925">
        <w:rPr>
          <w:rFonts w:eastAsia="Calibri"/>
          <w:color w:val="000000"/>
          <w:sz w:val="28"/>
          <w:szCs w:val="28"/>
          <w:lang w:eastAsia="en-US"/>
        </w:rPr>
        <w:lastRenderedPageBreak/>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w:t>
      </w:r>
    </w:p>
    <w:p w14:paraId="65114C35" w14:textId="77777777" w:rsidR="00E76F1A" w:rsidRPr="00FB5925" w:rsidRDefault="00E76F1A" w:rsidP="00E76F1A">
      <w:pPr>
        <w:ind w:firstLine="567"/>
        <w:jc w:val="both"/>
        <w:rPr>
          <w:rFonts w:eastAsia="Calibri"/>
          <w:color w:val="000000"/>
          <w:sz w:val="28"/>
          <w:szCs w:val="28"/>
          <w:lang w:eastAsia="en-US"/>
        </w:rPr>
      </w:pPr>
      <w:r w:rsidRPr="00FB5925">
        <w:rPr>
          <w:rFonts w:eastAsia="Calibri"/>
          <w:color w:val="000000"/>
          <w:sz w:val="28"/>
          <w:szCs w:val="28"/>
          <w:lang w:eastAsia="en-US"/>
        </w:rPr>
        <w:t xml:space="preserve">В настоящее время выделяют четыре уровня речевого развития, отражающие состояние всех компонентов языковой системы у детей с общим недоразвитием речи. </w:t>
      </w:r>
    </w:p>
    <w:p w14:paraId="63A5880F" w14:textId="77777777" w:rsidR="00E76F1A" w:rsidRPr="00FB5925" w:rsidRDefault="00E76F1A" w:rsidP="00E76F1A">
      <w:pPr>
        <w:ind w:firstLine="567"/>
        <w:jc w:val="both"/>
        <w:rPr>
          <w:rFonts w:eastAsia="Calibri"/>
          <w:color w:val="000000"/>
          <w:sz w:val="28"/>
          <w:szCs w:val="28"/>
          <w:lang w:eastAsia="en-US"/>
        </w:rPr>
      </w:pPr>
      <w:r w:rsidRPr="00FB5925">
        <w:rPr>
          <w:rFonts w:eastAsia="Calibri"/>
          <w:color w:val="000000"/>
          <w:sz w:val="28"/>
          <w:szCs w:val="28"/>
          <w:lang w:eastAsia="en-US"/>
        </w:rPr>
        <w:t xml:space="preserve">При </w:t>
      </w:r>
      <w:r w:rsidRPr="00FB5925">
        <w:rPr>
          <w:rFonts w:eastAsia="Calibri"/>
          <w:i/>
          <w:color w:val="000000"/>
          <w:sz w:val="28"/>
          <w:szCs w:val="28"/>
          <w:lang w:eastAsia="en-US"/>
        </w:rPr>
        <w:t>первом уровне</w:t>
      </w:r>
      <w:r w:rsidRPr="00FB5925">
        <w:rPr>
          <w:rFonts w:eastAsia="Calibri"/>
          <w:color w:val="000000"/>
          <w:sz w:val="28"/>
          <w:szCs w:val="28"/>
          <w:lang w:eastAsia="en-US"/>
        </w:rPr>
        <w:t xml:space="preserve"> 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FB5925">
        <w:rPr>
          <w:rFonts w:eastAsia="Calibri"/>
          <w:color w:val="000000"/>
          <w:sz w:val="28"/>
          <w:szCs w:val="28"/>
          <w:lang w:eastAsia="en-US"/>
        </w:rPr>
        <w:t>звукокомплексов</w:t>
      </w:r>
      <w:proofErr w:type="spellEnd"/>
      <w:r w:rsidRPr="00FB5925">
        <w:rPr>
          <w:rFonts w:eastAsia="Calibri"/>
          <w:color w:val="000000"/>
          <w:sz w:val="28"/>
          <w:szCs w:val="28"/>
          <w:lang w:eastAsia="en-US"/>
        </w:rPr>
        <w:t xml:space="preserve">, </w:t>
      </w:r>
      <w:proofErr w:type="spellStart"/>
      <w:r w:rsidRPr="00FB5925">
        <w:rPr>
          <w:rFonts w:eastAsia="Calibri"/>
          <w:color w:val="000000"/>
          <w:sz w:val="28"/>
          <w:szCs w:val="28"/>
          <w:lang w:eastAsia="en-US"/>
        </w:rPr>
        <w:t>лепетных</w:t>
      </w:r>
      <w:proofErr w:type="spellEnd"/>
      <w:r w:rsidRPr="00FB5925">
        <w:rPr>
          <w:rFonts w:eastAsia="Calibri"/>
          <w:color w:val="000000"/>
          <w:sz w:val="28"/>
          <w:szCs w:val="28"/>
          <w:lang w:eastAsia="en-US"/>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FB5925">
        <w:rPr>
          <w:rFonts w:eastAsia="Calibri"/>
          <w:color w:val="000000"/>
          <w:sz w:val="28"/>
          <w:szCs w:val="28"/>
          <w:lang w:eastAsia="en-US"/>
        </w:rPr>
        <w:t>лепетные</w:t>
      </w:r>
      <w:proofErr w:type="spellEnd"/>
      <w:r w:rsidRPr="00FB5925">
        <w:rPr>
          <w:rFonts w:eastAsia="Calibri"/>
          <w:color w:val="000000"/>
          <w:sz w:val="28"/>
          <w:szCs w:val="28"/>
          <w:lang w:eastAsia="en-US"/>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14:paraId="60619C7C" w14:textId="77777777" w:rsidR="00E76F1A" w:rsidRPr="00FB5925" w:rsidRDefault="00E76F1A" w:rsidP="00E76F1A">
      <w:pPr>
        <w:ind w:firstLine="567"/>
        <w:jc w:val="both"/>
        <w:rPr>
          <w:rFonts w:eastAsia="Calibri"/>
          <w:color w:val="000000"/>
          <w:sz w:val="28"/>
          <w:szCs w:val="28"/>
          <w:lang w:eastAsia="en-US"/>
        </w:rPr>
      </w:pPr>
      <w:r w:rsidRPr="00FB5925">
        <w:rPr>
          <w:rFonts w:eastAsia="Calibri"/>
          <w:color w:val="000000"/>
          <w:sz w:val="28"/>
          <w:szCs w:val="28"/>
          <w:lang w:eastAsia="en-US"/>
        </w:rPr>
        <w:t xml:space="preserve">При переходе ко </w:t>
      </w:r>
      <w:r w:rsidRPr="00FB5925">
        <w:rPr>
          <w:rFonts w:eastAsia="Calibri"/>
          <w:i/>
          <w:color w:val="000000"/>
          <w:sz w:val="28"/>
          <w:szCs w:val="28"/>
          <w:lang w:eastAsia="en-US"/>
        </w:rPr>
        <w:t>второму уровню</w:t>
      </w:r>
      <w:r w:rsidRPr="00FB5925">
        <w:rPr>
          <w:rFonts w:eastAsia="Calibri"/>
          <w:color w:val="000000"/>
          <w:sz w:val="28"/>
          <w:szCs w:val="28"/>
          <w:lang w:eastAsia="en-US"/>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FB5925">
        <w:rPr>
          <w:rFonts w:eastAsia="Calibri"/>
          <w:color w:val="000000"/>
          <w:sz w:val="28"/>
          <w:szCs w:val="28"/>
          <w:lang w:eastAsia="en-US"/>
        </w:rPr>
        <w:t>звуконаполняемости</w:t>
      </w:r>
      <w:proofErr w:type="spellEnd"/>
      <w:r w:rsidRPr="00FB5925">
        <w:rPr>
          <w:rFonts w:eastAsia="Calibri"/>
          <w:color w:val="000000"/>
          <w:sz w:val="28"/>
          <w:szCs w:val="28"/>
          <w:lang w:eastAsia="en-US"/>
        </w:rPr>
        <w:t xml:space="preserve"> слов. У детей выявляется недостаточность фонетической стороны речи (большое количество несформированных звуков). </w:t>
      </w:r>
    </w:p>
    <w:p w14:paraId="1BBD369D" w14:textId="77777777" w:rsidR="00E76F1A" w:rsidRPr="00FB5925" w:rsidRDefault="00E76F1A" w:rsidP="00E76F1A">
      <w:pPr>
        <w:ind w:firstLine="567"/>
        <w:jc w:val="both"/>
        <w:rPr>
          <w:rFonts w:eastAsia="Calibri"/>
          <w:color w:val="000000"/>
          <w:sz w:val="28"/>
          <w:szCs w:val="28"/>
          <w:lang w:eastAsia="en-US"/>
        </w:rPr>
      </w:pPr>
      <w:r w:rsidRPr="00FB5925">
        <w:rPr>
          <w:rFonts w:eastAsia="Calibri"/>
          <w:i/>
          <w:color w:val="000000"/>
          <w:sz w:val="28"/>
          <w:szCs w:val="28"/>
          <w:lang w:eastAsia="en-US"/>
        </w:rPr>
        <w:t>Третий уровень</w:t>
      </w:r>
      <w:r w:rsidRPr="00FB5925">
        <w:rPr>
          <w:rFonts w:eastAsia="Calibri"/>
          <w:color w:val="000000"/>
          <w:sz w:val="28"/>
          <w:szCs w:val="28"/>
          <w:lang w:eastAsia="en-US"/>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w:t>
      </w:r>
      <w:r w:rsidRPr="00FB5925">
        <w:rPr>
          <w:rFonts w:eastAsia="Calibri"/>
          <w:color w:val="000000"/>
          <w:sz w:val="28"/>
          <w:szCs w:val="28"/>
          <w:lang w:eastAsia="en-US"/>
        </w:rPr>
        <w:lastRenderedPageBreak/>
        <w:t xml:space="preserve">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44E4D849" w14:textId="77777777" w:rsidR="00E76F1A" w:rsidRPr="00FB5925" w:rsidRDefault="00E76F1A" w:rsidP="00E76F1A">
      <w:pPr>
        <w:ind w:firstLine="567"/>
        <w:jc w:val="both"/>
        <w:rPr>
          <w:rFonts w:eastAsia="Calibri"/>
          <w:color w:val="000000"/>
          <w:sz w:val="28"/>
          <w:szCs w:val="28"/>
          <w:lang w:eastAsia="en-US"/>
        </w:rPr>
      </w:pPr>
      <w:r w:rsidRPr="00FB5925">
        <w:rPr>
          <w:rFonts w:eastAsia="Calibri"/>
          <w:i/>
          <w:color w:val="000000"/>
          <w:sz w:val="28"/>
          <w:szCs w:val="28"/>
          <w:lang w:eastAsia="en-US"/>
        </w:rPr>
        <w:t>Четвертый уровень</w:t>
      </w:r>
      <w:r w:rsidRPr="00FB5925">
        <w:rPr>
          <w:rFonts w:eastAsia="Calibri"/>
          <w:color w:val="000000"/>
          <w:sz w:val="28"/>
          <w:szCs w:val="28"/>
          <w:lang w:eastAsia="en-US"/>
        </w:rPr>
        <w:t xml:space="preserve"> 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FB5925">
        <w:rPr>
          <w:rFonts w:eastAsia="Calibri"/>
          <w:color w:val="000000"/>
          <w:sz w:val="28"/>
          <w:szCs w:val="28"/>
          <w:lang w:eastAsia="en-US"/>
        </w:rPr>
        <w:t>звуконаполняемости</w:t>
      </w:r>
      <w:proofErr w:type="spellEnd"/>
      <w:r w:rsidRPr="00FB5925">
        <w:rPr>
          <w:rFonts w:eastAsia="Calibri"/>
          <w:color w:val="000000"/>
          <w:sz w:val="28"/>
          <w:szCs w:val="28"/>
          <w:lang w:eastAsia="en-US"/>
        </w:rPr>
        <w:t xml:space="preserve">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w:t>
      </w:r>
      <w:proofErr w:type="spellStart"/>
      <w:r w:rsidRPr="00FB5925">
        <w:rPr>
          <w:rFonts w:eastAsia="Calibri"/>
          <w:color w:val="000000"/>
          <w:sz w:val="28"/>
          <w:szCs w:val="28"/>
          <w:lang w:eastAsia="en-US"/>
        </w:rPr>
        <w:t>фонемообразования</w:t>
      </w:r>
      <w:proofErr w:type="spellEnd"/>
      <w:r w:rsidRPr="00FB5925">
        <w:rPr>
          <w:rFonts w:eastAsia="Calibri"/>
          <w:color w:val="000000"/>
          <w:sz w:val="28"/>
          <w:szCs w:val="28"/>
          <w:lang w:eastAsia="en-US"/>
        </w:rPr>
        <w:t>.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ОНР имеют по сравнению с возрастной нормой особенности развития сенсомоторных, высших психических функций, психической активности.</w:t>
      </w:r>
    </w:p>
    <w:p w14:paraId="0526E8D8" w14:textId="7B01F0B9" w:rsidR="004A2A38" w:rsidRPr="00B310C4" w:rsidRDefault="004A2A38" w:rsidP="00B310C4">
      <w:pPr>
        <w:pStyle w:val="2"/>
        <w:ind w:firstLine="567"/>
        <w:rPr>
          <w:sz w:val="28"/>
          <w:szCs w:val="28"/>
        </w:rPr>
      </w:pPr>
      <w:bookmarkStart w:id="9" w:name="_Toc162014282"/>
      <w:r w:rsidRPr="00B310C4">
        <w:rPr>
          <w:sz w:val="28"/>
          <w:szCs w:val="28"/>
        </w:rPr>
        <w:t>1.</w:t>
      </w:r>
      <w:r w:rsidR="00C6295F" w:rsidRPr="00B310C4">
        <w:rPr>
          <w:sz w:val="28"/>
          <w:szCs w:val="28"/>
        </w:rPr>
        <w:t>4</w:t>
      </w:r>
      <w:r w:rsidRPr="00B310C4">
        <w:rPr>
          <w:sz w:val="28"/>
          <w:szCs w:val="28"/>
        </w:rPr>
        <w:t>. Планируемые результаты освоения Программы</w:t>
      </w:r>
      <w:bookmarkEnd w:id="9"/>
      <w:r w:rsidRPr="00B310C4">
        <w:rPr>
          <w:sz w:val="28"/>
          <w:szCs w:val="28"/>
        </w:rPr>
        <w:t xml:space="preserve"> </w:t>
      </w:r>
    </w:p>
    <w:p w14:paraId="40BF5141" w14:textId="0550D4FA" w:rsidR="009D087E" w:rsidRPr="00071960" w:rsidRDefault="009D087E" w:rsidP="0046245C">
      <w:pPr>
        <w:widowControl w:val="0"/>
        <w:tabs>
          <w:tab w:val="left" w:pos="567"/>
        </w:tabs>
        <w:spacing w:line="276" w:lineRule="auto"/>
        <w:ind w:firstLine="567"/>
        <w:contextualSpacing/>
        <w:jc w:val="both"/>
        <w:rPr>
          <w:color w:val="000000" w:themeColor="text1"/>
          <w:sz w:val="28"/>
          <w:szCs w:val="28"/>
          <w:lang w:eastAsia="en-US"/>
        </w:rPr>
      </w:pPr>
      <w:r w:rsidRPr="00071960">
        <w:rPr>
          <w:color w:val="000000" w:themeColor="text1"/>
          <w:sz w:val="28"/>
          <w:szCs w:val="28"/>
          <w:lang w:eastAsia="en-US"/>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w:t>
      </w:r>
      <w:r w:rsidR="003C3CA3" w:rsidRPr="00071960">
        <w:rPr>
          <w:color w:val="000000" w:themeColor="text1"/>
          <w:sz w:val="28"/>
          <w:szCs w:val="28"/>
          <w:lang w:eastAsia="en-US"/>
        </w:rPr>
        <w:t xml:space="preserve">с </w:t>
      </w:r>
      <w:bookmarkStart w:id="10" w:name="_Hlk140147602"/>
      <w:r w:rsidR="006E5924">
        <w:rPr>
          <w:color w:val="000000" w:themeColor="text1"/>
          <w:sz w:val="28"/>
          <w:szCs w:val="28"/>
          <w:lang w:eastAsia="en-US"/>
        </w:rPr>
        <w:t>ТНР</w:t>
      </w:r>
      <w:bookmarkEnd w:id="10"/>
      <w:r w:rsidR="003C3CA3" w:rsidRPr="00071960">
        <w:rPr>
          <w:color w:val="000000" w:themeColor="text1"/>
          <w:sz w:val="28"/>
          <w:szCs w:val="28"/>
          <w:lang w:eastAsia="en-US"/>
        </w:rPr>
        <w:t xml:space="preserve"> </w:t>
      </w:r>
      <w:r w:rsidRPr="00071960">
        <w:rPr>
          <w:color w:val="000000" w:themeColor="text1"/>
          <w:sz w:val="28"/>
          <w:szCs w:val="28"/>
          <w:lang w:eastAsia="en-US"/>
        </w:rPr>
        <w:t xml:space="preserve">к концу дошкольного образования. </w:t>
      </w:r>
    </w:p>
    <w:p w14:paraId="069CF997" w14:textId="4DC39380" w:rsidR="009D087E" w:rsidRPr="00071960" w:rsidRDefault="009D087E" w:rsidP="009D087E">
      <w:pPr>
        <w:widowControl w:val="0"/>
        <w:tabs>
          <w:tab w:val="left" w:pos="567"/>
        </w:tabs>
        <w:spacing w:line="276" w:lineRule="auto"/>
        <w:ind w:firstLine="709"/>
        <w:contextualSpacing/>
        <w:jc w:val="both"/>
        <w:rPr>
          <w:color w:val="000000" w:themeColor="text1"/>
          <w:sz w:val="28"/>
          <w:szCs w:val="28"/>
          <w:lang w:eastAsia="en-US"/>
        </w:rPr>
      </w:pPr>
      <w:r w:rsidRPr="00071960">
        <w:rPr>
          <w:color w:val="000000" w:themeColor="text1"/>
          <w:sz w:val="28"/>
          <w:szCs w:val="28"/>
          <w:lang w:eastAsia="en-US"/>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w:t>
      </w:r>
      <w:r w:rsidR="003C3CA3" w:rsidRPr="00071960">
        <w:rPr>
          <w:color w:val="000000" w:themeColor="text1"/>
          <w:sz w:val="28"/>
          <w:szCs w:val="28"/>
          <w:lang w:eastAsia="en-US"/>
        </w:rPr>
        <w:t xml:space="preserve">с </w:t>
      </w:r>
      <w:r w:rsidR="006E5924" w:rsidRPr="006E5924">
        <w:rPr>
          <w:color w:val="000000" w:themeColor="text1"/>
          <w:sz w:val="28"/>
          <w:szCs w:val="28"/>
          <w:lang w:eastAsia="en-US"/>
        </w:rPr>
        <w:t>ТНР</w:t>
      </w:r>
      <w:r w:rsidRPr="00071960">
        <w:rPr>
          <w:color w:val="000000" w:themeColor="text1"/>
          <w:sz w:val="28"/>
          <w:szCs w:val="28"/>
          <w:lang w:eastAsia="en-US"/>
        </w:rPr>
        <w:t xml:space="preserve">. Они представлены в виде изложения возможных достижений воспитанников на разных возрастных этапах дошкольного детства. В связи с разнообразием причин, вызывающих двигательные нарушения, особенностями течения заболеваний, разной динамикой развития детей разных групп, ряд показателей развития этих детей на разных возрастных этапах может отличаться от возрастных нормативов. </w:t>
      </w:r>
    </w:p>
    <w:p w14:paraId="601B8477" w14:textId="77777777" w:rsidR="0046245C" w:rsidRDefault="0046245C" w:rsidP="0006249D">
      <w:pPr>
        <w:widowControl w:val="0"/>
        <w:ind w:firstLine="709"/>
        <w:jc w:val="both"/>
        <w:outlineLvl w:val="2"/>
        <w:rPr>
          <w:b/>
          <w:bCs/>
          <w:sz w:val="28"/>
          <w:szCs w:val="28"/>
          <w:lang w:eastAsia="en-US"/>
        </w:rPr>
      </w:pPr>
      <w:bookmarkStart w:id="11" w:name="_Toc475204386"/>
    </w:p>
    <w:p w14:paraId="1EA94F3D" w14:textId="43C048C2" w:rsidR="008240BA" w:rsidRPr="00B310C4" w:rsidRDefault="002E4AA3" w:rsidP="00B310C4">
      <w:pPr>
        <w:pStyle w:val="2"/>
        <w:ind w:firstLine="567"/>
        <w:rPr>
          <w:sz w:val="28"/>
          <w:szCs w:val="28"/>
        </w:rPr>
      </w:pPr>
      <w:bookmarkStart w:id="12" w:name="_Toc162014283"/>
      <w:r w:rsidRPr="00B310C4">
        <w:rPr>
          <w:sz w:val="28"/>
          <w:szCs w:val="28"/>
        </w:rPr>
        <w:lastRenderedPageBreak/>
        <w:t>1.</w:t>
      </w:r>
      <w:r w:rsidR="00C6295F" w:rsidRPr="00B310C4">
        <w:rPr>
          <w:sz w:val="28"/>
          <w:szCs w:val="28"/>
        </w:rPr>
        <w:t>5</w:t>
      </w:r>
      <w:r w:rsidRPr="00B310C4">
        <w:rPr>
          <w:sz w:val="28"/>
          <w:szCs w:val="28"/>
        </w:rPr>
        <w:t xml:space="preserve">. </w:t>
      </w:r>
      <w:r w:rsidR="009D087E" w:rsidRPr="00B310C4">
        <w:rPr>
          <w:sz w:val="28"/>
          <w:szCs w:val="28"/>
        </w:rPr>
        <w:t>Целевые ориентиры</w:t>
      </w:r>
      <w:r w:rsidR="000F47E0" w:rsidRPr="00B310C4">
        <w:rPr>
          <w:sz w:val="28"/>
          <w:szCs w:val="28"/>
        </w:rPr>
        <w:t xml:space="preserve"> для обучающихся с </w:t>
      </w:r>
      <w:r w:rsidR="006E5924" w:rsidRPr="00B310C4">
        <w:rPr>
          <w:sz w:val="28"/>
          <w:szCs w:val="28"/>
        </w:rPr>
        <w:t>ТНР</w:t>
      </w:r>
      <w:r w:rsidR="009D087E" w:rsidRPr="00B310C4">
        <w:rPr>
          <w:sz w:val="28"/>
          <w:szCs w:val="28"/>
        </w:rPr>
        <w:t xml:space="preserve"> </w:t>
      </w:r>
      <w:bookmarkEnd w:id="11"/>
      <w:r w:rsidR="00D57DFE" w:rsidRPr="00B310C4">
        <w:rPr>
          <w:sz w:val="28"/>
          <w:szCs w:val="28"/>
        </w:rPr>
        <w:t>в обязательной части</w:t>
      </w:r>
      <w:bookmarkEnd w:id="12"/>
    </w:p>
    <w:p w14:paraId="1F6EA69E" w14:textId="77777777" w:rsidR="006E5924" w:rsidRPr="006E5924" w:rsidRDefault="006E5924" w:rsidP="006E5924">
      <w:pPr>
        <w:pStyle w:val="ConsPlusNormal"/>
        <w:spacing w:line="276" w:lineRule="auto"/>
        <w:ind w:firstLine="540"/>
        <w:jc w:val="both"/>
        <w:rPr>
          <w:color w:val="000000" w:themeColor="text1"/>
          <w:sz w:val="28"/>
          <w:szCs w:val="28"/>
        </w:rPr>
      </w:pPr>
      <w:r w:rsidRPr="006E5924">
        <w:rPr>
          <w:color w:val="000000" w:themeColor="text1"/>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587FBC78" w14:textId="77777777" w:rsidR="006E5924" w:rsidRDefault="006E5924" w:rsidP="006E5924">
      <w:pPr>
        <w:pStyle w:val="ConsPlusNormal"/>
        <w:spacing w:line="276" w:lineRule="auto"/>
        <w:ind w:firstLine="540"/>
        <w:jc w:val="center"/>
        <w:rPr>
          <w:b/>
          <w:bCs/>
          <w:i/>
          <w:iCs/>
          <w:color w:val="000000" w:themeColor="text1"/>
          <w:sz w:val="28"/>
          <w:szCs w:val="28"/>
        </w:rPr>
      </w:pPr>
      <w:r w:rsidRPr="006E5924">
        <w:rPr>
          <w:b/>
          <w:bCs/>
          <w:i/>
          <w:iCs/>
          <w:color w:val="000000" w:themeColor="text1"/>
          <w:sz w:val="28"/>
          <w:szCs w:val="28"/>
        </w:rPr>
        <w:t>Целевые ориентиры освоения Программы детьми среднего</w:t>
      </w:r>
    </w:p>
    <w:p w14:paraId="610FE868" w14:textId="50B8B189" w:rsidR="006E5924" w:rsidRPr="006E5924" w:rsidRDefault="006E5924" w:rsidP="006E5924">
      <w:pPr>
        <w:pStyle w:val="ConsPlusNormal"/>
        <w:spacing w:line="276" w:lineRule="auto"/>
        <w:ind w:firstLine="540"/>
        <w:jc w:val="center"/>
        <w:rPr>
          <w:b/>
          <w:bCs/>
          <w:i/>
          <w:iCs/>
          <w:color w:val="000000" w:themeColor="text1"/>
          <w:sz w:val="28"/>
          <w:szCs w:val="28"/>
        </w:rPr>
      </w:pPr>
      <w:r w:rsidRPr="006E5924">
        <w:rPr>
          <w:b/>
          <w:bCs/>
          <w:i/>
          <w:iCs/>
          <w:color w:val="000000" w:themeColor="text1"/>
          <w:sz w:val="28"/>
          <w:szCs w:val="28"/>
        </w:rPr>
        <w:t>дошкольного возраста с ТНР.</w:t>
      </w:r>
    </w:p>
    <w:p w14:paraId="3A53C33C"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К концу данного возрастного этапа ребенок:</w:t>
      </w:r>
    </w:p>
    <w:p w14:paraId="3A75AC64"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4F6338C4"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 понимает и употребляет слова, обозначающие названия предметов, действий, признаков, состояний, свойств, качеств;</w:t>
      </w:r>
    </w:p>
    <w:p w14:paraId="2C859923"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 использует слова в соответствии с коммуникативной ситуацией;</w:t>
      </w:r>
    </w:p>
    <w:p w14:paraId="1C5096B4"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4) различает разные формы слов (словообразовательные модели и грамматические формы);</w:t>
      </w:r>
    </w:p>
    <w:p w14:paraId="5AB239B3"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5) использует в речи сложносочиненные предложения с сочинительными союзами;</w:t>
      </w:r>
    </w:p>
    <w:p w14:paraId="025C7EB8"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31760188"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7) составляет описательный рассказ по вопросам (с помощью педагогического работника), ориентируясь на игрушки, картинки, из личного опыта;</w:t>
      </w:r>
    </w:p>
    <w:p w14:paraId="17258A17"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8) владеет простыми формами фонематического анализа;</w:t>
      </w:r>
    </w:p>
    <w:p w14:paraId="162F4A0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9) использует различные виды интонационных конструкций;</w:t>
      </w:r>
    </w:p>
    <w:p w14:paraId="2F36E44D"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10) выполняет взаимосвязанные ролевые действия, изображающие социальные функции людей, понимает и называет свою роль;</w:t>
      </w:r>
    </w:p>
    <w:p w14:paraId="67E132F0"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11) использует в ходе игры различные натуральные предметы, их модели, предметы-заместители;</w:t>
      </w:r>
    </w:p>
    <w:p w14:paraId="456C20A4"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12) передает в сюжетно-ролевых и театрализованных играх различные виды социальных отношений;</w:t>
      </w:r>
    </w:p>
    <w:p w14:paraId="602D0C4B"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13) стремится к самостоятельности, проявляет относительную независимость от педагогического работника;</w:t>
      </w:r>
    </w:p>
    <w:p w14:paraId="3B3D757C"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14) проявляет доброжелательное отношение к детям, педагогическим работникам, оказывает помощь в процессе деятельности, благодарит за помощь;</w:t>
      </w:r>
    </w:p>
    <w:p w14:paraId="3FD0E087"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15) занимается различными видами детской деятельности, не отвлекаясь, в течение некоторого времени (не менее 15 мин.);</w:t>
      </w:r>
    </w:p>
    <w:p w14:paraId="4B4263A6"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CF5B185"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08A80978"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 xml:space="preserve">18) имеет представления о времени на основе наиболее характерных </w:t>
      </w:r>
      <w:r w:rsidRPr="006E5924">
        <w:rPr>
          <w:color w:val="000000" w:themeColor="text1"/>
          <w:sz w:val="28"/>
          <w:szCs w:val="28"/>
        </w:rPr>
        <w:lastRenderedPageBreak/>
        <w:t>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31800561"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19) использует схему для ориентировки в пространстве;</w:t>
      </w:r>
    </w:p>
    <w:p w14:paraId="175B2A57"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1F7405C1"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21) может самостоятельно получать новую информацию (задает вопросы, экспериментирует);</w:t>
      </w:r>
    </w:p>
    <w:p w14:paraId="410D6ECA"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22) в речи употребляет все части речи, кроме причастий и деепричастий, проявляет словотворчество;</w:t>
      </w:r>
    </w:p>
    <w:p w14:paraId="3B6025A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7290810E"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24) изображает предметы с деталями, появляются элементы сюжета, композиции;</w:t>
      </w:r>
    </w:p>
    <w:p w14:paraId="2CB3E1AF"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0BE5CA1F"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26) знает основные цвета и их оттенки;</w:t>
      </w:r>
    </w:p>
    <w:p w14:paraId="0987CF0C"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27) сотрудничает с другими детьми в процессе выполнения коллективных работ;</w:t>
      </w:r>
    </w:p>
    <w:p w14:paraId="3A1EB349"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46D0CCA3"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29) выполняет двигательные цепочки из трех - пяти элементов;</w:t>
      </w:r>
    </w:p>
    <w:p w14:paraId="5347703E"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30) выполняет общеразвивающие упражнения, ходьбу, бег в заданном темпе;</w:t>
      </w:r>
    </w:p>
    <w:p w14:paraId="76A9CAFE"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31) описывает по вопросам педагогического работника свое самочувствие, может привлечь его внимание в случае плохого самочувствия, боли;</w:t>
      </w:r>
    </w:p>
    <w:p w14:paraId="6ADD759F"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4CF63EA3" w14:textId="77777777" w:rsidR="006E5924" w:rsidRPr="006E5924" w:rsidRDefault="006E5924" w:rsidP="00A95ACF">
      <w:pPr>
        <w:pStyle w:val="ConsPlusNormal"/>
        <w:ind w:firstLine="540"/>
        <w:jc w:val="both"/>
        <w:rPr>
          <w:color w:val="000000" w:themeColor="text1"/>
          <w:sz w:val="28"/>
          <w:szCs w:val="28"/>
        </w:rPr>
      </w:pPr>
    </w:p>
    <w:p w14:paraId="1DCDC005" w14:textId="376E306B" w:rsidR="006E5924" w:rsidRPr="006E5924" w:rsidRDefault="006E5924" w:rsidP="00A95ACF">
      <w:pPr>
        <w:pStyle w:val="ConsPlusNormal"/>
        <w:ind w:firstLine="540"/>
        <w:jc w:val="center"/>
        <w:rPr>
          <w:b/>
          <w:bCs/>
          <w:i/>
          <w:iCs/>
          <w:color w:val="000000" w:themeColor="text1"/>
          <w:sz w:val="28"/>
          <w:szCs w:val="28"/>
        </w:rPr>
      </w:pPr>
      <w:r w:rsidRPr="006E5924">
        <w:rPr>
          <w:b/>
          <w:bCs/>
          <w:i/>
          <w:iCs/>
          <w:color w:val="000000" w:themeColor="text1"/>
          <w:sz w:val="28"/>
          <w:szCs w:val="28"/>
        </w:rPr>
        <w:t>Целевые ориентиры на этапе завершения освоения Программы.</w:t>
      </w:r>
    </w:p>
    <w:p w14:paraId="794C3A4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К концу данного возрастного этапа ребенок:</w:t>
      </w:r>
    </w:p>
    <w:p w14:paraId="7C63E9E3"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 обладает сформированной мотивацией к школьному обучению;</w:t>
      </w:r>
    </w:p>
    <w:p w14:paraId="2010A9AB"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 усваивает значения новых слов на основе знаний о предметах и явлениях окружающего мира;</w:t>
      </w:r>
    </w:p>
    <w:p w14:paraId="3A49D6DE"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 употребляет слова, обозначающие личностные характеристики, многозначные;</w:t>
      </w:r>
    </w:p>
    <w:p w14:paraId="3DC4E30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4) умеет подбирать слова с противоположным и сходным значением;</w:t>
      </w:r>
    </w:p>
    <w:p w14:paraId="45458DD5"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5) правильно употребляет основные грамматические формы слова;</w:t>
      </w:r>
    </w:p>
    <w:p w14:paraId="185EF08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 xml:space="preserve">6) составляет различные виды описательных рассказов (описание, повествование, с элементами рассуждения) с соблюдением цельности и </w:t>
      </w:r>
      <w:r w:rsidRPr="006E5924">
        <w:rPr>
          <w:color w:val="000000" w:themeColor="text1"/>
          <w:sz w:val="28"/>
          <w:szCs w:val="28"/>
        </w:rPr>
        <w:lastRenderedPageBreak/>
        <w:t>связности высказывания, составляет творческие рассказы;</w:t>
      </w:r>
    </w:p>
    <w:p w14:paraId="0D3D73B0"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098BCCDB"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533E9D96"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9) правильно произносит звуки (в соответствии с онтогенезом);</w:t>
      </w:r>
    </w:p>
    <w:p w14:paraId="24306DE4"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70F49AF8"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11) выбирает род занятий, участников по совместной деятельности, избирательно и устойчиво взаимодействует с детьми;</w:t>
      </w:r>
    </w:p>
    <w:p w14:paraId="72E9FF7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12) участвует в коллективном создании замысла в игре и на занятиях;</w:t>
      </w:r>
    </w:p>
    <w:p w14:paraId="15F9B339"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13) передает как можно более точное сообщение другому, проявляя внимание к собеседнику;</w:t>
      </w:r>
    </w:p>
    <w:p w14:paraId="275D6075"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444A3EAC"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6F5321FA"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634B5753"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5C61ED6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33DCA776"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19) определяет пространственное расположение предметов относительно себя, геометрические фигуры;</w:t>
      </w:r>
    </w:p>
    <w:p w14:paraId="3311320F"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35BA3B46"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21) определяет времена года, части суток;</w:t>
      </w:r>
    </w:p>
    <w:p w14:paraId="4480AD64"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22) самостоятельно получает новую информацию (задает вопросы, экспериментирует);</w:t>
      </w:r>
    </w:p>
    <w:p w14:paraId="1788C1AD"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747AD659"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lastRenderedPageBreak/>
        <w:t>24) составляет рассказы по сюжетным картинкам и по серии сюжетных картинок, используя графические схемы, наглядные опоры;</w:t>
      </w:r>
    </w:p>
    <w:p w14:paraId="277DFFA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25) составляет с помощью педагогического работника небольшие сообщения, рассказы из личного опыта;</w:t>
      </w:r>
    </w:p>
    <w:p w14:paraId="27C4A186"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26) владеет предпосылками овладения грамотой;</w:t>
      </w:r>
    </w:p>
    <w:p w14:paraId="3D7569F2"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27) стремится к использованию различных средств и материалов в процессе изобразительной деятельности;</w:t>
      </w:r>
    </w:p>
    <w:p w14:paraId="5C6E41B4"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0CDB7999"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29) проявляет интерес к произведениям народной, классической и современной музыки, к музыкальным инструментам;</w:t>
      </w:r>
    </w:p>
    <w:p w14:paraId="5AD4A8F0"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30) сопереживает персонажам художественных произведений;</w:t>
      </w:r>
    </w:p>
    <w:p w14:paraId="2B61EE88"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6708AE19"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32) осуществляет элементарное двигательное и словесное планирование действий в ходе спортивных упражнений;</w:t>
      </w:r>
    </w:p>
    <w:p w14:paraId="530BD4FD" w14:textId="77777777" w:rsidR="006E5924" w:rsidRPr="006E5924" w:rsidRDefault="006E5924" w:rsidP="00A95ACF">
      <w:pPr>
        <w:pStyle w:val="ConsPlusNormal"/>
        <w:ind w:firstLine="540"/>
        <w:jc w:val="both"/>
        <w:rPr>
          <w:color w:val="000000" w:themeColor="text1"/>
          <w:sz w:val="28"/>
          <w:szCs w:val="28"/>
        </w:rPr>
      </w:pPr>
      <w:r w:rsidRPr="006E5924">
        <w:rPr>
          <w:color w:val="000000" w:themeColor="text1"/>
          <w:sz w:val="28"/>
          <w:szCs w:val="28"/>
        </w:rPr>
        <w:t>33) знает и подчиняется правилам подвижных игр, эстафет, игр с элементами спорта;</w:t>
      </w:r>
    </w:p>
    <w:p w14:paraId="5569A124" w14:textId="07F6DAEF" w:rsidR="00D90F23" w:rsidRPr="008F0B19" w:rsidRDefault="006E5924" w:rsidP="00A95ACF">
      <w:pPr>
        <w:pStyle w:val="ConsPlusNormal"/>
        <w:ind w:firstLine="540"/>
        <w:jc w:val="both"/>
        <w:rPr>
          <w:b/>
          <w:color w:val="1F4E79" w:themeColor="accent1" w:themeShade="80"/>
          <w:sz w:val="28"/>
          <w:szCs w:val="28"/>
        </w:rPr>
      </w:pPr>
      <w:r w:rsidRPr="006E5924">
        <w:rPr>
          <w:color w:val="000000" w:themeColor="text1"/>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4B67670E" w14:textId="58D718F8" w:rsidR="00D90F23" w:rsidRPr="00B310C4" w:rsidRDefault="00D90F23" w:rsidP="00B310C4">
      <w:pPr>
        <w:pStyle w:val="2"/>
        <w:ind w:firstLine="567"/>
        <w:rPr>
          <w:sz w:val="28"/>
          <w:szCs w:val="28"/>
        </w:rPr>
      </w:pPr>
      <w:bookmarkStart w:id="13" w:name="_Toc131587913"/>
      <w:bookmarkStart w:id="14" w:name="_Toc162014284"/>
      <w:bookmarkStart w:id="15" w:name="_Hlk135728910"/>
      <w:bookmarkStart w:id="16" w:name="_Hlk140138386"/>
      <w:r w:rsidRPr="00B310C4">
        <w:rPr>
          <w:sz w:val="28"/>
          <w:szCs w:val="28"/>
        </w:rPr>
        <w:t>1.</w:t>
      </w:r>
      <w:r w:rsidR="00C6295F" w:rsidRPr="00B310C4">
        <w:rPr>
          <w:sz w:val="28"/>
          <w:szCs w:val="28"/>
        </w:rPr>
        <w:t>6</w:t>
      </w:r>
      <w:r w:rsidRPr="00B310C4">
        <w:rPr>
          <w:sz w:val="28"/>
          <w:szCs w:val="28"/>
        </w:rPr>
        <w:t>. Развивающее оценивание качества образовательной деятельности по Программе</w:t>
      </w:r>
      <w:bookmarkEnd w:id="13"/>
      <w:r w:rsidRPr="00B310C4">
        <w:rPr>
          <w:sz w:val="28"/>
          <w:szCs w:val="28"/>
        </w:rPr>
        <w:t>.</w:t>
      </w:r>
      <w:bookmarkEnd w:id="14"/>
    </w:p>
    <w:bookmarkEnd w:id="15"/>
    <w:p w14:paraId="2B3A9A53" w14:textId="649194E6"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Оценивание качества, то есть оценивание соответствия образовательной деятельности, реализуемой </w:t>
      </w:r>
      <w:r w:rsidR="00860F7F" w:rsidRPr="00543327">
        <w:rPr>
          <w:color w:val="000000" w:themeColor="text1"/>
          <w:sz w:val="28"/>
          <w:szCs w:val="28"/>
        </w:rPr>
        <w:t>ДОУ</w:t>
      </w:r>
      <w:r w:rsidRPr="00543327">
        <w:rPr>
          <w:color w:val="000000" w:themeColor="text1"/>
          <w:sz w:val="28"/>
          <w:szCs w:val="28"/>
        </w:rPr>
        <w:t xml:space="preserve">, заданным требованиям </w:t>
      </w:r>
      <w:r w:rsidR="00860F7F" w:rsidRPr="00543327">
        <w:rPr>
          <w:color w:val="000000" w:themeColor="text1"/>
          <w:sz w:val="28"/>
          <w:szCs w:val="28"/>
        </w:rPr>
        <w:t>ФГОС ДО</w:t>
      </w:r>
      <w:r w:rsidRPr="00543327">
        <w:rPr>
          <w:color w:val="000000" w:themeColor="text1"/>
          <w:sz w:val="28"/>
          <w:szCs w:val="28"/>
        </w:rPr>
        <w:t xml:space="preserve"> и Программы в дошкольном образовании обучающихся с </w:t>
      </w:r>
      <w:bookmarkStart w:id="17" w:name="_Hlk140148607"/>
      <w:r w:rsidR="00A95ACF">
        <w:rPr>
          <w:color w:val="000000" w:themeColor="text1"/>
          <w:sz w:val="28"/>
          <w:szCs w:val="28"/>
        </w:rPr>
        <w:t>ТНР</w:t>
      </w:r>
      <w:bookmarkEnd w:id="17"/>
      <w:r w:rsidRPr="00543327">
        <w:rPr>
          <w:color w:val="000000" w:themeColor="text1"/>
          <w:sz w:val="28"/>
          <w:szCs w:val="28"/>
        </w:rPr>
        <w:t xml:space="preserve">, направлено в первую очередь на оценивание созданных </w:t>
      </w:r>
      <w:r w:rsidR="00860F7F" w:rsidRPr="00543327">
        <w:rPr>
          <w:color w:val="000000" w:themeColor="text1"/>
          <w:sz w:val="28"/>
          <w:szCs w:val="28"/>
        </w:rPr>
        <w:t>ДОУ</w:t>
      </w:r>
      <w:r w:rsidRPr="00543327">
        <w:rPr>
          <w:color w:val="000000" w:themeColor="text1"/>
          <w:sz w:val="28"/>
          <w:szCs w:val="28"/>
        </w:rPr>
        <w:t xml:space="preserve"> условий в процессе образовательной деятельности.</w:t>
      </w:r>
    </w:p>
    <w:p w14:paraId="7300EAE8" w14:textId="3D4B5CBB"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Программой не предусматривается оценивание качества образовательной деятельности </w:t>
      </w:r>
      <w:r w:rsidR="00860F7F" w:rsidRPr="00543327">
        <w:rPr>
          <w:color w:val="000000" w:themeColor="text1"/>
          <w:sz w:val="28"/>
          <w:szCs w:val="28"/>
        </w:rPr>
        <w:t>ДОУ</w:t>
      </w:r>
      <w:r w:rsidRPr="00543327">
        <w:rPr>
          <w:color w:val="000000" w:themeColor="text1"/>
          <w:sz w:val="28"/>
          <w:szCs w:val="28"/>
        </w:rPr>
        <w:t xml:space="preserve"> на основе достижения детьми с </w:t>
      </w:r>
      <w:r w:rsidR="00A95ACF" w:rsidRPr="00A95ACF">
        <w:rPr>
          <w:color w:val="000000" w:themeColor="text1"/>
          <w:sz w:val="28"/>
          <w:szCs w:val="28"/>
        </w:rPr>
        <w:t>ТНР</w:t>
      </w:r>
      <w:r w:rsidRPr="00543327">
        <w:rPr>
          <w:color w:val="000000" w:themeColor="text1"/>
          <w:sz w:val="28"/>
          <w:szCs w:val="28"/>
        </w:rPr>
        <w:t xml:space="preserve"> планируемых результатов освоения Программы.</w:t>
      </w:r>
    </w:p>
    <w:p w14:paraId="4BA5A25A" w14:textId="58170F3D"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Целевые ориентиры, представленные в Программе:</w:t>
      </w:r>
    </w:p>
    <w:p w14:paraId="76BF97F6"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подлежат непосредственной оценке;</w:t>
      </w:r>
    </w:p>
    <w:p w14:paraId="0F03DCA5" w14:textId="0C34BCC3"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не являются непосредственным основанием оценки как итогового, так и промежуточного уровня развития обучающихся с </w:t>
      </w:r>
      <w:r w:rsidR="00A95ACF" w:rsidRPr="00A95ACF">
        <w:rPr>
          <w:color w:val="000000" w:themeColor="text1"/>
          <w:sz w:val="28"/>
          <w:szCs w:val="28"/>
        </w:rPr>
        <w:t>ТНР</w:t>
      </w:r>
      <w:r w:rsidRPr="00543327">
        <w:rPr>
          <w:color w:val="000000" w:themeColor="text1"/>
          <w:sz w:val="28"/>
          <w:szCs w:val="28"/>
        </w:rPr>
        <w:t>;</w:t>
      </w:r>
    </w:p>
    <w:p w14:paraId="1BFF8F30" w14:textId="3243F2A2"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не являются основанием для их формального сравнения с реальными достижениями обучающихся с </w:t>
      </w:r>
      <w:r w:rsidR="00A95ACF" w:rsidRPr="00A95ACF">
        <w:rPr>
          <w:color w:val="000000" w:themeColor="text1"/>
          <w:sz w:val="28"/>
          <w:szCs w:val="28"/>
        </w:rPr>
        <w:t>ТНР</w:t>
      </w:r>
      <w:r w:rsidRPr="00543327">
        <w:rPr>
          <w:color w:val="000000" w:themeColor="text1"/>
          <w:sz w:val="28"/>
          <w:szCs w:val="28"/>
        </w:rPr>
        <w:t>;</w:t>
      </w:r>
    </w:p>
    <w:p w14:paraId="40CBD6AA"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являются основой объективной оценки соответствия, установленным требованиям образовательной деятельности и подготовки обучающихся;</w:t>
      </w:r>
    </w:p>
    <w:p w14:paraId="73411B2F"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lastRenderedPageBreak/>
        <w:t>– не являются непосредственным основанием при оценке качества образования.</w:t>
      </w:r>
    </w:p>
    <w:p w14:paraId="14E2ED80"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16D685F8" w14:textId="2E308E2A"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Программа строится на основе общих закономерностей развития личности обучающихся дошкольного возраста</w:t>
      </w:r>
      <w:r w:rsidR="00B06BEF" w:rsidRPr="00543327">
        <w:rPr>
          <w:color w:val="000000" w:themeColor="text1"/>
          <w:sz w:val="28"/>
          <w:szCs w:val="28"/>
        </w:rPr>
        <w:t xml:space="preserve"> </w:t>
      </w:r>
      <w:r w:rsidRPr="00543327">
        <w:rPr>
          <w:color w:val="000000" w:themeColor="text1"/>
          <w:sz w:val="28"/>
          <w:szCs w:val="28"/>
        </w:rPr>
        <w:t xml:space="preserve">с </w:t>
      </w:r>
      <w:r w:rsidR="00A95ACF" w:rsidRPr="00A95ACF">
        <w:rPr>
          <w:color w:val="000000" w:themeColor="text1"/>
          <w:sz w:val="28"/>
          <w:szCs w:val="28"/>
        </w:rPr>
        <w:t>ТНР</w:t>
      </w:r>
      <w:r w:rsidRPr="00543327">
        <w:rPr>
          <w:color w:val="000000" w:themeColor="text1"/>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860F7F" w:rsidRPr="00543327">
        <w:rPr>
          <w:color w:val="000000" w:themeColor="text1"/>
          <w:sz w:val="28"/>
          <w:szCs w:val="28"/>
        </w:rPr>
        <w:t>ДОУ</w:t>
      </w:r>
      <w:r w:rsidRPr="00543327">
        <w:rPr>
          <w:color w:val="000000" w:themeColor="text1"/>
          <w:sz w:val="28"/>
          <w:szCs w:val="28"/>
        </w:rPr>
        <w:t xml:space="preserve"> учитыва</w:t>
      </w:r>
      <w:r w:rsidR="00860F7F" w:rsidRPr="00543327">
        <w:rPr>
          <w:color w:val="000000" w:themeColor="text1"/>
          <w:sz w:val="28"/>
          <w:szCs w:val="28"/>
        </w:rPr>
        <w:t xml:space="preserve">ют </w:t>
      </w:r>
      <w:r w:rsidRPr="00543327">
        <w:rPr>
          <w:color w:val="000000" w:themeColor="text1"/>
          <w:sz w:val="28"/>
          <w:szCs w:val="28"/>
        </w:rPr>
        <w:t>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7C8A85D7" w14:textId="2C53F7E2"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23E8753C"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4D1AF26"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2) детские портфолио, фиксирующие достижения ребенка в ходе образовательной деятельности;</w:t>
      </w:r>
    </w:p>
    <w:p w14:paraId="6368C245" w14:textId="613E113C"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3) карты развития ребенка с </w:t>
      </w:r>
      <w:r w:rsidR="00A95ACF" w:rsidRPr="00A95ACF">
        <w:rPr>
          <w:color w:val="000000" w:themeColor="text1"/>
          <w:sz w:val="28"/>
          <w:szCs w:val="28"/>
        </w:rPr>
        <w:t>ТНР</w:t>
      </w:r>
      <w:r w:rsidRPr="00543327">
        <w:rPr>
          <w:color w:val="000000" w:themeColor="text1"/>
          <w:sz w:val="28"/>
          <w:szCs w:val="28"/>
        </w:rPr>
        <w:t>;</w:t>
      </w:r>
    </w:p>
    <w:p w14:paraId="7A8F5983" w14:textId="10890125"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4) различные шкалы индивидуального развития ребенка с </w:t>
      </w:r>
      <w:r w:rsidR="00A95ACF" w:rsidRPr="00A95ACF">
        <w:rPr>
          <w:color w:val="000000" w:themeColor="text1"/>
          <w:sz w:val="28"/>
          <w:szCs w:val="28"/>
        </w:rPr>
        <w:t>ТНР</w:t>
      </w:r>
      <w:r w:rsidRPr="00543327">
        <w:rPr>
          <w:color w:val="000000" w:themeColor="text1"/>
          <w:sz w:val="28"/>
          <w:szCs w:val="28"/>
        </w:rPr>
        <w:t>.</w:t>
      </w:r>
    </w:p>
    <w:p w14:paraId="16468854" w14:textId="6E24A0C5"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Система оценки качества реализации Программы дошкольного образования обучающихся с </w:t>
      </w:r>
      <w:r w:rsidR="00A95ACF" w:rsidRPr="00A95ACF">
        <w:rPr>
          <w:color w:val="000000" w:themeColor="text1"/>
          <w:sz w:val="28"/>
          <w:szCs w:val="28"/>
        </w:rPr>
        <w:t>ТНР</w:t>
      </w:r>
      <w:r w:rsidRPr="00543327">
        <w:rPr>
          <w:color w:val="000000" w:themeColor="text1"/>
          <w:sz w:val="28"/>
          <w:szCs w:val="28"/>
        </w:rPr>
        <w:t xml:space="preserve"> обеспечива</w:t>
      </w:r>
      <w:r w:rsidR="00860F7F" w:rsidRPr="00543327">
        <w:rPr>
          <w:color w:val="000000" w:themeColor="text1"/>
          <w:sz w:val="28"/>
          <w:szCs w:val="28"/>
        </w:rPr>
        <w:t>ет</w:t>
      </w:r>
      <w:r w:rsidRPr="00543327">
        <w:rPr>
          <w:color w:val="000000" w:themeColor="text1"/>
          <w:sz w:val="28"/>
          <w:szCs w:val="28"/>
        </w:rPr>
        <w:t xml:space="preserve"> участие всех участников образовательных отношений и в то же время выполня</w:t>
      </w:r>
      <w:r w:rsidR="00860F7F" w:rsidRPr="00543327">
        <w:rPr>
          <w:color w:val="000000" w:themeColor="text1"/>
          <w:sz w:val="28"/>
          <w:szCs w:val="28"/>
        </w:rPr>
        <w:t xml:space="preserve">ет </w:t>
      </w:r>
      <w:r w:rsidRPr="00543327">
        <w:rPr>
          <w:color w:val="000000" w:themeColor="text1"/>
          <w:sz w:val="28"/>
          <w:szCs w:val="28"/>
        </w:rPr>
        <w:t>свою основную задачу - обеспечива</w:t>
      </w:r>
      <w:r w:rsidR="00860F7F" w:rsidRPr="00543327">
        <w:rPr>
          <w:color w:val="000000" w:themeColor="text1"/>
          <w:sz w:val="28"/>
          <w:szCs w:val="28"/>
        </w:rPr>
        <w:t>ет</w:t>
      </w:r>
      <w:r w:rsidRPr="00543327">
        <w:rPr>
          <w:color w:val="000000" w:themeColor="text1"/>
          <w:sz w:val="28"/>
          <w:szCs w:val="28"/>
        </w:rPr>
        <w:t xml:space="preserve"> развитие системы дошкольного образования в соответствии с принципами и требованиями </w:t>
      </w:r>
      <w:r w:rsidR="00860F7F" w:rsidRPr="00543327">
        <w:rPr>
          <w:color w:val="000000" w:themeColor="text1"/>
          <w:sz w:val="28"/>
          <w:szCs w:val="28"/>
        </w:rPr>
        <w:t>ФГОС ДО</w:t>
      </w:r>
      <w:r w:rsidRPr="00543327">
        <w:rPr>
          <w:color w:val="000000" w:themeColor="text1"/>
          <w:sz w:val="28"/>
          <w:szCs w:val="28"/>
        </w:rPr>
        <w:t>.</w:t>
      </w:r>
    </w:p>
    <w:p w14:paraId="6B36390F" w14:textId="31AE7450"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Программой предусмотрены следующие уровни системы оценки качества:</w:t>
      </w:r>
    </w:p>
    <w:p w14:paraId="3D59E1BA" w14:textId="32003B8F"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диагностика развития ребенка дошкольного возраста с </w:t>
      </w:r>
      <w:r w:rsidR="00A95ACF" w:rsidRPr="00A95ACF">
        <w:rPr>
          <w:color w:val="000000" w:themeColor="text1"/>
          <w:sz w:val="28"/>
          <w:szCs w:val="28"/>
        </w:rPr>
        <w:t>ТНР</w:t>
      </w:r>
      <w:r w:rsidRPr="00543327">
        <w:rPr>
          <w:color w:val="000000" w:themeColor="text1"/>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A95ACF" w:rsidRPr="00A95ACF">
        <w:rPr>
          <w:color w:val="000000" w:themeColor="text1"/>
          <w:sz w:val="28"/>
          <w:szCs w:val="28"/>
        </w:rPr>
        <w:t>ТНР</w:t>
      </w:r>
      <w:r w:rsidRPr="00543327">
        <w:rPr>
          <w:color w:val="000000" w:themeColor="text1"/>
          <w:sz w:val="28"/>
          <w:szCs w:val="28"/>
        </w:rPr>
        <w:t xml:space="preserve"> по Программе;</w:t>
      </w:r>
    </w:p>
    <w:p w14:paraId="48512D39" w14:textId="076813AA"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внутренняя оценка, самооценка </w:t>
      </w:r>
      <w:r w:rsidR="00860F7F" w:rsidRPr="00543327">
        <w:rPr>
          <w:color w:val="000000" w:themeColor="text1"/>
          <w:sz w:val="28"/>
          <w:szCs w:val="28"/>
        </w:rPr>
        <w:t>ДОУ</w:t>
      </w:r>
      <w:r w:rsidRPr="00543327">
        <w:rPr>
          <w:color w:val="000000" w:themeColor="text1"/>
          <w:sz w:val="28"/>
          <w:szCs w:val="28"/>
        </w:rPr>
        <w:t>;</w:t>
      </w:r>
    </w:p>
    <w:p w14:paraId="562C4D5A" w14:textId="45608B56"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внешняя оценка </w:t>
      </w:r>
      <w:r w:rsidR="00860F7F" w:rsidRPr="00543327">
        <w:rPr>
          <w:color w:val="000000" w:themeColor="text1"/>
          <w:sz w:val="28"/>
          <w:szCs w:val="28"/>
        </w:rPr>
        <w:t>ДОУ</w:t>
      </w:r>
      <w:r w:rsidRPr="00543327">
        <w:rPr>
          <w:color w:val="000000" w:themeColor="text1"/>
          <w:sz w:val="28"/>
          <w:szCs w:val="28"/>
        </w:rPr>
        <w:t xml:space="preserve">, в том числе независимая профессиональная и </w:t>
      </w:r>
      <w:r w:rsidRPr="00543327">
        <w:rPr>
          <w:color w:val="000000" w:themeColor="text1"/>
          <w:sz w:val="28"/>
          <w:szCs w:val="28"/>
        </w:rPr>
        <w:lastRenderedPageBreak/>
        <w:t>общественная оценка.</w:t>
      </w:r>
    </w:p>
    <w:p w14:paraId="0DD3A86A" w14:textId="4A647840"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На уровне образовательной организации система оценки качества реализации Программы решает задачи:</w:t>
      </w:r>
    </w:p>
    <w:p w14:paraId="13EC47D7"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повышения качества реализации программы дошкольного образования;</w:t>
      </w:r>
    </w:p>
    <w:p w14:paraId="6477D552"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реализации требований к структуре, условиям и целевым ориентирам основной образовательной программы дошкольной организации</w:t>
      </w:r>
      <w:r w:rsidR="00B06BEF" w:rsidRPr="00543327">
        <w:rPr>
          <w:color w:val="000000" w:themeColor="text1"/>
          <w:sz w:val="28"/>
          <w:szCs w:val="28"/>
        </w:rPr>
        <w:t>;</w:t>
      </w:r>
    </w:p>
    <w:p w14:paraId="462905A6" w14:textId="3CC85460" w:rsidR="00B06BEF" w:rsidRPr="00543327" w:rsidRDefault="00B06BEF" w:rsidP="00B06BEF">
      <w:pPr>
        <w:pStyle w:val="ConsPlusNormal"/>
        <w:spacing w:line="276" w:lineRule="auto"/>
        <w:ind w:firstLine="540"/>
        <w:jc w:val="both"/>
        <w:rPr>
          <w:color w:val="000000" w:themeColor="text1"/>
          <w:sz w:val="28"/>
          <w:szCs w:val="28"/>
        </w:rPr>
      </w:pPr>
      <w:bookmarkStart w:id="18" w:name="_Hlk135728594"/>
      <w:r w:rsidRPr="00543327">
        <w:rPr>
          <w:color w:val="000000" w:themeColor="text1"/>
          <w:sz w:val="28"/>
          <w:szCs w:val="28"/>
        </w:rPr>
        <w:t xml:space="preserve"> –</w:t>
      </w:r>
      <w:bookmarkEnd w:id="18"/>
      <w:r w:rsidRPr="00543327">
        <w:rPr>
          <w:color w:val="000000" w:themeColor="text1"/>
          <w:sz w:val="28"/>
          <w:szCs w:val="28"/>
        </w:rPr>
        <w:t xml:space="preserve"> </w:t>
      </w:r>
      <w:r w:rsidR="00D90F23" w:rsidRPr="00543327">
        <w:rPr>
          <w:color w:val="000000" w:themeColor="text1"/>
          <w:sz w:val="28"/>
          <w:szCs w:val="28"/>
        </w:rPr>
        <w:t xml:space="preserve">обеспечения объективной экспертизы деятельности </w:t>
      </w:r>
      <w:r w:rsidR="00860F7F" w:rsidRPr="00543327">
        <w:rPr>
          <w:color w:val="000000" w:themeColor="text1"/>
          <w:sz w:val="28"/>
          <w:szCs w:val="28"/>
        </w:rPr>
        <w:t>ДОУ</w:t>
      </w:r>
      <w:r w:rsidR="00D90F23" w:rsidRPr="00543327">
        <w:rPr>
          <w:color w:val="000000" w:themeColor="text1"/>
          <w:sz w:val="28"/>
          <w:szCs w:val="28"/>
        </w:rPr>
        <w:t xml:space="preserve"> в процессе оценки качества адаптированной программы дошкольного образования обучающихся с </w:t>
      </w:r>
      <w:r w:rsidR="00A95ACF" w:rsidRPr="00A95ACF">
        <w:rPr>
          <w:color w:val="000000" w:themeColor="text1"/>
          <w:sz w:val="28"/>
          <w:szCs w:val="28"/>
        </w:rPr>
        <w:t>ТНР</w:t>
      </w:r>
      <w:r w:rsidR="00D90F23" w:rsidRPr="00543327">
        <w:rPr>
          <w:color w:val="000000" w:themeColor="text1"/>
          <w:sz w:val="28"/>
          <w:szCs w:val="28"/>
        </w:rPr>
        <w:t>;</w:t>
      </w:r>
    </w:p>
    <w:p w14:paraId="16570580" w14:textId="0B4C20B8" w:rsidR="00B06BEF" w:rsidRPr="00543327" w:rsidRDefault="00B06BEF"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w:t>
      </w:r>
      <w:r w:rsidR="00D90F23" w:rsidRPr="00543327">
        <w:rPr>
          <w:color w:val="000000" w:themeColor="text1"/>
          <w:sz w:val="28"/>
          <w:szCs w:val="28"/>
        </w:rPr>
        <w:t>задания ориентиров педагогическим работникам в их профессиональной деятельности и перспектив развития само</w:t>
      </w:r>
      <w:r w:rsidR="00860F7F" w:rsidRPr="00543327">
        <w:rPr>
          <w:color w:val="000000" w:themeColor="text1"/>
          <w:sz w:val="28"/>
          <w:szCs w:val="28"/>
        </w:rPr>
        <w:t>го</w:t>
      </w:r>
      <w:r w:rsidR="00D90F23" w:rsidRPr="00543327">
        <w:rPr>
          <w:color w:val="000000" w:themeColor="text1"/>
          <w:sz w:val="28"/>
          <w:szCs w:val="28"/>
        </w:rPr>
        <w:t xml:space="preserve"> </w:t>
      </w:r>
      <w:r w:rsidR="00860F7F" w:rsidRPr="00543327">
        <w:rPr>
          <w:color w:val="000000" w:themeColor="text1"/>
          <w:sz w:val="28"/>
          <w:szCs w:val="28"/>
        </w:rPr>
        <w:t>ДОУ</w:t>
      </w:r>
      <w:r w:rsidR="00D90F23" w:rsidRPr="00543327">
        <w:rPr>
          <w:color w:val="000000" w:themeColor="text1"/>
          <w:sz w:val="28"/>
          <w:szCs w:val="28"/>
        </w:rPr>
        <w:t>;</w:t>
      </w:r>
    </w:p>
    <w:p w14:paraId="43A5226B" w14:textId="7DAF5981" w:rsidR="00B06BEF" w:rsidRPr="00543327" w:rsidRDefault="00B06BEF"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w:t>
      </w:r>
      <w:r w:rsidR="00D90F23" w:rsidRPr="00543327">
        <w:rPr>
          <w:color w:val="000000" w:themeColor="text1"/>
          <w:sz w:val="28"/>
          <w:szCs w:val="28"/>
        </w:rPr>
        <w:t xml:space="preserve">создания оснований преемственности между дошкольным и начальным общим образованием обучающихся с </w:t>
      </w:r>
      <w:r w:rsidR="00A95ACF" w:rsidRPr="00A95ACF">
        <w:rPr>
          <w:color w:val="000000" w:themeColor="text1"/>
          <w:sz w:val="28"/>
          <w:szCs w:val="28"/>
        </w:rPr>
        <w:t>ТНР</w:t>
      </w:r>
      <w:r w:rsidR="00D90F23" w:rsidRPr="00543327">
        <w:rPr>
          <w:color w:val="000000" w:themeColor="text1"/>
          <w:sz w:val="28"/>
          <w:szCs w:val="28"/>
        </w:rPr>
        <w:t>.</w:t>
      </w:r>
    </w:p>
    <w:p w14:paraId="730B624B" w14:textId="6999AAF2"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Важнейшим элементом системы обеспечения качества дошкольного образования в </w:t>
      </w:r>
      <w:r w:rsidR="00860F7F" w:rsidRPr="00543327">
        <w:rPr>
          <w:color w:val="000000" w:themeColor="text1"/>
          <w:sz w:val="28"/>
          <w:szCs w:val="28"/>
        </w:rPr>
        <w:t>ДОУ</w:t>
      </w:r>
      <w:r w:rsidRPr="00543327">
        <w:rPr>
          <w:color w:val="000000" w:themeColor="text1"/>
          <w:sz w:val="28"/>
          <w:szCs w:val="28"/>
        </w:rPr>
        <w:t xml:space="preserve">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860F7F" w:rsidRPr="00543327">
        <w:rPr>
          <w:color w:val="000000" w:themeColor="text1"/>
          <w:sz w:val="28"/>
          <w:szCs w:val="28"/>
        </w:rPr>
        <w:t>ДОУ</w:t>
      </w:r>
      <w:r w:rsidRPr="00543327">
        <w:rPr>
          <w:color w:val="000000" w:themeColor="text1"/>
          <w:sz w:val="28"/>
          <w:szCs w:val="28"/>
        </w:rPr>
        <w:t xml:space="preserve">, что позволяет выстроить систему оценки и повышения качества вариативного, развивающего дошкольного образования в соответствии </w:t>
      </w:r>
      <w:r w:rsidR="00860F7F" w:rsidRPr="00543327">
        <w:rPr>
          <w:color w:val="000000" w:themeColor="text1"/>
          <w:sz w:val="28"/>
          <w:szCs w:val="28"/>
        </w:rPr>
        <w:t>с ФГОС ДО</w:t>
      </w:r>
      <w:r w:rsidRPr="00543327">
        <w:rPr>
          <w:color w:val="000000" w:themeColor="text1"/>
          <w:sz w:val="28"/>
          <w:szCs w:val="28"/>
        </w:rP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sidR="00A95ACF" w:rsidRPr="00A95ACF">
        <w:rPr>
          <w:color w:val="000000" w:themeColor="text1"/>
          <w:sz w:val="28"/>
          <w:szCs w:val="28"/>
        </w:rPr>
        <w:t>ТНР</w:t>
      </w:r>
      <w:r w:rsidRPr="00543327">
        <w:rPr>
          <w:color w:val="000000" w:themeColor="text1"/>
          <w:sz w:val="28"/>
          <w:szCs w:val="28"/>
        </w:rPr>
        <w:t xml:space="preserve">, его семья и педагогический коллектив </w:t>
      </w:r>
      <w:r w:rsidR="00543327" w:rsidRPr="00543327">
        <w:rPr>
          <w:color w:val="000000" w:themeColor="text1"/>
          <w:sz w:val="28"/>
          <w:szCs w:val="28"/>
        </w:rPr>
        <w:t>ДОУ</w:t>
      </w:r>
      <w:r w:rsidRPr="00543327">
        <w:rPr>
          <w:color w:val="000000" w:themeColor="text1"/>
          <w:sz w:val="28"/>
          <w:szCs w:val="28"/>
        </w:rPr>
        <w:t>.</w:t>
      </w:r>
    </w:p>
    <w:p w14:paraId="33461BD6" w14:textId="5C566282"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Система оценки качества дошкольного образования:</w:t>
      </w:r>
    </w:p>
    <w:p w14:paraId="21F01AEA" w14:textId="24B82B8E"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–сфокусирована на оценивании психолого-педагогических и других условий реализации Программы в </w:t>
      </w:r>
      <w:r w:rsidR="00543327" w:rsidRPr="00543327">
        <w:rPr>
          <w:color w:val="000000" w:themeColor="text1"/>
          <w:sz w:val="28"/>
          <w:szCs w:val="28"/>
        </w:rPr>
        <w:t>ДОУ</w:t>
      </w:r>
      <w:r w:rsidRPr="00543327">
        <w:rPr>
          <w:color w:val="000000" w:themeColor="text1"/>
          <w:sz w:val="28"/>
          <w:szCs w:val="28"/>
        </w:rPr>
        <w:t xml:space="preserve"> в пяти образовательных областях, определенных </w:t>
      </w:r>
      <w:r w:rsidR="00543327" w:rsidRPr="00543327">
        <w:rPr>
          <w:color w:val="000000" w:themeColor="text1"/>
          <w:sz w:val="28"/>
          <w:szCs w:val="28"/>
        </w:rPr>
        <w:t>ФГОС ДО</w:t>
      </w:r>
      <w:r w:rsidRPr="00543327">
        <w:rPr>
          <w:color w:val="000000" w:themeColor="text1"/>
          <w:sz w:val="28"/>
          <w:szCs w:val="28"/>
        </w:rPr>
        <w:t>;</w:t>
      </w:r>
    </w:p>
    <w:p w14:paraId="0AFF2982" w14:textId="77777777"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учитывает образовательные предпочтения и удовлетворенность дошкольным образованием со стороны семьи ребенка;</w:t>
      </w:r>
    </w:p>
    <w:p w14:paraId="51D8727C" w14:textId="6208E26D"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исключает использование оценки индивидуального развития ребенка в контексте оценки работы </w:t>
      </w:r>
      <w:r w:rsidR="00543327" w:rsidRPr="00543327">
        <w:rPr>
          <w:color w:val="000000" w:themeColor="text1"/>
          <w:sz w:val="28"/>
          <w:szCs w:val="28"/>
        </w:rPr>
        <w:t>ДОУ</w:t>
      </w:r>
      <w:r w:rsidRPr="00543327">
        <w:rPr>
          <w:color w:val="000000" w:themeColor="text1"/>
          <w:sz w:val="28"/>
          <w:szCs w:val="28"/>
        </w:rPr>
        <w:t>;</w:t>
      </w:r>
    </w:p>
    <w:p w14:paraId="5054F387" w14:textId="77777777"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исключает унификацию и поддерживает вариативность форм и методов дошкольного образования;</w:t>
      </w:r>
    </w:p>
    <w:p w14:paraId="3A04DB47" w14:textId="268E2E80"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способствует открытости по отношению к ожиданиям ребенка с </w:t>
      </w:r>
      <w:r w:rsidR="00A95ACF" w:rsidRPr="00A95ACF">
        <w:rPr>
          <w:color w:val="000000" w:themeColor="text1"/>
          <w:sz w:val="28"/>
          <w:szCs w:val="28"/>
        </w:rPr>
        <w:t>ТНР</w:t>
      </w:r>
      <w:r w:rsidRPr="00543327">
        <w:rPr>
          <w:color w:val="000000" w:themeColor="text1"/>
          <w:sz w:val="28"/>
          <w:szCs w:val="28"/>
        </w:rPr>
        <w:t>, семьи, педагогических работников, общества и государства;</w:t>
      </w:r>
    </w:p>
    <w:p w14:paraId="1FD41DBA" w14:textId="7ED3B0FF"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включает как оценку педагогическими работниками </w:t>
      </w:r>
      <w:r w:rsidR="00543327" w:rsidRPr="00543327">
        <w:rPr>
          <w:color w:val="000000" w:themeColor="text1"/>
          <w:sz w:val="28"/>
          <w:szCs w:val="28"/>
        </w:rPr>
        <w:t>ДОУ</w:t>
      </w:r>
      <w:r w:rsidRPr="00543327">
        <w:rPr>
          <w:color w:val="000000" w:themeColor="text1"/>
          <w:sz w:val="28"/>
          <w:szCs w:val="28"/>
        </w:rPr>
        <w:t xml:space="preserve"> собственной работы, так и независимую профессиональную и общественную оценку условий образовательной деятельности в </w:t>
      </w:r>
      <w:r w:rsidR="00543327" w:rsidRPr="00543327">
        <w:rPr>
          <w:color w:val="000000" w:themeColor="text1"/>
          <w:sz w:val="28"/>
          <w:szCs w:val="28"/>
        </w:rPr>
        <w:t>ДОУ</w:t>
      </w:r>
      <w:r w:rsidRPr="00543327">
        <w:rPr>
          <w:color w:val="000000" w:themeColor="text1"/>
          <w:sz w:val="28"/>
          <w:szCs w:val="28"/>
        </w:rPr>
        <w:t>;</w:t>
      </w:r>
    </w:p>
    <w:p w14:paraId="6D04DF6E" w14:textId="32EC16BB" w:rsidR="00D90F23"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использует единые инструменты, оценивающие условия реализации </w:t>
      </w:r>
      <w:r w:rsidRPr="00543327">
        <w:rPr>
          <w:color w:val="000000" w:themeColor="text1"/>
          <w:sz w:val="28"/>
          <w:szCs w:val="28"/>
        </w:rPr>
        <w:lastRenderedPageBreak/>
        <w:t xml:space="preserve">программы в </w:t>
      </w:r>
      <w:r w:rsidR="00543327" w:rsidRPr="00543327">
        <w:rPr>
          <w:color w:val="000000" w:themeColor="text1"/>
          <w:sz w:val="28"/>
          <w:szCs w:val="28"/>
        </w:rPr>
        <w:t>ДОУ</w:t>
      </w:r>
      <w:r w:rsidRPr="00543327">
        <w:rPr>
          <w:color w:val="000000" w:themeColor="text1"/>
          <w:sz w:val="28"/>
          <w:szCs w:val="28"/>
        </w:rPr>
        <w:t>, как для самоанализа, так и для внешнего оценивания.</w:t>
      </w:r>
    </w:p>
    <w:bookmarkEnd w:id="16"/>
    <w:p w14:paraId="74FB2F55" w14:textId="77777777" w:rsidR="00D90F23" w:rsidRPr="0071455C" w:rsidRDefault="00D90F23" w:rsidP="005D5CA0">
      <w:pPr>
        <w:pStyle w:val="ConsPlusNormal"/>
        <w:spacing w:line="276" w:lineRule="auto"/>
        <w:ind w:firstLine="540"/>
        <w:jc w:val="both"/>
        <w:rPr>
          <w:color w:val="FF0000"/>
          <w:sz w:val="28"/>
          <w:szCs w:val="28"/>
        </w:rPr>
      </w:pPr>
    </w:p>
    <w:p w14:paraId="0638467A" w14:textId="61AC0BDC" w:rsidR="001A5E20" w:rsidRPr="00B310C4" w:rsidRDefault="002E4AA3" w:rsidP="00B310C4">
      <w:pPr>
        <w:pStyle w:val="2"/>
        <w:ind w:firstLine="567"/>
        <w:rPr>
          <w:color w:val="FF0000"/>
          <w:sz w:val="28"/>
          <w:szCs w:val="28"/>
        </w:rPr>
      </w:pPr>
      <w:bookmarkStart w:id="19" w:name="_Toc162014285"/>
      <w:r w:rsidRPr="00B310C4">
        <w:rPr>
          <w:color w:val="000000"/>
          <w:sz w:val="28"/>
          <w:szCs w:val="28"/>
        </w:rPr>
        <w:t>1.</w:t>
      </w:r>
      <w:r w:rsidR="00C6295F" w:rsidRPr="00B310C4">
        <w:rPr>
          <w:color w:val="000000"/>
          <w:sz w:val="28"/>
          <w:szCs w:val="28"/>
        </w:rPr>
        <w:t>7</w:t>
      </w:r>
      <w:r w:rsidRPr="00B310C4">
        <w:rPr>
          <w:color w:val="000000"/>
          <w:sz w:val="28"/>
          <w:szCs w:val="28"/>
        </w:rPr>
        <w:t xml:space="preserve">. </w:t>
      </w:r>
      <w:bookmarkStart w:id="20" w:name="_Hlk125108952"/>
      <w:r w:rsidR="001A5E20" w:rsidRPr="00B310C4">
        <w:rPr>
          <w:sz w:val="28"/>
          <w:szCs w:val="28"/>
        </w:rPr>
        <w:t>Часть Программы, формируемая участниками образовательных отношений</w:t>
      </w:r>
      <w:bookmarkEnd w:id="19"/>
      <w:r w:rsidR="001A5E20" w:rsidRPr="00B310C4">
        <w:rPr>
          <w:sz w:val="28"/>
          <w:szCs w:val="28"/>
        </w:rPr>
        <w:t xml:space="preserve"> </w:t>
      </w:r>
      <w:bookmarkEnd w:id="20"/>
    </w:p>
    <w:p w14:paraId="4211D1F7" w14:textId="77777777" w:rsidR="00267C43" w:rsidRPr="008F0A41" w:rsidRDefault="00267C43" w:rsidP="00267C43">
      <w:pPr>
        <w:widowControl w:val="0"/>
        <w:tabs>
          <w:tab w:val="left" w:pos="0"/>
        </w:tabs>
        <w:overflowPunct w:val="0"/>
        <w:autoSpaceDE w:val="0"/>
        <w:ind w:firstLine="567"/>
        <w:contextualSpacing/>
        <w:jc w:val="both"/>
        <w:textAlignment w:val="baseline"/>
        <w:rPr>
          <w:rFonts w:eastAsia="Calibri"/>
          <w:color w:val="000000" w:themeColor="text1"/>
          <w:sz w:val="28"/>
          <w:szCs w:val="28"/>
          <w:lang w:eastAsia="en-US"/>
        </w:rPr>
      </w:pPr>
      <w:bookmarkStart w:id="21" w:name="_Hlk125109070"/>
      <w:r w:rsidRPr="008F0A41">
        <w:rPr>
          <w:rFonts w:eastAsia="Calibri"/>
          <w:color w:val="000000" w:themeColor="text1"/>
          <w:sz w:val="28"/>
          <w:szCs w:val="28"/>
          <w:lang w:eastAsia="en-US"/>
        </w:rPr>
        <w:t xml:space="preserve">В МБДОУ Детский сад № 112 реализуется </w:t>
      </w:r>
      <w:r w:rsidRPr="008F0A41">
        <w:rPr>
          <w:rFonts w:eastAsia="Calibri"/>
          <w:color w:val="000000" w:themeColor="text1"/>
          <w:sz w:val="28"/>
          <w:szCs w:val="28"/>
          <w:u w:val="single"/>
          <w:lang w:eastAsia="en-US"/>
        </w:rPr>
        <w:t>программа социально-педагогической направленности «Наш родной край».</w:t>
      </w:r>
    </w:p>
    <w:p w14:paraId="40B0B690"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bCs/>
          <w:i/>
          <w:iCs/>
          <w:color w:val="000000" w:themeColor="text1"/>
          <w:sz w:val="28"/>
          <w:szCs w:val="28"/>
        </w:rPr>
        <w:t>Цель</w:t>
      </w:r>
      <w:r w:rsidRPr="008F0A41">
        <w:rPr>
          <w:color w:val="000000" w:themeColor="text1"/>
          <w:sz w:val="28"/>
          <w:szCs w:val="28"/>
        </w:rPr>
        <w:t>: формирование у детей интереса и ценностного отношения к родному краю.</w:t>
      </w:r>
      <w:r w:rsidRPr="008F0A41">
        <w:rPr>
          <w:color w:val="000000" w:themeColor="text1"/>
        </w:rPr>
        <w:t xml:space="preserve"> </w:t>
      </w:r>
      <w:r w:rsidRPr="008F0A41">
        <w:rPr>
          <w:color w:val="000000" w:themeColor="text1"/>
          <w:sz w:val="28"/>
          <w:szCs w:val="28"/>
        </w:rPr>
        <w:t>Воспитание гражданских чувств, формирование знаний и представлений о своей малой родине у детей старшего дошкольного возраста.</w:t>
      </w:r>
    </w:p>
    <w:p w14:paraId="5658973D" w14:textId="77777777" w:rsidR="00267C43" w:rsidRPr="008F0A41" w:rsidRDefault="00267C43" w:rsidP="00267C43">
      <w:pPr>
        <w:tabs>
          <w:tab w:val="num" w:pos="360"/>
        </w:tabs>
        <w:autoSpaceDE w:val="0"/>
        <w:autoSpaceDN w:val="0"/>
        <w:adjustRightInd w:val="0"/>
        <w:ind w:firstLine="567"/>
        <w:rPr>
          <w:bCs/>
          <w:i/>
          <w:iCs/>
          <w:color w:val="000000" w:themeColor="text1"/>
          <w:sz w:val="28"/>
          <w:szCs w:val="28"/>
        </w:rPr>
      </w:pPr>
      <w:r w:rsidRPr="008F0A41">
        <w:rPr>
          <w:bCs/>
          <w:i/>
          <w:iCs/>
          <w:color w:val="000000" w:themeColor="text1"/>
          <w:sz w:val="28"/>
          <w:szCs w:val="28"/>
        </w:rPr>
        <w:t>Задачи программы:</w:t>
      </w:r>
    </w:p>
    <w:p w14:paraId="1FAEF2B4"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noProof/>
          <w:color w:val="000000" w:themeColor="text1"/>
          <w:sz w:val="28"/>
          <w:szCs w:val="28"/>
        </w:rPr>
        <w:t xml:space="preserve">1. </w:t>
      </w:r>
      <w:r w:rsidRPr="008F0A41">
        <w:rPr>
          <w:color w:val="000000" w:themeColor="text1"/>
          <w:sz w:val="28"/>
          <w:szCs w:val="28"/>
        </w:rPr>
        <w:t>Формирование представлений о географическом расположении, природных ресурсах, климатических условиях, животном и растительном мире.</w:t>
      </w:r>
    </w:p>
    <w:p w14:paraId="15A19A51"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color w:val="000000" w:themeColor="text1"/>
          <w:sz w:val="28"/>
          <w:szCs w:val="28"/>
        </w:rPr>
        <w:t>2. Формирование бережного отношения к природе и всему живому.</w:t>
      </w:r>
    </w:p>
    <w:p w14:paraId="73A9CE5E"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color w:val="000000" w:themeColor="text1"/>
          <w:sz w:val="28"/>
          <w:szCs w:val="28"/>
        </w:rPr>
        <w:t>3. Ознакомление детей с историческим прошлым и настоящим родного края.</w:t>
      </w:r>
    </w:p>
    <w:p w14:paraId="545EEE26"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color w:val="000000" w:themeColor="text1"/>
          <w:sz w:val="28"/>
          <w:szCs w:val="28"/>
        </w:rPr>
        <w:t>4. Ознакомление с культурным наследием, развивать интерес к местным традициям и промыслам.</w:t>
      </w:r>
    </w:p>
    <w:p w14:paraId="58E30756"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color w:val="000000" w:themeColor="text1"/>
          <w:sz w:val="28"/>
          <w:szCs w:val="28"/>
        </w:rPr>
        <w:t>5. Привлечение родителей к совместному участию и поддержке познавательного интереса детей при ознакомлении дошкольников с родным краем.</w:t>
      </w:r>
    </w:p>
    <w:bookmarkEnd w:id="21"/>
    <w:p w14:paraId="4DAC247F" w14:textId="77777777" w:rsidR="00E76F1A" w:rsidRPr="00E76F1A" w:rsidRDefault="00E76F1A" w:rsidP="00E76F1A">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E76F1A">
        <w:rPr>
          <w:rFonts w:eastAsia="Calibri"/>
          <w:color w:val="000000"/>
          <w:sz w:val="28"/>
          <w:szCs w:val="28"/>
          <w:lang w:eastAsia="en-US"/>
        </w:rPr>
        <w:t>Характеристики развития детей, которые учитываются при решении задач, определенных в части формируемой участниками образовательных отношений.</w:t>
      </w:r>
    </w:p>
    <w:p w14:paraId="60010064" w14:textId="77777777" w:rsidR="00E76F1A" w:rsidRPr="00E76F1A" w:rsidRDefault="00E76F1A" w:rsidP="00E76F1A">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E76F1A">
        <w:rPr>
          <w:rFonts w:eastAsia="Calibri"/>
          <w:color w:val="000000"/>
          <w:sz w:val="28"/>
          <w:szCs w:val="28"/>
          <w:lang w:eastAsia="en-US"/>
        </w:rPr>
        <w:t>Старшие дошкольники активно проявляют интерес к природе — животным, растениям, камням, различным природным явлениям и др. У детей наблюдается особый интерес к тому, что его окружает, к его «малой родине». Формируются представления о том, что у него, его семьи и месте проживания есть своя история; что образ жизни людей меняется в зависимости от природных условий. Дети знакомятся с достопримечательностями своего города, народными промыслами, национальными традициями. Отношение к миру у старшего дошкольника становится более осознанным и активным.</w:t>
      </w:r>
    </w:p>
    <w:p w14:paraId="475BA12B" w14:textId="2178D785" w:rsidR="00E76F1A" w:rsidRDefault="00E76F1A" w:rsidP="00E76F1A">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E76F1A">
        <w:rPr>
          <w:rFonts w:eastAsia="Calibri"/>
          <w:color w:val="000000"/>
          <w:sz w:val="28"/>
          <w:szCs w:val="28"/>
          <w:lang w:eastAsia="en-US"/>
        </w:rPr>
        <w:t>Детям доступны произведения декоративно-прикладного искусства, живописи, графики, скульптуры.</w:t>
      </w:r>
    </w:p>
    <w:p w14:paraId="67F0389F" w14:textId="77777777" w:rsidR="00267C43" w:rsidRDefault="00267C43" w:rsidP="00267C43">
      <w:pPr>
        <w:widowControl w:val="0"/>
        <w:tabs>
          <w:tab w:val="left" w:pos="0"/>
        </w:tabs>
        <w:overflowPunct w:val="0"/>
        <w:autoSpaceDE w:val="0"/>
        <w:ind w:firstLine="567"/>
        <w:contextualSpacing/>
        <w:jc w:val="both"/>
        <w:textAlignment w:val="baseline"/>
        <w:rPr>
          <w:rFonts w:eastAsia="Calibri"/>
          <w:color w:val="000000" w:themeColor="text1"/>
          <w:sz w:val="28"/>
          <w:szCs w:val="28"/>
          <w:lang w:eastAsia="en-US"/>
        </w:rPr>
      </w:pPr>
      <w:r w:rsidRPr="00803997">
        <w:rPr>
          <w:rFonts w:eastAsia="Calibri"/>
          <w:color w:val="000000" w:themeColor="text1"/>
          <w:sz w:val="28"/>
          <w:szCs w:val="28"/>
          <w:lang w:eastAsia="en-US"/>
        </w:rPr>
        <w:t xml:space="preserve">Целевые ориентиры определяются как внешними, так и внутренними условиями: это </w:t>
      </w:r>
      <w:r>
        <w:rPr>
          <w:rFonts w:eastAsia="Calibri"/>
          <w:color w:val="000000" w:themeColor="text1"/>
          <w:sz w:val="28"/>
          <w:szCs w:val="28"/>
          <w:lang w:eastAsia="en-US"/>
        </w:rPr>
        <w:t>региональный компонент и наличие в ДОУ</w:t>
      </w:r>
      <w:r w:rsidRPr="00803997">
        <w:rPr>
          <w:rFonts w:eastAsia="Calibri"/>
          <w:color w:val="000000" w:themeColor="text1"/>
          <w:sz w:val="28"/>
          <w:szCs w:val="28"/>
          <w:lang w:eastAsia="en-US"/>
        </w:rPr>
        <w:t xml:space="preserve"> </w:t>
      </w:r>
      <w:r>
        <w:rPr>
          <w:rFonts w:eastAsia="Calibri"/>
          <w:color w:val="000000" w:themeColor="text1"/>
          <w:sz w:val="28"/>
          <w:szCs w:val="28"/>
          <w:lang w:eastAsia="en-US"/>
        </w:rPr>
        <w:t>специальных условий (материально-технических и специальных средств обучения)</w:t>
      </w:r>
      <w:r w:rsidRPr="00803997">
        <w:rPr>
          <w:rFonts w:eastAsia="Calibri"/>
          <w:color w:val="000000" w:themeColor="text1"/>
          <w:sz w:val="28"/>
          <w:szCs w:val="28"/>
          <w:lang w:eastAsia="en-US"/>
        </w:rPr>
        <w:t>:</w:t>
      </w:r>
    </w:p>
    <w:p w14:paraId="05B90874" w14:textId="77777777" w:rsidR="00267C43" w:rsidRDefault="00267C43" w:rsidP="00267C43">
      <w:pPr>
        <w:widowControl w:val="0"/>
        <w:numPr>
          <w:ilvl w:val="0"/>
          <w:numId w:val="1"/>
        </w:numPr>
        <w:tabs>
          <w:tab w:val="left" w:pos="0"/>
        </w:tabs>
        <w:overflowPunct w:val="0"/>
        <w:autoSpaceDE w:val="0"/>
        <w:ind w:left="0" w:firstLine="567"/>
        <w:contextualSpacing/>
        <w:jc w:val="both"/>
        <w:textAlignment w:val="baseline"/>
        <w:rPr>
          <w:rFonts w:eastAsia="Calibri"/>
          <w:color w:val="000000" w:themeColor="text1"/>
          <w:sz w:val="28"/>
          <w:szCs w:val="28"/>
          <w:lang w:eastAsia="en-US"/>
        </w:rPr>
      </w:pPr>
      <w:r w:rsidRPr="00803997">
        <w:rPr>
          <w:rFonts w:eastAsia="Calibri"/>
          <w:color w:val="000000" w:themeColor="text1"/>
          <w:sz w:val="28"/>
          <w:szCs w:val="28"/>
          <w:lang w:eastAsia="en-US"/>
        </w:rPr>
        <w:t>Ребенок проявляет интерес к социальным явлениям, к жизни людей родного города и края. Задает вопросы о прошлом и настоящем родного города и края. Ребенок понимает, что состояние города зависит от отношения к нему жителей, способен к проявлению соответствующей его возможностям социальной активности, обращенной к городу и горожанам.</w:t>
      </w:r>
    </w:p>
    <w:p w14:paraId="2685F1B4" w14:textId="77777777" w:rsidR="00267C43" w:rsidRDefault="00267C43" w:rsidP="00267C43">
      <w:pPr>
        <w:widowControl w:val="0"/>
        <w:numPr>
          <w:ilvl w:val="0"/>
          <w:numId w:val="1"/>
        </w:numPr>
        <w:tabs>
          <w:tab w:val="left" w:pos="0"/>
        </w:tabs>
        <w:overflowPunct w:val="0"/>
        <w:autoSpaceDE w:val="0"/>
        <w:ind w:left="0" w:firstLine="567"/>
        <w:contextualSpacing/>
        <w:jc w:val="both"/>
        <w:textAlignment w:val="baseline"/>
        <w:rPr>
          <w:rFonts w:eastAsia="Calibri"/>
          <w:color w:val="000000" w:themeColor="text1"/>
          <w:sz w:val="28"/>
          <w:szCs w:val="28"/>
          <w:lang w:eastAsia="en-US"/>
        </w:rPr>
      </w:pPr>
      <w:r w:rsidRPr="00803997">
        <w:rPr>
          <w:rFonts w:eastAsia="Calibri"/>
          <w:color w:val="000000" w:themeColor="text1"/>
          <w:sz w:val="28"/>
          <w:szCs w:val="28"/>
          <w:lang w:eastAsia="en-US"/>
        </w:rPr>
        <w:t xml:space="preserve">Ребенок знает представителей животного и растительного мира родного края, может узнать их по внешнему виду и назвать. У дошкольника формируются представления о различных взаимосвязях в природе родного края: зависимость жизни растений и животных от факторов внешней среды от </w:t>
      </w:r>
      <w:r w:rsidRPr="00803997">
        <w:rPr>
          <w:rFonts w:eastAsia="Calibri"/>
          <w:color w:val="000000" w:themeColor="text1"/>
          <w:sz w:val="28"/>
          <w:szCs w:val="28"/>
          <w:lang w:eastAsia="en-US"/>
        </w:rPr>
        <w:lastRenderedPageBreak/>
        <w:t>трудовых усилий людей.</w:t>
      </w:r>
    </w:p>
    <w:p w14:paraId="7B965CA1" w14:textId="77777777" w:rsidR="00267C43" w:rsidRPr="00803997" w:rsidRDefault="00267C43" w:rsidP="00267C43">
      <w:pPr>
        <w:widowControl w:val="0"/>
        <w:numPr>
          <w:ilvl w:val="0"/>
          <w:numId w:val="1"/>
        </w:numPr>
        <w:tabs>
          <w:tab w:val="left" w:pos="0"/>
        </w:tabs>
        <w:overflowPunct w:val="0"/>
        <w:autoSpaceDE w:val="0"/>
        <w:ind w:left="0" w:firstLine="567"/>
        <w:contextualSpacing/>
        <w:jc w:val="both"/>
        <w:textAlignment w:val="baseline"/>
        <w:rPr>
          <w:rFonts w:eastAsia="Calibri"/>
          <w:color w:val="000000" w:themeColor="text1"/>
          <w:sz w:val="28"/>
          <w:szCs w:val="28"/>
          <w:lang w:eastAsia="en-US"/>
        </w:rPr>
      </w:pPr>
      <w:r w:rsidRPr="00803997">
        <w:rPr>
          <w:rFonts w:eastAsia="Calibri"/>
          <w:color w:val="000000" w:themeColor="text1"/>
          <w:sz w:val="28"/>
          <w:szCs w:val="28"/>
          <w:lang w:eastAsia="en-US"/>
        </w:rPr>
        <w:t>Ребенок проявляет интерес к традиционной культуре жителей Севера, к истокам северного народного творчества, к художественным промыслам, декоративно-прикладному искусству.</w:t>
      </w:r>
    </w:p>
    <w:p w14:paraId="526C8F50" w14:textId="77777777" w:rsidR="00267C43" w:rsidRPr="00F43415" w:rsidRDefault="00267C43" w:rsidP="00267C43">
      <w:pPr>
        <w:ind w:firstLine="567"/>
        <w:jc w:val="both"/>
        <w:rPr>
          <w:rFonts w:eastAsia="Calibri"/>
          <w:i/>
          <w:color w:val="000000" w:themeColor="text1"/>
          <w:sz w:val="28"/>
          <w:szCs w:val="28"/>
          <w:lang w:eastAsia="en-US"/>
        </w:rPr>
      </w:pPr>
      <w:r w:rsidRPr="00F43415">
        <w:rPr>
          <w:rFonts w:eastAsia="Calibri"/>
          <w:i/>
          <w:color w:val="000000" w:themeColor="text1"/>
          <w:sz w:val="28"/>
          <w:szCs w:val="28"/>
          <w:lang w:eastAsia="en-US"/>
        </w:rPr>
        <w:t xml:space="preserve">Старший дошкольный возраст (5 – 6 лет) </w:t>
      </w:r>
    </w:p>
    <w:p w14:paraId="29C2CF99"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У ребенка преобладает эмоционально – положительное отношение к малой родине. </w:t>
      </w:r>
    </w:p>
    <w:p w14:paraId="31A2EAC3"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Хорошо ориентируется в ближайшем к детскому саду и дому окружении, правилах поведения в городе. </w:t>
      </w:r>
    </w:p>
    <w:p w14:paraId="52150DEF"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 </w:t>
      </w:r>
    </w:p>
    <w:p w14:paraId="0CC47487"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Ребенок с удовольствием включается в проектную деятельность, связанную с познанием малой родины, в детское коллекционирование. </w:t>
      </w:r>
    </w:p>
    <w:p w14:paraId="67B70554"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w:t>
      </w:r>
    </w:p>
    <w:p w14:paraId="735460BF" w14:textId="77777777" w:rsidR="00267C43" w:rsidRPr="00F43415" w:rsidRDefault="00267C43" w:rsidP="00267C43">
      <w:pPr>
        <w:ind w:firstLine="567"/>
        <w:jc w:val="both"/>
        <w:rPr>
          <w:rFonts w:eastAsia="Calibri"/>
          <w:i/>
          <w:color w:val="000000" w:themeColor="text1"/>
          <w:sz w:val="28"/>
          <w:szCs w:val="28"/>
          <w:lang w:eastAsia="en-US"/>
        </w:rPr>
      </w:pPr>
      <w:r w:rsidRPr="00F43415">
        <w:rPr>
          <w:rFonts w:eastAsia="Calibri"/>
          <w:i/>
          <w:color w:val="000000" w:themeColor="text1"/>
          <w:sz w:val="28"/>
          <w:szCs w:val="28"/>
          <w:lang w:eastAsia="en-US"/>
        </w:rPr>
        <w:t xml:space="preserve">Подготовительная группа (6 -7 лет)  </w:t>
      </w:r>
    </w:p>
    <w:p w14:paraId="07107B8C"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Ребенок проявляет интерес к малой родине, использует местоимение «мой» по отношению к городу. </w:t>
      </w:r>
    </w:p>
    <w:p w14:paraId="1E605C97"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Хорошо ориентируется не только в ближайшем к детскому саду и дому окружении, но и на центральных улицах родного города. </w:t>
      </w:r>
    </w:p>
    <w:p w14:paraId="71CCBF34"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Знает и стремится выполнять правила поведения в городе.</w:t>
      </w:r>
    </w:p>
    <w:p w14:paraId="56D0307D"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 Проявляет любознательность по отношению к родному городу, его истории, необычным памятникам, зданиям. </w:t>
      </w:r>
    </w:p>
    <w:p w14:paraId="0BE11C55"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С удовольствием включается в проектную деятельность, детское коллекционирование, создание мини- музеев, связанных с познанием малой родины. </w:t>
      </w:r>
    </w:p>
    <w:p w14:paraId="56089217"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w:t>
      </w:r>
    </w:p>
    <w:p w14:paraId="21D95273"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 </w:t>
      </w:r>
    </w:p>
    <w:p w14:paraId="293CD44E"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Сформировано чувство гордости за своих родителей и людей, живущих в нашем городе, крае. </w:t>
      </w:r>
    </w:p>
    <w:p w14:paraId="1DA9759A"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Проявляется интерес к быту, культуре и традициям коренных жителей нашего региона. </w:t>
      </w:r>
    </w:p>
    <w:p w14:paraId="09115071"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Сформирован интерес к культурному наследию северного края, Архангельской области.  </w:t>
      </w:r>
    </w:p>
    <w:p w14:paraId="7847BB11" w14:textId="77777777" w:rsidR="00267C43" w:rsidRPr="00E74FBF" w:rsidRDefault="00267C43" w:rsidP="00267C43">
      <w:pPr>
        <w:ind w:firstLine="567"/>
        <w:jc w:val="both"/>
        <w:rPr>
          <w:rFonts w:eastAsia="Calibri"/>
          <w:i/>
          <w:color w:val="000000" w:themeColor="text1"/>
          <w:sz w:val="28"/>
          <w:szCs w:val="28"/>
          <w:lang w:eastAsia="en-US"/>
        </w:rPr>
      </w:pPr>
      <w:r w:rsidRPr="00E74FBF">
        <w:rPr>
          <w:rFonts w:eastAsia="Calibri"/>
          <w:i/>
          <w:color w:val="000000" w:themeColor="text1"/>
          <w:sz w:val="28"/>
          <w:szCs w:val="28"/>
          <w:lang w:eastAsia="en-US"/>
        </w:rPr>
        <w:t>Принципы, определяющие содержание регионального компонента:</w:t>
      </w:r>
    </w:p>
    <w:p w14:paraId="72E067F8"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Учет местных особенностей самобытной культуры Архангельской области.</w:t>
      </w:r>
    </w:p>
    <w:p w14:paraId="26018B68"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Принцип </w:t>
      </w:r>
      <w:proofErr w:type="spellStart"/>
      <w:r w:rsidRPr="00803997">
        <w:rPr>
          <w:rFonts w:eastAsia="Calibri"/>
          <w:color w:val="000000" w:themeColor="text1"/>
          <w:sz w:val="28"/>
          <w:szCs w:val="28"/>
          <w:lang w:eastAsia="en-US"/>
        </w:rPr>
        <w:t>природосообразности</w:t>
      </w:r>
      <w:proofErr w:type="spellEnd"/>
      <w:r w:rsidRPr="00803997">
        <w:rPr>
          <w:rFonts w:eastAsia="Calibri"/>
          <w:color w:val="000000" w:themeColor="text1"/>
          <w:sz w:val="28"/>
          <w:szCs w:val="28"/>
          <w:lang w:eastAsia="en-US"/>
        </w:rPr>
        <w:t xml:space="preserve"> (ребенок – дитя природы).</w:t>
      </w:r>
    </w:p>
    <w:p w14:paraId="244DE76E"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lastRenderedPageBreak/>
        <w:t>-</w:t>
      </w:r>
      <w:r w:rsidRPr="00803997">
        <w:rPr>
          <w:rFonts w:eastAsia="Calibri"/>
          <w:color w:val="000000" w:themeColor="text1"/>
          <w:sz w:val="28"/>
          <w:szCs w:val="28"/>
          <w:lang w:eastAsia="en-US"/>
        </w:rPr>
        <w:t xml:space="preserve"> Принцип </w:t>
      </w:r>
      <w:proofErr w:type="spellStart"/>
      <w:r w:rsidRPr="00803997">
        <w:rPr>
          <w:rFonts w:eastAsia="Calibri"/>
          <w:color w:val="000000" w:themeColor="text1"/>
          <w:sz w:val="28"/>
          <w:szCs w:val="28"/>
          <w:lang w:eastAsia="en-US"/>
        </w:rPr>
        <w:t>культурообразности</w:t>
      </w:r>
      <w:proofErr w:type="spellEnd"/>
      <w:r w:rsidRPr="00803997">
        <w:rPr>
          <w:rFonts w:eastAsia="Calibri"/>
          <w:color w:val="000000" w:themeColor="text1"/>
          <w:sz w:val="28"/>
          <w:szCs w:val="28"/>
          <w:lang w:eastAsia="en-US"/>
        </w:rPr>
        <w:t xml:space="preserve"> (дети развиваются конкретной социокультурной сфере).</w:t>
      </w:r>
    </w:p>
    <w:p w14:paraId="5BB427D9"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Принцип народности (каждый ребенок несет в себе психологические особенности своего народа).</w:t>
      </w:r>
    </w:p>
    <w:p w14:paraId="29699536"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Принцип гуманистический (задачи, методы, формы и цели ради ребенка)</w:t>
      </w:r>
      <w:r>
        <w:rPr>
          <w:rFonts w:eastAsia="Calibri"/>
          <w:color w:val="000000" w:themeColor="text1"/>
          <w:sz w:val="28"/>
          <w:szCs w:val="28"/>
          <w:lang w:eastAsia="en-US"/>
        </w:rPr>
        <w:t>.</w:t>
      </w:r>
    </w:p>
    <w:p w14:paraId="387FD000" w14:textId="77777777" w:rsidR="00267C43" w:rsidRDefault="00267C43" w:rsidP="00267C43">
      <w:pPr>
        <w:ind w:firstLine="567"/>
        <w:jc w:val="both"/>
        <w:rPr>
          <w:rFonts w:eastAsia="Calibri"/>
          <w:i/>
          <w:color w:val="000000" w:themeColor="text1"/>
          <w:sz w:val="28"/>
          <w:szCs w:val="28"/>
          <w:u w:val="single"/>
          <w:lang w:eastAsia="en-US"/>
        </w:rPr>
      </w:pPr>
    </w:p>
    <w:p w14:paraId="528E093D" w14:textId="411E0A59" w:rsidR="00267C43" w:rsidRPr="008F0A41" w:rsidRDefault="00267C43" w:rsidP="00267C43">
      <w:pPr>
        <w:ind w:firstLine="567"/>
        <w:jc w:val="both"/>
        <w:rPr>
          <w:rFonts w:eastAsia="Calibri"/>
          <w:color w:val="000000" w:themeColor="text1"/>
          <w:sz w:val="28"/>
          <w:szCs w:val="28"/>
          <w:lang w:eastAsia="en-US"/>
        </w:rPr>
      </w:pPr>
      <w:r w:rsidRPr="008F0A41">
        <w:rPr>
          <w:rFonts w:eastAsia="Calibri"/>
          <w:i/>
          <w:color w:val="000000" w:themeColor="text1"/>
          <w:sz w:val="28"/>
          <w:szCs w:val="28"/>
          <w:u w:val="single"/>
          <w:lang w:eastAsia="en-US"/>
        </w:rPr>
        <w:t>Программа физкультурно-оздоровительной направленности «</w:t>
      </w:r>
      <w:proofErr w:type="spellStart"/>
      <w:r w:rsidRPr="008F0A41">
        <w:rPr>
          <w:rFonts w:eastAsia="Calibri"/>
          <w:i/>
          <w:color w:val="000000" w:themeColor="text1"/>
          <w:sz w:val="28"/>
          <w:szCs w:val="28"/>
          <w:u w:val="single"/>
          <w:lang w:eastAsia="en-US"/>
        </w:rPr>
        <w:t>Неболейка</w:t>
      </w:r>
      <w:proofErr w:type="spellEnd"/>
      <w:r w:rsidRPr="008F0A41">
        <w:rPr>
          <w:rFonts w:eastAsia="Calibri"/>
          <w:i/>
          <w:color w:val="000000" w:themeColor="text1"/>
          <w:sz w:val="28"/>
          <w:szCs w:val="28"/>
          <w:u w:val="single"/>
          <w:lang w:eastAsia="en-US"/>
        </w:rPr>
        <w:t>»</w:t>
      </w:r>
    </w:p>
    <w:p w14:paraId="2E055416" w14:textId="77777777" w:rsidR="00267C43" w:rsidRPr="008F0A41" w:rsidRDefault="00267C43" w:rsidP="00267C43">
      <w:pPr>
        <w:jc w:val="both"/>
        <w:rPr>
          <w:color w:val="000000" w:themeColor="text1"/>
          <w:sz w:val="28"/>
          <w:szCs w:val="28"/>
        </w:rPr>
      </w:pPr>
      <w:r w:rsidRPr="008F0A41">
        <w:rPr>
          <w:b/>
          <w:color w:val="000000" w:themeColor="text1"/>
          <w:sz w:val="28"/>
          <w:szCs w:val="28"/>
        </w:rPr>
        <w:t xml:space="preserve">       </w:t>
      </w:r>
      <w:r w:rsidRPr="008F0A41">
        <w:rPr>
          <w:bCs/>
          <w:i/>
          <w:iCs/>
          <w:color w:val="000000" w:themeColor="text1"/>
          <w:sz w:val="28"/>
          <w:szCs w:val="28"/>
        </w:rPr>
        <w:t>Цель программы</w:t>
      </w:r>
      <w:r w:rsidRPr="008F0A41">
        <w:rPr>
          <w:rFonts w:eastAsia="Calibri"/>
          <w:bCs/>
          <w:i/>
          <w:iCs/>
          <w:color w:val="000000" w:themeColor="text1"/>
          <w:sz w:val="28"/>
          <w:szCs w:val="28"/>
          <w:lang w:eastAsia="en-US"/>
        </w:rPr>
        <w:t xml:space="preserve"> по профилактике нарушения осанки и плоскостопия</w:t>
      </w:r>
      <w:r w:rsidRPr="008F0A41">
        <w:rPr>
          <w:b/>
          <w:color w:val="000000" w:themeColor="text1"/>
          <w:sz w:val="28"/>
          <w:szCs w:val="28"/>
        </w:rPr>
        <w:t xml:space="preserve">: </w:t>
      </w:r>
      <w:r w:rsidRPr="008F0A41">
        <w:rPr>
          <w:color w:val="000000" w:themeColor="text1"/>
          <w:sz w:val="28"/>
          <w:szCs w:val="28"/>
        </w:rPr>
        <w:t xml:space="preserve">профилактика плоскостопия и нарушений осанки у детей, повышение сопротивляемости организма к ОРВИ. </w:t>
      </w:r>
    </w:p>
    <w:p w14:paraId="1D778B30" w14:textId="77777777" w:rsidR="00267C43" w:rsidRPr="008F0A41" w:rsidRDefault="00267C43" w:rsidP="00267C43">
      <w:pPr>
        <w:jc w:val="both"/>
        <w:rPr>
          <w:bCs/>
          <w:i/>
          <w:iCs/>
          <w:color w:val="000000" w:themeColor="text1"/>
          <w:sz w:val="28"/>
          <w:szCs w:val="28"/>
        </w:rPr>
      </w:pPr>
      <w:r w:rsidRPr="008F0A41">
        <w:rPr>
          <w:b/>
          <w:color w:val="000000" w:themeColor="text1"/>
          <w:sz w:val="28"/>
          <w:szCs w:val="28"/>
        </w:rPr>
        <w:t xml:space="preserve">       </w:t>
      </w:r>
      <w:r w:rsidRPr="008F0A41">
        <w:rPr>
          <w:bCs/>
          <w:i/>
          <w:iCs/>
          <w:color w:val="000000" w:themeColor="text1"/>
          <w:sz w:val="28"/>
          <w:szCs w:val="28"/>
        </w:rPr>
        <w:t>Задачи программы:</w:t>
      </w:r>
    </w:p>
    <w:p w14:paraId="0E2376F3" w14:textId="77777777" w:rsidR="00267C43" w:rsidRPr="008F0A41" w:rsidRDefault="00267C43" w:rsidP="00267C43">
      <w:pPr>
        <w:jc w:val="both"/>
        <w:rPr>
          <w:i/>
          <w:color w:val="000000" w:themeColor="text1"/>
          <w:sz w:val="28"/>
          <w:szCs w:val="28"/>
        </w:rPr>
      </w:pPr>
      <w:r w:rsidRPr="008F0A41">
        <w:rPr>
          <w:i/>
          <w:color w:val="000000" w:themeColor="text1"/>
          <w:sz w:val="28"/>
          <w:szCs w:val="28"/>
        </w:rPr>
        <w:t>Оздоровительные</w:t>
      </w:r>
    </w:p>
    <w:p w14:paraId="0196F8D6"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1. Охрана и укрепление физического и психического здоровья детей. </w:t>
      </w:r>
    </w:p>
    <w:p w14:paraId="17D4D1D5"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2. Совершенствование функций организма, повышение его защитных свойств и устойчивости к различным заболеваниям. </w:t>
      </w:r>
    </w:p>
    <w:p w14:paraId="5A8292AC"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3. Формирование правильной осанки и укрепление всех групп мышц, содействие профилактике плоскостопия. </w:t>
      </w:r>
    </w:p>
    <w:p w14:paraId="5E41C1F6" w14:textId="77777777" w:rsidR="00267C43" w:rsidRPr="008F0A41" w:rsidRDefault="00267C43" w:rsidP="00267C43">
      <w:pPr>
        <w:jc w:val="both"/>
        <w:rPr>
          <w:i/>
          <w:color w:val="000000" w:themeColor="text1"/>
          <w:sz w:val="28"/>
          <w:szCs w:val="28"/>
        </w:rPr>
      </w:pPr>
      <w:r w:rsidRPr="008F0A41">
        <w:rPr>
          <w:i/>
          <w:color w:val="000000" w:themeColor="text1"/>
          <w:sz w:val="28"/>
          <w:szCs w:val="28"/>
        </w:rPr>
        <w:t>Образовательные</w:t>
      </w:r>
    </w:p>
    <w:p w14:paraId="1BBAEB10"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 1. Создание условий для реализации потребности детей в двигательной активности. </w:t>
      </w:r>
    </w:p>
    <w:p w14:paraId="6CD87F7B"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 2. Развивать двигательные способности детей и физических качеств (быстрота, сила, выносливость, гибкость, подвижность в суставах, ловкость) .</w:t>
      </w:r>
    </w:p>
    <w:p w14:paraId="489F7424"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 3. Формировать у детей умения и навыки правильного выполнения движений. </w:t>
      </w:r>
    </w:p>
    <w:p w14:paraId="283756A1" w14:textId="77777777" w:rsidR="00267C43" w:rsidRPr="008F0A41" w:rsidRDefault="00267C43" w:rsidP="00267C43">
      <w:pPr>
        <w:jc w:val="both"/>
        <w:rPr>
          <w:i/>
          <w:color w:val="000000" w:themeColor="text1"/>
          <w:sz w:val="28"/>
          <w:szCs w:val="28"/>
        </w:rPr>
      </w:pPr>
      <w:r w:rsidRPr="008F0A41">
        <w:rPr>
          <w:i/>
          <w:color w:val="000000" w:themeColor="text1"/>
          <w:sz w:val="28"/>
          <w:szCs w:val="28"/>
        </w:rPr>
        <w:t>Воспитательные</w:t>
      </w:r>
    </w:p>
    <w:p w14:paraId="6E033840"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1. Воспитание потребности в здоровом образе жизни </w:t>
      </w:r>
    </w:p>
    <w:p w14:paraId="0C91E052"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2. Воспитывать положительные черты характера. </w:t>
      </w:r>
    </w:p>
    <w:p w14:paraId="53576103" w14:textId="77777777" w:rsidR="00267C43" w:rsidRPr="008F0A41" w:rsidRDefault="00267C43" w:rsidP="00267C43">
      <w:pPr>
        <w:jc w:val="both"/>
        <w:rPr>
          <w:color w:val="000000" w:themeColor="text1"/>
          <w:sz w:val="28"/>
          <w:szCs w:val="28"/>
        </w:rPr>
      </w:pPr>
      <w:r w:rsidRPr="008F0A41">
        <w:rPr>
          <w:color w:val="000000" w:themeColor="text1"/>
          <w:sz w:val="28"/>
          <w:szCs w:val="28"/>
        </w:rPr>
        <w:t>3. Воспитывать чувство уверенности в себе.</w:t>
      </w:r>
    </w:p>
    <w:p w14:paraId="5A3184E8" w14:textId="77777777" w:rsidR="00267C43" w:rsidRDefault="00267C43" w:rsidP="00267C43">
      <w:pPr>
        <w:widowControl w:val="0"/>
        <w:tabs>
          <w:tab w:val="left" w:pos="0"/>
        </w:tabs>
        <w:overflowPunct w:val="0"/>
        <w:autoSpaceDE w:val="0"/>
        <w:ind w:firstLine="567"/>
        <w:contextualSpacing/>
        <w:jc w:val="both"/>
        <w:textAlignment w:val="baseline"/>
        <w:rPr>
          <w:rFonts w:eastAsia="Calibri"/>
          <w:i/>
          <w:color w:val="000000" w:themeColor="text1"/>
          <w:sz w:val="28"/>
          <w:szCs w:val="28"/>
          <w:lang w:eastAsia="en-US"/>
        </w:rPr>
      </w:pPr>
    </w:p>
    <w:p w14:paraId="38C4A9CC" w14:textId="77777777" w:rsidR="00267C43" w:rsidRPr="00DA1BAB" w:rsidRDefault="00267C43" w:rsidP="00267C43">
      <w:pPr>
        <w:widowControl w:val="0"/>
        <w:tabs>
          <w:tab w:val="left" w:pos="0"/>
        </w:tabs>
        <w:overflowPunct w:val="0"/>
        <w:autoSpaceDE w:val="0"/>
        <w:ind w:firstLine="567"/>
        <w:contextualSpacing/>
        <w:jc w:val="both"/>
        <w:textAlignment w:val="baseline"/>
        <w:rPr>
          <w:rFonts w:eastAsia="Calibri"/>
          <w:i/>
          <w:color w:val="000000" w:themeColor="text1"/>
          <w:sz w:val="28"/>
          <w:szCs w:val="28"/>
          <w:lang w:eastAsia="en-US"/>
        </w:rPr>
      </w:pPr>
      <w:r w:rsidRPr="00DA1BAB">
        <w:rPr>
          <w:rFonts w:eastAsia="Calibri"/>
          <w:i/>
          <w:color w:val="000000" w:themeColor="text1"/>
          <w:sz w:val="28"/>
          <w:szCs w:val="28"/>
          <w:lang w:eastAsia="en-US"/>
        </w:rPr>
        <w:t xml:space="preserve">Целевые ориентиры </w:t>
      </w:r>
    </w:p>
    <w:p w14:paraId="6BB2D810"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У ребенка:</w:t>
      </w:r>
    </w:p>
    <w:p w14:paraId="4717DFAA"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сформированы стойкие навыки правильной осанки;</w:t>
      </w:r>
    </w:p>
    <w:p w14:paraId="79EC4E5A"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укреплены мышцы, формирующие мышечный корсет;</w:t>
      </w:r>
    </w:p>
    <w:p w14:paraId="7986CB7A"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увеличилась подвижность позвоночника;</w:t>
      </w:r>
    </w:p>
    <w:p w14:paraId="43390008"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укреплены мышцы голеностопного сустава и стопы;</w:t>
      </w:r>
    </w:p>
    <w:p w14:paraId="7CC2FE5B"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закреплен навык правильной походки, правильной установки стоп при ходьбе.</w:t>
      </w:r>
    </w:p>
    <w:p w14:paraId="5FA4E5E3"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сформировано умения и навыки правильного выполнения движений.</w:t>
      </w:r>
    </w:p>
    <w:p w14:paraId="541426FB" w14:textId="77777777" w:rsidR="00267C43" w:rsidRPr="00CE08F5" w:rsidRDefault="00267C43" w:rsidP="00267C43">
      <w:pPr>
        <w:ind w:firstLine="567"/>
        <w:jc w:val="both"/>
        <w:rPr>
          <w:i/>
          <w:sz w:val="28"/>
          <w:szCs w:val="28"/>
        </w:rPr>
      </w:pPr>
      <w:r w:rsidRPr="00CE08F5">
        <w:rPr>
          <w:i/>
          <w:sz w:val="28"/>
          <w:szCs w:val="28"/>
        </w:rPr>
        <w:t>Принципы реализации программы</w:t>
      </w:r>
      <w:r w:rsidRPr="000243FB">
        <w:t xml:space="preserve"> </w:t>
      </w:r>
      <w:r w:rsidRPr="000243FB">
        <w:rPr>
          <w:i/>
          <w:sz w:val="28"/>
          <w:szCs w:val="28"/>
        </w:rPr>
        <w:t>по профилактике нарушения осанки и плоскостопия</w:t>
      </w:r>
    </w:p>
    <w:p w14:paraId="24284C25" w14:textId="77777777" w:rsidR="00267C43" w:rsidRPr="00CE08F5" w:rsidRDefault="00267C43" w:rsidP="00267C43">
      <w:pPr>
        <w:ind w:firstLine="567"/>
        <w:jc w:val="both"/>
        <w:rPr>
          <w:sz w:val="28"/>
          <w:szCs w:val="28"/>
        </w:rPr>
      </w:pPr>
      <w:r w:rsidRPr="00CE08F5">
        <w:rPr>
          <w:sz w:val="28"/>
          <w:szCs w:val="28"/>
        </w:rPr>
        <w:t xml:space="preserve">1. Принцип индивидуальности. </w:t>
      </w:r>
    </w:p>
    <w:p w14:paraId="38FDDC91" w14:textId="77777777" w:rsidR="00267C43" w:rsidRPr="00CE08F5" w:rsidRDefault="00267C43" w:rsidP="00267C43">
      <w:pPr>
        <w:ind w:firstLine="567"/>
        <w:jc w:val="both"/>
        <w:rPr>
          <w:sz w:val="28"/>
          <w:szCs w:val="28"/>
        </w:rPr>
      </w:pPr>
      <w:r w:rsidRPr="00CE08F5">
        <w:rPr>
          <w:sz w:val="28"/>
          <w:szCs w:val="28"/>
        </w:rPr>
        <w:t xml:space="preserve">2. Принцип доступности. </w:t>
      </w:r>
    </w:p>
    <w:p w14:paraId="7E037832" w14:textId="77777777" w:rsidR="00267C43" w:rsidRPr="00CE08F5" w:rsidRDefault="00267C43" w:rsidP="00267C43">
      <w:pPr>
        <w:ind w:firstLine="567"/>
        <w:jc w:val="both"/>
        <w:rPr>
          <w:sz w:val="28"/>
          <w:szCs w:val="28"/>
        </w:rPr>
      </w:pPr>
      <w:r w:rsidRPr="00CE08F5">
        <w:rPr>
          <w:sz w:val="28"/>
          <w:szCs w:val="28"/>
        </w:rPr>
        <w:t xml:space="preserve">3. Принцип систематичности. </w:t>
      </w:r>
    </w:p>
    <w:p w14:paraId="662707FA" w14:textId="77777777" w:rsidR="00267C43" w:rsidRPr="00CE08F5" w:rsidRDefault="00267C43" w:rsidP="00267C43">
      <w:pPr>
        <w:ind w:firstLine="567"/>
        <w:jc w:val="both"/>
        <w:rPr>
          <w:sz w:val="28"/>
          <w:szCs w:val="28"/>
        </w:rPr>
      </w:pPr>
      <w:r w:rsidRPr="00CE08F5">
        <w:rPr>
          <w:sz w:val="28"/>
          <w:szCs w:val="28"/>
        </w:rPr>
        <w:t xml:space="preserve">4. Принцип активности, самостоятельности, творчества. </w:t>
      </w:r>
    </w:p>
    <w:p w14:paraId="0269FEBB" w14:textId="77777777" w:rsidR="00267C43" w:rsidRPr="00CE08F5" w:rsidRDefault="00267C43" w:rsidP="00267C43">
      <w:pPr>
        <w:ind w:firstLine="567"/>
        <w:jc w:val="both"/>
        <w:rPr>
          <w:sz w:val="28"/>
          <w:szCs w:val="28"/>
        </w:rPr>
      </w:pPr>
      <w:r w:rsidRPr="00CE08F5">
        <w:rPr>
          <w:sz w:val="28"/>
          <w:szCs w:val="28"/>
        </w:rPr>
        <w:t xml:space="preserve">5. Принцип последовательности. </w:t>
      </w:r>
    </w:p>
    <w:p w14:paraId="375DF78B" w14:textId="77777777" w:rsidR="00267C43" w:rsidRPr="00CE08F5" w:rsidRDefault="00267C43" w:rsidP="00267C43">
      <w:pPr>
        <w:ind w:firstLine="567"/>
        <w:jc w:val="both"/>
        <w:rPr>
          <w:sz w:val="28"/>
          <w:szCs w:val="28"/>
        </w:rPr>
      </w:pPr>
      <w:r w:rsidRPr="00CE08F5">
        <w:rPr>
          <w:sz w:val="28"/>
          <w:szCs w:val="28"/>
        </w:rPr>
        <w:t xml:space="preserve">6. Принцип эмоционального благополучия каждого ребенка. </w:t>
      </w:r>
    </w:p>
    <w:p w14:paraId="2AEE5E66" w14:textId="77777777" w:rsidR="00267C43" w:rsidRPr="00CE08F5" w:rsidRDefault="00267C43" w:rsidP="00267C43">
      <w:pPr>
        <w:ind w:firstLine="567"/>
        <w:jc w:val="both"/>
        <w:rPr>
          <w:sz w:val="28"/>
          <w:szCs w:val="28"/>
        </w:rPr>
      </w:pPr>
      <w:r w:rsidRPr="00CE08F5">
        <w:rPr>
          <w:sz w:val="28"/>
          <w:szCs w:val="28"/>
        </w:rPr>
        <w:lastRenderedPageBreak/>
        <w:t xml:space="preserve">7. Принцип научности. </w:t>
      </w:r>
    </w:p>
    <w:p w14:paraId="15A843CD" w14:textId="77777777" w:rsidR="00267C43" w:rsidRPr="00CE08F5" w:rsidRDefault="00267C43" w:rsidP="00267C43">
      <w:pPr>
        <w:ind w:firstLine="567"/>
        <w:jc w:val="both"/>
        <w:rPr>
          <w:sz w:val="28"/>
          <w:szCs w:val="28"/>
        </w:rPr>
      </w:pPr>
      <w:r w:rsidRPr="00CE08F5">
        <w:rPr>
          <w:sz w:val="28"/>
          <w:szCs w:val="28"/>
        </w:rPr>
        <w:t xml:space="preserve">8. Принцип оздоровительной направленности. </w:t>
      </w:r>
    </w:p>
    <w:p w14:paraId="733DD3A8" w14:textId="77777777" w:rsidR="00267C43" w:rsidRDefault="00267C43" w:rsidP="00267C43">
      <w:pPr>
        <w:spacing w:line="259" w:lineRule="auto"/>
        <w:ind w:firstLine="567"/>
        <w:jc w:val="both"/>
        <w:rPr>
          <w:rFonts w:eastAsia="Calibri"/>
          <w:b/>
          <w:color w:val="000000"/>
          <w:sz w:val="28"/>
          <w:szCs w:val="28"/>
          <w:lang w:eastAsia="en-US"/>
        </w:rPr>
      </w:pPr>
    </w:p>
    <w:p w14:paraId="25EDB91D" w14:textId="77777777" w:rsidR="00267C43" w:rsidRPr="009D087E" w:rsidRDefault="00267C43" w:rsidP="00267C43">
      <w:pPr>
        <w:spacing w:line="259" w:lineRule="auto"/>
        <w:ind w:firstLine="567"/>
        <w:jc w:val="both"/>
        <w:rPr>
          <w:rFonts w:eastAsia="Calibri"/>
          <w:b/>
          <w:color w:val="000000"/>
          <w:sz w:val="28"/>
          <w:szCs w:val="28"/>
          <w:lang w:eastAsia="en-US"/>
        </w:rPr>
      </w:pPr>
      <w:r w:rsidRPr="009D087E">
        <w:rPr>
          <w:rFonts w:eastAsia="Calibri"/>
          <w:b/>
          <w:color w:val="000000"/>
          <w:sz w:val="28"/>
          <w:szCs w:val="28"/>
          <w:lang w:eastAsia="en-US"/>
        </w:rPr>
        <w:t>Принятие Программы и внесение коррективов в нее.</w:t>
      </w:r>
    </w:p>
    <w:p w14:paraId="2BE3425C" w14:textId="77777777" w:rsidR="00267C43" w:rsidRPr="009D087E" w:rsidRDefault="00267C43" w:rsidP="00267C43">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Планируемые результаты рассматриваются на Педагогическом совете, учитывается мнение родителей (законных представителей), при необходимости в </w:t>
      </w:r>
      <w:r>
        <w:rPr>
          <w:rFonts w:eastAsia="Calibri"/>
          <w:color w:val="000000"/>
          <w:sz w:val="28"/>
          <w:szCs w:val="28"/>
          <w:lang w:eastAsia="en-US"/>
        </w:rPr>
        <w:t>П</w:t>
      </w:r>
      <w:r w:rsidRPr="009D087E">
        <w:rPr>
          <w:rFonts w:eastAsia="Calibri"/>
          <w:color w:val="000000"/>
          <w:sz w:val="28"/>
          <w:szCs w:val="28"/>
          <w:lang w:eastAsia="en-US"/>
        </w:rPr>
        <w:t>рограмму могут вносится изменения и дополнения после согласования с Педагогическим советом. После процедуры рассмотрения Программы она утверждается руководителем.</w:t>
      </w:r>
    </w:p>
    <w:p w14:paraId="30B9614C" w14:textId="77777777" w:rsidR="000F1360" w:rsidRDefault="000F1360" w:rsidP="004A4EAC">
      <w:pPr>
        <w:spacing w:line="259" w:lineRule="auto"/>
        <w:ind w:firstLine="567"/>
        <w:jc w:val="center"/>
        <w:rPr>
          <w:rFonts w:eastAsia="Calibri"/>
          <w:b/>
          <w:color w:val="000000"/>
          <w:sz w:val="28"/>
          <w:szCs w:val="28"/>
          <w:lang w:eastAsia="en-US"/>
        </w:rPr>
      </w:pPr>
    </w:p>
    <w:p w14:paraId="52D66FBC" w14:textId="77777777" w:rsidR="000F1360" w:rsidRDefault="000F1360" w:rsidP="004A4EAC">
      <w:pPr>
        <w:spacing w:line="259" w:lineRule="auto"/>
        <w:ind w:firstLine="567"/>
        <w:jc w:val="center"/>
        <w:rPr>
          <w:rFonts w:eastAsia="Calibri"/>
          <w:b/>
          <w:color w:val="000000"/>
          <w:sz w:val="28"/>
          <w:szCs w:val="28"/>
          <w:lang w:eastAsia="en-US"/>
        </w:rPr>
      </w:pPr>
    </w:p>
    <w:p w14:paraId="07896055" w14:textId="77777777" w:rsidR="000F1360" w:rsidRDefault="000F1360" w:rsidP="004A4EAC">
      <w:pPr>
        <w:spacing w:line="259" w:lineRule="auto"/>
        <w:ind w:firstLine="567"/>
        <w:jc w:val="center"/>
        <w:rPr>
          <w:rFonts w:eastAsia="Calibri"/>
          <w:b/>
          <w:color w:val="000000"/>
          <w:sz w:val="28"/>
          <w:szCs w:val="28"/>
          <w:lang w:eastAsia="en-US"/>
        </w:rPr>
      </w:pPr>
    </w:p>
    <w:p w14:paraId="3C4158F9" w14:textId="77777777" w:rsidR="000F1360" w:rsidRDefault="000F1360" w:rsidP="004A4EAC">
      <w:pPr>
        <w:spacing w:line="259" w:lineRule="auto"/>
        <w:ind w:firstLine="567"/>
        <w:jc w:val="center"/>
        <w:rPr>
          <w:rFonts w:eastAsia="Calibri"/>
          <w:b/>
          <w:color w:val="000000"/>
          <w:sz w:val="28"/>
          <w:szCs w:val="28"/>
          <w:lang w:eastAsia="en-US"/>
        </w:rPr>
      </w:pPr>
    </w:p>
    <w:p w14:paraId="31FF15DC" w14:textId="77777777" w:rsidR="000F1360" w:rsidRDefault="000F1360" w:rsidP="004A4EAC">
      <w:pPr>
        <w:spacing w:line="259" w:lineRule="auto"/>
        <w:ind w:firstLine="567"/>
        <w:jc w:val="center"/>
        <w:rPr>
          <w:rFonts w:eastAsia="Calibri"/>
          <w:b/>
          <w:color w:val="000000"/>
          <w:sz w:val="28"/>
          <w:szCs w:val="28"/>
          <w:lang w:eastAsia="en-US"/>
        </w:rPr>
      </w:pPr>
    </w:p>
    <w:p w14:paraId="21F664C0" w14:textId="77777777" w:rsidR="000F1360" w:rsidRDefault="000F1360" w:rsidP="004A4EAC">
      <w:pPr>
        <w:spacing w:line="259" w:lineRule="auto"/>
        <w:ind w:firstLine="567"/>
        <w:jc w:val="center"/>
        <w:rPr>
          <w:rFonts w:eastAsia="Calibri"/>
          <w:b/>
          <w:color w:val="000000"/>
          <w:sz w:val="28"/>
          <w:szCs w:val="28"/>
          <w:lang w:eastAsia="en-US"/>
        </w:rPr>
      </w:pPr>
    </w:p>
    <w:p w14:paraId="0483ECB3" w14:textId="77777777" w:rsidR="000F1360" w:rsidRDefault="000F1360" w:rsidP="004A4EAC">
      <w:pPr>
        <w:spacing w:line="259" w:lineRule="auto"/>
        <w:ind w:firstLine="567"/>
        <w:jc w:val="center"/>
        <w:rPr>
          <w:rFonts w:eastAsia="Calibri"/>
          <w:b/>
          <w:color w:val="000000"/>
          <w:sz w:val="28"/>
          <w:szCs w:val="28"/>
          <w:lang w:eastAsia="en-US"/>
        </w:rPr>
      </w:pPr>
    </w:p>
    <w:p w14:paraId="5B2549D2" w14:textId="77777777" w:rsidR="00B310C4" w:rsidRDefault="00B310C4" w:rsidP="004A4EAC">
      <w:pPr>
        <w:spacing w:line="259" w:lineRule="auto"/>
        <w:ind w:firstLine="567"/>
        <w:jc w:val="center"/>
        <w:rPr>
          <w:rFonts w:eastAsia="Calibri"/>
          <w:b/>
          <w:color w:val="000000"/>
          <w:sz w:val="28"/>
          <w:szCs w:val="28"/>
          <w:lang w:eastAsia="en-US"/>
        </w:rPr>
      </w:pPr>
    </w:p>
    <w:p w14:paraId="5B2565F4" w14:textId="77777777" w:rsidR="00B310C4" w:rsidRDefault="00B310C4" w:rsidP="004A4EAC">
      <w:pPr>
        <w:spacing w:line="259" w:lineRule="auto"/>
        <w:ind w:firstLine="567"/>
        <w:jc w:val="center"/>
        <w:rPr>
          <w:rFonts w:eastAsia="Calibri"/>
          <w:b/>
          <w:color w:val="000000"/>
          <w:sz w:val="28"/>
          <w:szCs w:val="28"/>
          <w:lang w:eastAsia="en-US"/>
        </w:rPr>
      </w:pPr>
    </w:p>
    <w:p w14:paraId="58771275" w14:textId="77777777" w:rsidR="00B310C4" w:rsidRDefault="00B310C4" w:rsidP="004A4EAC">
      <w:pPr>
        <w:spacing w:line="259" w:lineRule="auto"/>
        <w:ind w:firstLine="567"/>
        <w:jc w:val="center"/>
        <w:rPr>
          <w:rFonts w:eastAsia="Calibri"/>
          <w:b/>
          <w:color w:val="000000"/>
          <w:sz w:val="28"/>
          <w:szCs w:val="28"/>
          <w:lang w:eastAsia="en-US"/>
        </w:rPr>
      </w:pPr>
    </w:p>
    <w:p w14:paraId="46B85823" w14:textId="77777777" w:rsidR="00B310C4" w:rsidRDefault="00B310C4" w:rsidP="004A4EAC">
      <w:pPr>
        <w:spacing w:line="259" w:lineRule="auto"/>
        <w:ind w:firstLine="567"/>
        <w:jc w:val="center"/>
        <w:rPr>
          <w:rFonts w:eastAsia="Calibri"/>
          <w:b/>
          <w:color w:val="000000"/>
          <w:sz w:val="28"/>
          <w:szCs w:val="28"/>
          <w:lang w:eastAsia="en-US"/>
        </w:rPr>
      </w:pPr>
    </w:p>
    <w:p w14:paraId="6708741E" w14:textId="77777777" w:rsidR="00B310C4" w:rsidRDefault="00B310C4" w:rsidP="004A4EAC">
      <w:pPr>
        <w:spacing w:line="259" w:lineRule="auto"/>
        <w:ind w:firstLine="567"/>
        <w:jc w:val="center"/>
        <w:rPr>
          <w:rFonts w:eastAsia="Calibri"/>
          <w:b/>
          <w:color w:val="000000"/>
          <w:sz w:val="28"/>
          <w:szCs w:val="28"/>
          <w:lang w:eastAsia="en-US"/>
        </w:rPr>
      </w:pPr>
    </w:p>
    <w:p w14:paraId="389E2D58" w14:textId="77777777" w:rsidR="00B310C4" w:rsidRDefault="00B310C4" w:rsidP="004A4EAC">
      <w:pPr>
        <w:spacing w:line="259" w:lineRule="auto"/>
        <w:ind w:firstLine="567"/>
        <w:jc w:val="center"/>
        <w:rPr>
          <w:rFonts w:eastAsia="Calibri"/>
          <w:b/>
          <w:color w:val="000000"/>
          <w:sz w:val="28"/>
          <w:szCs w:val="28"/>
          <w:lang w:eastAsia="en-US"/>
        </w:rPr>
      </w:pPr>
    </w:p>
    <w:p w14:paraId="1B9B9C54" w14:textId="77777777" w:rsidR="00B310C4" w:rsidRDefault="00B310C4" w:rsidP="004A4EAC">
      <w:pPr>
        <w:spacing w:line="259" w:lineRule="auto"/>
        <w:ind w:firstLine="567"/>
        <w:jc w:val="center"/>
        <w:rPr>
          <w:rFonts w:eastAsia="Calibri"/>
          <w:b/>
          <w:color w:val="000000"/>
          <w:sz w:val="28"/>
          <w:szCs w:val="28"/>
          <w:lang w:eastAsia="en-US"/>
        </w:rPr>
      </w:pPr>
    </w:p>
    <w:p w14:paraId="280A9D84" w14:textId="77777777" w:rsidR="00B310C4" w:rsidRDefault="00B310C4" w:rsidP="004A4EAC">
      <w:pPr>
        <w:spacing w:line="259" w:lineRule="auto"/>
        <w:ind w:firstLine="567"/>
        <w:jc w:val="center"/>
        <w:rPr>
          <w:rFonts w:eastAsia="Calibri"/>
          <w:b/>
          <w:color w:val="000000"/>
          <w:sz w:val="28"/>
          <w:szCs w:val="28"/>
          <w:lang w:eastAsia="en-US"/>
        </w:rPr>
      </w:pPr>
    </w:p>
    <w:p w14:paraId="3427A214" w14:textId="77777777" w:rsidR="00B310C4" w:rsidRDefault="00B310C4" w:rsidP="004A4EAC">
      <w:pPr>
        <w:spacing w:line="259" w:lineRule="auto"/>
        <w:ind w:firstLine="567"/>
        <w:jc w:val="center"/>
        <w:rPr>
          <w:rFonts w:eastAsia="Calibri"/>
          <w:b/>
          <w:color w:val="000000"/>
          <w:sz w:val="28"/>
          <w:szCs w:val="28"/>
          <w:lang w:eastAsia="en-US"/>
        </w:rPr>
      </w:pPr>
    </w:p>
    <w:p w14:paraId="5C793339" w14:textId="77777777" w:rsidR="00B310C4" w:rsidRDefault="00B310C4" w:rsidP="004A4EAC">
      <w:pPr>
        <w:spacing w:line="259" w:lineRule="auto"/>
        <w:ind w:firstLine="567"/>
        <w:jc w:val="center"/>
        <w:rPr>
          <w:rFonts w:eastAsia="Calibri"/>
          <w:b/>
          <w:color w:val="000000"/>
          <w:sz w:val="28"/>
          <w:szCs w:val="28"/>
          <w:lang w:eastAsia="en-US"/>
        </w:rPr>
      </w:pPr>
    </w:p>
    <w:p w14:paraId="42E81C03" w14:textId="77777777" w:rsidR="00B310C4" w:rsidRDefault="00B310C4" w:rsidP="004A4EAC">
      <w:pPr>
        <w:spacing w:line="259" w:lineRule="auto"/>
        <w:ind w:firstLine="567"/>
        <w:jc w:val="center"/>
        <w:rPr>
          <w:rFonts w:eastAsia="Calibri"/>
          <w:b/>
          <w:color w:val="000000"/>
          <w:sz w:val="28"/>
          <w:szCs w:val="28"/>
          <w:lang w:eastAsia="en-US"/>
        </w:rPr>
      </w:pPr>
    </w:p>
    <w:p w14:paraId="31C6CDAB" w14:textId="77777777" w:rsidR="00B310C4" w:rsidRDefault="00B310C4" w:rsidP="004A4EAC">
      <w:pPr>
        <w:spacing w:line="259" w:lineRule="auto"/>
        <w:ind w:firstLine="567"/>
        <w:jc w:val="center"/>
        <w:rPr>
          <w:rFonts w:eastAsia="Calibri"/>
          <w:b/>
          <w:color w:val="000000"/>
          <w:sz w:val="28"/>
          <w:szCs w:val="28"/>
          <w:lang w:eastAsia="en-US"/>
        </w:rPr>
      </w:pPr>
    </w:p>
    <w:p w14:paraId="795E3262" w14:textId="77777777" w:rsidR="00B310C4" w:rsidRDefault="00B310C4" w:rsidP="004A4EAC">
      <w:pPr>
        <w:spacing w:line="259" w:lineRule="auto"/>
        <w:ind w:firstLine="567"/>
        <w:jc w:val="center"/>
        <w:rPr>
          <w:rFonts w:eastAsia="Calibri"/>
          <w:b/>
          <w:color w:val="000000"/>
          <w:sz w:val="28"/>
          <w:szCs w:val="28"/>
          <w:lang w:eastAsia="en-US"/>
        </w:rPr>
      </w:pPr>
    </w:p>
    <w:p w14:paraId="3452C2BD" w14:textId="77777777" w:rsidR="00B310C4" w:rsidRDefault="00B310C4" w:rsidP="004A4EAC">
      <w:pPr>
        <w:spacing w:line="259" w:lineRule="auto"/>
        <w:ind w:firstLine="567"/>
        <w:jc w:val="center"/>
        <w:rPr>
          <w:rFonts w:eastAsia="Calibri"/>
          <w:b/>
          <w:color w:val="000000"/>
          <w:sz w:val="28"/>
          <w:szCs w:val="28"/>
          <w:lang w:eastAsia="en-US"/>
        </w:rPr>
      </w:pPr>
    </w:p>
    <w:p w14:paraId="00B4BAFB" w14:textId="77777777" w:rsidR="00B310C4" w:rsidRDefault="00B310C4" w:rsidP="004A4EAC">
      <w:pPr>
        <w:spacing w:line="259" w:lineRule="auto"/>
        <w:ind w:firstLine="567"/>
        <w:jc w:val="center"/>
        <w:rPr>
          <w:rFonts w:eastAsia="Calibri"/>
          <w:b/>
          <w:color w:val="000000"/>
          <w:sz w:val="28"/>
          <w:szCs w:val="28"/>
          <w:lang w:eastAsia="en-US"/>
        </w:rPr>
      </w:pPr>
    </w:p>
    <w:p w14:paraId="335A7807" w14:textId="77777777" w:rsidR="00B310C4" w:rsidRDefault="00B310C4" w:rsidP="004A4EAC">
      <w:pPr>
        <w:spacing w:line="259" w:lineRule="auto"/>
        <w:ind w:firstLine="567"/>
        <w:jc w:val="center"/>
        <w:rPr>
          <w:rFonts w:eastAsia="Calibri"/>
          <w:b/>
          <w:color w:val="000000"/>
          <w:sz w:val="28"/>
          <w:szCs w:val="28"/>
          <w:lang w:eastAsia="en-US"/>
        </w:rPr>
      </w:pPr>
    </w:p>
    <w:p w14:paraId="240A75EB" w14:textId="77777777" w:rsidR="00B310C4" w:rsidRDefault="00B310C4" w:rsidP="004A4EAC">
      <w:pPr>
        <w:spacing w:line="259" w:lineRule="auto"/>
        <w:ind w:firstLine="567"/>
        <w:jc w:val="center"/>
        <w:rPr>
          <w:rFonts w:eastAsia="Calibri"/>
          <w:b/>
          <w:color w:val="000000"/>
          <w:sz w:val="28"/>
          <w:szCs w:val="28"/>
          <w:lang w:eastAsia="en-US"/>
        </w:rPr>
      </w:pPr>
    </w:p>
    <w:p w14:paraId="69FA8DA4" w14:textId="77777777" w:rsidR="00B310C4" w:rsidRDefault="00B310C4" w:rsidP="004A4EAC">
      <w:pPr>
        <w:spacing w:line="259" w:lineRule="auto"/>
        <w:ind w:firstLine="567"/>
        <w:jc w:val="center"/>
        <w:rPr>
          <w:rFonts w:eastAsia="Calibri"/>
          <w:b/>
          <w:color w:val="000000"/>
          <w:sz w:val="28"/>
          <w:szCs w:val="28"/>
          <w:lang w:eastAsia="en-US"/>
        </w:rPr>
      </w:pPr>
    </w:p>
    <w:p w14:paraId="6C8F1C2F" w14:textId="77777777" w:rsidR="00B310C4" w:rsidRDefault="00B310C4" w:rsidP="004A4EAC">
      <w:pPr>
        <w:spacing w:line="259" w:lineRule="auto"/>
        <w:ind w:firstLine="567"/>
        <w:jc w:val="center"/>
        <w:rPr>
          <w:rFonts w:eastAsia="Calibri"/>
          <w:b/>
          <w:color w:val="000000"/>
          <w:sz w:val="28"/>
          <w:szCs w:val="28"/>
          <w:lang w:eastAsia="en-US"/>
        </w:rPr>
      </w:pPr>
    </w:p>
    <w:p w14:paraId="2E1C893E" w14:textId="77777777" w:rsidR="00B310C4" w:rsidRDefault="00B310C4" w:rsidP="004A4EAC">
      <w:pPr>
        <w:spacing w:line="259" w:lineRule="auto"/>
        <w:ind w:firstLine="567"/>
        <w:jc w:val="center"/>
        <w:rPr>
          <w:rFonts w:eastAsia="Calibri"/>
          <w:b/>
          <w:color w:val="000000"/>
          <w:sz w:val="28"/>
          <w:szCs w:val="28"/>
          <w:lang w:eastAsia="en-US"/>
        </w:rPr>
      </w:pPr>
    </w:p>
    <w:p w14:paraId="33223EF9" w14:textId="77777777" w:rsidR="00B310C4" w:rsidRDefault="00B310C4" w:rsidP="004A4EAC">
      <w:pPr>
        <w:spacing w:line="259" w:lineRule="auto"/>
        <w:ind w:firstLine="567"/>
        <w:jc w:val="center"/>
        <w:rPr>
          <w:rFonts w:eastAsia="Calibri"/>
          <w:b/>
          <w:color w:val="000000"/>
          <w:sz w:val="28"/>
          <w:szCs w:val="28"/>
          <w:lang w:eastAsia="en-US"/>
        </w:rPr>
      </w:pPr>
    </w:p>
    <w:p w14:paraId="1DD189CF" w14:textId="77777777" w:rsidR="00B310C4" w:rsidRDefault="00B310C4" w:rsidP="004A4EAC">
      <w:pPr>
        <w:spacing w:line="259" w:lineRule="auto"/>
        <w:ind w:firstLine="567"/>
        <w:jc w:val="center"/>
        <w:rPr>
          <w:rFonts w:eastAsia="Calibri"/>
          <w:b/>
          <w:color w:val="000000"/>
          <w:sz w:val="28"/>
          <w:szCs w:val="28"/>
          <w:lang w:eastAsia="en-US"/>
        </w:rPr>
      </w:pPr>
    </w:p>
    <w:p w14:paraId="4E4F15FD" w14:textId="77777777" w:rsidR="00B310C4" w:rsidRDefault="00B310C4" w:rsidP="004A4EAC">
      <w:pPr>
        <w:spacing w:line="259" w:lineRule="auto"/>
        <w:ind w:firstLine="567"/>
        <w:jc w:val="center"/>
        <w:rPr>
          <w:rFonts w:eastAsia="Calibri"/>
          <w:b/>
          <w:color w:val="000000"/>
          <w:sz w:val="28"/>
          <w:szCs w:val="28"/>
          <w:lang w:eastAsia="en-US"/>
        </w:rPr>
      </w:pPr>
    </w:p>
    <w:p w14:paraId="541C456D" w14:textId="77777777" w:rsidR="00B37616" w:rsidRDefault="00B37616" w:rsidP="004A4EAC">
      <w:pPr>
        <w:spacing w:line="259" w:lineRule="auto"/>
        <w:ind w:firstLine="567"/>
        <w:jc w:val="center"/>
        <w:rPr>
          <w:rFonts w:eastAsia="Calibri"/>
          <w:b/>
          <w:color w:val="000000"/>
          <w:sz w:val="28"/>
          <w:szCs w:val="28"/>
          <w:lang w:eastAsia="en-US"/>
        </w:rPr>
      </w:pPr>
    </w:p>
    <w:p w14:paraId="5BA03B7D" w14:textId="77777777" w:rsidR="00B37616" w:rsidRDefault="00B37616" w:rsidP="004A4EAC">
      <w:pPr>
        <w:spacing w:line="259" w:lineRule="auto"/>
        <w:ind w:firstLine="567"/>
        <w:jc w:val="center"/>
        <w:rPr>
          <w:rFonts w:eastAsia="Calibri"/>
          <w:b/>
          <w:color w:val="000000"/>
          <w:sz w:val="28"/>
          <w:szCs w:val="28"/>
          <w:lang w:eastAsia="en-US"/>
        </w:rPr>
      </w:pPr>
    </w:p>
    <w:p w14:paraId="2D1722E5" w14:textId="77777777" w:rsidR="00B37616" w:rsidRDefault="00B37616" w:rsidP="004A4EAC">
      <w:pPr>
        <w:spacing w:line="259" w:lineRule="auto"/>
        <w:ind w:firstLine="567"/>
        <w:jc w:val="center"/>
        <w:rPr>
          <w:rFonts w:eastAsia="Calibri"/>
          <w:b/>
          <w:color w:val="000000"/>
          <w:sz w:val="28"/>
          <w:szCs w:val="28"/>
          <w:lang w:eastAsia="en-US"/>
        </w:rPr>
      </w:pPr>
    </w:p>
    <w:p w14:paraId="0AA1EA2E" w14:textId="3E866B9D" w:rsidR="00BD720B" w:rsidRPr="00B310C4" w:rsidRDefault="00110A6A" w:rsidP="00B310C4">
      <w:pPr>
        <w:pStyle w:val="1"/>
        <w:ind w:firstLine="567"/>
        <w:rPr>
          <w:rFonts w:ascii="Times New Roman" w:hAnsi="Times New Roman" w:cs="Times New Roman"/>
          <w:b/>
          <w:bCs/>
          <w:color w:val="000000" w:themeColor="text1"/>
          <w:sz w:val="28"/>
          <w:szCs w:val="28"/>
          <w:u w:val="single"/>
        </w:rPr>
      </w:pPr>
      <w:bookmarkStart w:id="22" w:name="_Toc162014286"/>
      <w:r w:rsidRPr="00B310C4">
        <w:rPr>
          <w:rFonts w:ascii="Times New Roman" w:eastAsia="Calibri" w:hAnsi="Times New Roman" w:cs="Times New Roman"/>
          <w:b/>
          <w:bCs/>
          <w:color w:val="000000" w:themeColor="text1"/>
          <w:sz w:val="28"/>
          <w:szCs w:val="28"/>
          <w:lang w:eastAsia="en-US"/>
        </w:rPr>
        <w:lastRenderedPageBreak/>
        <w:t xml:space="preserve">2. </w:t>
      </w:r>
      <w:r w:rsidR="00BD720B" w:rsidRPr="00B310C4">
        <w:rPr>
          <w:rFonts w:ascii="Times New Roman" w:hAnsi="Times New Roman" w:cs="Times New Roman"/>
          <w:b/>
          <w:bCs/>
          <w:color w:val="000000" w:themeColor="text1"/>
          <w:sz w:val="28"/>
          <w:szCs w:val="28"/>
        </w:rPr>
        <w:t xml:space="preserve">  Содержательный раздел</w:t>
      </w:r>
      <w:bookmarkEnd w:id="22"/>
    </w:p>
    <w:p w14:paraId="00A18D27" w14:textId="77777777" w:rsidR="00F23506" w:rsidRDefault="00F23506" w:rsidP="00110A6A">
      <w:pPr>
        <w:spacing w:line="259" w:lineRule="auto"/>
        <w:ind w:firstLine="567"/>
        <w:jc w:val="both"/>
        <w:rPr>
          <w:b/>
          <w:color w:val="FF0000"/>
        </w:rPr>
      </w:pPr>
    </w:p>
    <w:p w14:paraId="553FA7A7" w14:textId="77777777" w:rsidR="0014758E" w:rsidRPr="00E444D5" w:rsidRDefault="0071455C" w:rsidP="00E444D5">
      <w:pPr>
        <w:pStyle w:val="2"/>
        <w:ind w:firstLine="567"/>
        <w:rPr>
          <w:rFonts w:eastAsia="Calibri"/>
          <w:sz w:val="28"/>
          <w:szCs w:val="28"/>
        </w:rPr>
      </w:pPr>
      <w:bookmarkStart w:id="23" w:name="_Toc162014287"/>
      <w:r w:rsidRPr="00E444D5">
        <w:rPr>
          <w:rFonts w:eastAsia="Calibri"/>
          <w:sz w:val="28"/>
          <w:szCs w:val="28"/>
        </w:rPr>
        <w:t>2.1. Пояснительная записка</w:t>
      </w:r>
      <w:bookmarkEnd w:id="23"/>
    </w:p>
    <w:p w14:paraId="25E208EC" w14:textId="77777777" w:rsidR="0014758E" w:rsidRPr="00812DCB" w:rsidRDefault="0014758E" w:rsidP="0014758E">
      <w:pPr>
        <w:spacing w:line="259" w:lineRule="auto"/>
        <w:ind w:firstLine="567"/>
        <w:jc w:val="both"/>
        <w:rPr>
          <w:rFonts w:eastAsia="Calibri"/>
          <w:b/>
          <w:color w:val="000000" w:themeColor="text1"/>
          <w:sz w:val="28"/>
          <w:szCs w:val="28"/>
          <w:lang w:eastAsia="en-US"/>
        </w:rPr>
      </w:pPr>
      <w:r w:rsidRPr="00812DCB">
        <w:rPr>
          <w:color w:val="000000" w:themeColor="text1"/>
          <w:sz w:val="28"/>
          <w:szCs w:val="28"/>
        </w:rPr>
        <w:t xml:space="preserve">2.1.1. </w:t>
      </w:r>
      <w:r w:rsidR="0071455C" w:rsidRPr="00812DCB">
        <w:rPr>
          <w:color w:val="000000" w:themeColor="text1"/>
          <w:sz w:val="28"/>
          <w:szCs w:val="28"/>
        </w:rPr>
        <w:t>В содержательном разделе Программы представлены:</w:t>
      </w:r>
    </w:p>
    <w:p w14:paraId="6E110E26" w14:textId="2CC2FB4F" w:rsidR="0014758E" w:rsidRPr="00812DCB" w:rsidRDefault="0071455C" w:rsidP="0014758E">
      <w:pPr>
        <w:spacing w:line="259" w:lineRule="auto"/>
        <w:ind w:firstLine="567"/>
        <w:jc w:val="both"/>
        <w:rPr>
          <w:rFonts w:eastAsia="Calibri"/>
          <w:b/>
          <w:color w:val="000000" w:themeColor="text1"/>
          <w:sz w:val="28"/>
          <w:szCs w:val="28"/>
          <w:lang w:eastAsia="en-US"/>
        </w:rPr>
      </w:pPr>
      <w:r w:rsidRPr="00812DCB">
        <w:rPr>
          <w:color w:val="000000" w:themeColor="text1"/>
          <w:sz w:val="28"/>
          <w:szCs w:val="28"/>
        </w:rPr>
        <w:t xml:space="preserve">а) описание модулей образовательной деятельности в соответствии с направлениями развития и психофизическими особенностями ребенка с </w:t>
      </w:r>
      <w:bookmarkStart w:id="24" w:name="_Hlk140752580"/>
      <w:r w:rsidR="00812DCB" w:rsidRPr="00812DCB">
        <w:rPr>
          <w:color w:val="000000" w:themeColor="text1"/>
          <w:sz w:val="28"/>
          <w:szCs w:val="28"/>
        </w:rPr>
        <w:t>ТНР</w:t>
      </w:r>
      <w:bookmarkEnd w:id="24"/>
      <w:r w:rsidRPr="00812DCB">
        <w:rPr>
          <w:color w:val="000000" w:themeColor="text1"/>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14:paraId="2C29B235" w14:textId="085EA5F4" w:rsidR="0014758E" w:rsidRPr="00812DCB" w:rsidRDefault="0071455C" w:rsidP="0014758E">
      <w:pPr>
        <w:spacing w:line="259" w:lineRule="auto"/>
        <w:ind w:firstLine="567"/>
        <w:jc w:val="both"/>
        <w:rPr>
          <w:rFonts w:eastAsia="Calibri"/>
          <w:b/>
          <w:color w:val="000000" w:themeColor="text1"/>
          <w:sz w:val="28"/>
          <w:szCs w:val="28"/>
          <w:lang w:eastAsia="en-US"/>
        </w:rPr>
      </w:pPr>
      <w:r w:rsidRPr="00812DCB">
        <w:rPr>
          <w:color w:val="000000" w:themeColor="text1"/>
          <w:sz w:val="28"/>
          <w:szCs w:val="28"/>
        </w:rP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812DCB" w:rsidRPr="00812DCB">
        <w:rPr>
          <w:color w:val="000000" w:themeColor="text1"/>
          <w:sz w:val="28"/>
          <w:szCs w:val="28"/>
        </w:rPr>
        <w:t>ТНР</w:t>
      </w:r>
      <w:r w:rsidRPr="00812DCB">
        <w:rPr>
          <w:color w:val="000000" w:themeColor="text1"/>
          <w:sz w:val="28"/>
          <w:szCs w:val="28"/>
        </w:rPr>
        <w:t>, специфики их образовательных потребностей, мотивов и интересов;</w:t>
      </w:r>
    </w:p>
    <w:p w14:paraId="746E087F" w14:textId="6B8DECE6" w:rsidR="0014758E" w:rsidRPr="00812DCB" w:rsidRDefault="0071455C" w:rsidP="0014758E">
      <w:pPr>
        <w:spacing w:line="259" w:lineRule="auto"/>
        <w:ind w:firstLine="567"/>
        <w:jc w:val="both"/>
        <w:rPr>
          <w:rFonts w:eastAsia="Calibri"/>
          <w:b/>
          <w:color w:val="000000" w:themeColor="text1"/>
          <w:sz w:val="28"/>
          <w:szCs w:val="28"/>
          <w:lang w:eastAsia="en-US"/>
        </w:rPr>
      </w:pPr>
      <w:r w:rsidRPr="00812DCB">
        <w:rPr>
          <w:color w:val="000000" w:themeColor="text1"/>
          <w:sz w:val="28"/>
          <w:szCs w:val="28"/>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w:t>
      </w:r>
      <w:r w:rsidR="00D13A2E">
        <w:rPr>
          <w:color w:val="000000" w:themeColor="text1"/>
          <w:sz w:val="28"/>
          <w:szCs w:val="28"/>
        </w:rPr>
        <w:t>ТНР</w:t>
      </w:r>
      <w:r w:rsidRPr="00812DCB">
        <w:rPr>
          <w:color w:val="000000" w:themeColor="text1"/>
          <w:sz w:val="28"/>
          <w:szCs w:val="28"/>
        </w:rPr>
        <w:t>.</w:t>
      </w:r>
    </w:p>
    <w:p w14:paraId="69301820" w14:textId="65350A92" w:rsidR="0014758E" w:rsidRPr="00812DCB" w:rsidRDefault="0071455C" w:rsidP="0014758E">
      <w:pPr>
        <w:spacing w:line="259" w:lineRule="auto"/>
        <w:ind w:firstLine="567"/>
        <w:jc w:val="both"/>
        <w:rPr>
          <w:rFonts w:eastAsia="Calibri"/>
          <w:b/>
          <w:color w:val="000000" w:themeColor="text1"/>
          <w:sz w:val="28"/>
          <w:szCs w:val="28"/>
          <w:lang w:eastAsia="en-US"/>
        </w:rPr>
      </w:pPr>
      <w:r w:rsidRPr="00812DCB">
        <w:rPr>
          <w:color w:val="000000" w:themeColor="text1"/>
          <w:sz w:val="28"/>
          <w:szCs w:val="28"/>
        </w:rPr>
        <w:t>2.</w:t>
      </w:r>
      <w:r w:rsidR="0014758E" w:rsidRPr="00812DCB">
        <w:rPr>
          <w:color w:val="000000" w:themeColor="text1"/>
          <w:sz w:val="28"/>
          <w:szCs w:val="28"/>
        </w:rPr>
        <w:t>1.</w:t>
      </w:r>
      <w:r w:rsidRPr="00812DCB">
        <w:rPr>
          <w:color w:val="000000" w:themeColor="text1"/>
          <w:sz w:val="28"/>
          <w:szCs w:val="28"/>
        </w:rPr>
        <w:t xml:space="preserve">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00812DCB" w:rsidRPr="00812DCB">
        <w:rPr>
          <w:color w:val="000000" w:themeColor="text1"/>
          <w:sz w:val="28"/>
          <w:szCs w:val="28"/>
        </w:rPr>
        <w:t>ТНР</w:t>
      </w:r>
      <w:r w:rsidRPr="00812DCB">
        <w:rPr>
          <w:color w:val="000000" w:themeColor="text1"/>
          <w:sz w:val="28"/>
          <w:szCs w:val="28"/>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w:t>
      </w:r>
      <w:r w:rsidR="00812DCB" w:rsidRPr="00812DCB">
        <w:rPr>
          <w:color w:val="000000" w:themeColor="text1"/>
          <w:sz w:val="28"/>
          <w:szCs w:val="28"/>
        </w:rPr>
        <w:t>ТНР</w:t>
      </w:r>
      <w:r w:rsidRPr="00812DCB">
        <w:rPr>
          <w:color w:val="000000" w:themeColor="text1"/>
          <w:sz w:val="28"/>
          <w:szCs w:val="28"/>
        </w:rPr>
        <w:t>, значительные индивидуальные различия между детьми, а также особенности социокультурной среды, в которой проживают семьи обучающихся.</w:t>
      </w:r>
    </w:p>
    <w:p w14:paraId="5A586E5E" w14:textId="5CDB8672" w:rsidR="0071455C" w:rsidRPr="00812DCB" w:rsidRDefault="0071455C" w:rsidP="0014758E">
      <w:pPr>
        <w:spacing w:line="259" w:lineRule="auto"/>
        <w:ind w:firstLine="567"/>
        <w:jc w:val="both"/>
        <w:rPr>
          <w:rFonts w:eastAsia="Calibri"/>
          <w:b/>
          <w:color w:val="000000" w:themeColor="text1"/>
          <w:sz w:val="28"/>
          <w:szCs w:val="28"/>
          <w:lang w:eastAsia="en-US"/>
        </w:rPr>
      </w:pPr>
      <w:r w:rsidRPr="00812DCB">
        <w:rPr>
          <w:color w:val="000000" w:themeColor="text1"/>
          <w:sz w:val="28"/>
          <w:szCs w:val="28"/>
        </w:rPr>
        <w:t>2.</w:t>
      </w:r>
      <w:r w:rsidR="0014758E" w:rsidRPr="00812DCB">
        <w:rPr>
          <w:color w:val="000000" w:themeColor="text1"/>
          <w:sz w:val="28"/>
          <w:szCs w:val="28"/>
        </w:rPr>
        <w:t>1.</w:t>
      </w:r>
      <w:r w:rsidRPr="00812DCB">
        <w:rPr>
          <w:color w:val="000000" w:themeColor="text1"/>
          <w:sz w:val="28"/>
          <w:szCs w:val="28"/>
        </w:rPr>
        <w:t>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380C3595" w14:textId="77777777" w:rsidR="0071455C" w:rsidRPr="008F0B19" w:rsidRDefault="0071455C" w:rsidP="00110A6A">
      <w:pPr>
        <w:spacing w:line="259" w:lineRule="auto"/>
        <w:ind w:firstLine="567"/>
        <w:jc w:val="both"/>
        <w:rPr>
          <w:rFonts w:eastAsia="Calibri"/>
          <w:b/>
          <w:color w:val="1F4E79" w:themeColor="accent1" w:themeShade="80"/>
          <w:sz w:val="28"/>
          <w:szCs w:val="28"/>
          <w:lang w:eastAsia="en-US"/>
        </w:rPr>
      </w:pPr>
    </w:p>
    <w:p w14:paraId="50B0CB9D" w14:textId="25D42425" w:rsidR="00110A6A" w:rsidRPr="00E444D5" w:rsidRDefault="000A1DFD" w:rsidP="00E444D5">
      <w:pPr>
        <w:pStyle w:val="2"/>
        <w:ind w:firstLine="567"/>
        <w:rPr>
          <w:rFonts w:eastAsia="Calibri"/>
          <w:sz w:val="28"/>
          <w:szCs w:val="28"/>
        </w:rPr>
      </w:pPr>
      <w:bookmarkStart w:id="25" w:name="_Toc162014288"/>
      <w:r w:rsidRPr="00E444D5">
        <w:rPr>
          <w:rFonts w:eastAsia="Calibri"/>
          <w:sz w:val="28"/>
          <w:szCs w:val="28"/>
        </w:rPr>
        <w:lastRenderedPageBreak/>
        <w:t>2.</w:t>
      </w:r>
      <w:r w:rsidR="0071455C" w:rsidRPr="00E444D5">
        <w:rPr>
          <w:rFonts w:eastAsia="Calibri"/>
          <w:sz w:val="28"/>
          <w:szCs w:val="28"/>
        </w:rPr>
        <w:t>2</w:t>
      </w:r>
      <w:r w:rsidR="00110A6A" w:rsidRPr="00E444D5">
        <w:rPr>
          <w:rFonts w:eastAsia="Calibri"/>
          <w:sz w:val="28"/>
          <w:szCs w:val="28"/>
        </w:rPr>
        <w:t>. О</w:t>
      </w:r>
      <w:r w:rsidR="00F471FD" w:rsidRPr="00E444D5">
        <w:rPr>
          <w:rFonts w:eastAsia="Calibri"/>
          <w:sz w:val="28"/>
          <w:szCs w:val="28"/>
        </w:rPr>
        <w:t>писание образовательной деятельности</w:t>
      </w:r>
      <w:r w:rsidR="00110A6A" w:rsidRPr="00E444D5">
        <w:rPr>
          <w:rFonts w:eastAsia="Calibri"/>
          <w:sz w:val="28"/>
          <w:szCs w:val="28"/>
        </w:rPr>
        <w:t xml:space="preserve"> в соответстви</w:t>
      </w:r>
      <w:r w:rsidR="00F471FD" w:rsidRPr="00E444D5">
        <w:rPr>
          <w:rFonts w:eastAsia="Calibri"/>
          <w:sz w:val="28"/>
          <w:szCs w:val="28"/>
        </w:rPr>
        <w:t>и с направлениями развития ребенка</w:t>
      </w:r>
      <w:r w:rsidRPr="00E444D5">
        <w:rPr>
          <w:rFonts w:eastAsia="Calibri"/>
          <w:sz w:val="28"/>
          <w:szCs w:val="28"/>
        </w:rPr>
        <w:t xml:space="preserve">, представленными </w:t>
      </w:r>
      <w:r w:rsidR="00704F5A" w:rsidRPr="00E444D5">
        <w:rPr>
          <w:rFonts w:eastAsia="Calibri"/>
          <w:sz w:val="28"/>
          <w:szCs w:val="28"/>
        </w:rPr>
        <w:t>в пяти образовательных областях</w:t>
      </w:r>
      <w:bookmarkEnd w:id="25"/>
    </w:p>
    <w:p w14:paraId="28445095" w14:textId="1463724B" w:rsidR="00346110" w:rsidRPr="00F23506" w:rsidRDefault="00346110" w:rsidP="00346110">
      <w:pPr>
        <w:spacing w:line="259" w:lineRule="auto"/>
        <w:ind w:firstLine="567"/>
        <w:jc w:val="both"/>
        <w:rPr>
          <w:rFonts w:eastAsia="Calibri"/>
          <w:color w:val="000000"/>
          <w:sz w:val="28"/>
          <w:szCs w:val="28"/>
          <w:lang w:eastAsia="en-US"/>
        </w:rPr>
      </w:pPr>
      <w:r w:rsidRPr="00F23506">
        <w:rPr>
          <w:rFonts w:eastAsia="Calibri"/>
          <w:color w:val="000000"/>
          <w:sz w:val="28"/>
          <w:szCs w:val="28"/>
          <w:lang w:eastAsia="en-US"/>
        </w:rPr>
        <w:t>Обязательная часть реализуется в содержании образовательной деятельности в пяти образовательных областях и определена</w:t>
      </w:r>
      <w:r>
        <w:rPr>
          <w:rFonts w:eastAsia="Calibri"/>
          <w:color w:val="000000"/>
          <w:sz w:val="28"/>
          <w:szCs w:val="28"/>
          <w:lang w:eastAsia="en-US"/>
        </w:rPr>
        <w:t xml:space="preserve"> </w:t>
      </w:r>
      <w:r w:rsidRPr="00F23506">
        <w:rPr>
          <w:rFonts w:eastAsia="Calibri"/>
          <w:color w:val="000000"/>
          <w:sz w:val="28"/>
          <w:szCs w:val="28"/>
          <w:lang w:eastAsia="en-US"/>
        </w:rPr>
        <w:t xml:space="preserve">соответствующим разделом </w:t>
      </w:r>
      <w:r>
        <w:rPr>
          <w:rFonts w:eastAsia="Calibri"/>
          <w:color w:val="000000"/>
          <w:sz w:val="28"/>
          <w:szCs w:val="28"/>
          <w:lang w:eastAsia="en-US"/>
        </w:rPr>
        <w:t xml:space="preserve">комплексной </w:t>
      </w:r>
      <w:r w:rsidRPr="00F23506">
        <w:rPr>
          <w:rFonts w:eastAsia="Calibri"/>
          <w:color w:val="000000"/>
          <w:sz w:val="28"/>
          <w:szCs w:val="28"/>
          <w:lang w:eastAsia="en-US"/>
        </w:rPr>
        <w:t xml:space="preserve">образовательной программы </w:t>
      </w:r>
      <w:r>
        <w:rPr>
          <w:rFonts w:eastAsia="Calibri"/>
          <w:color w:val="000000"/>
          <w:sz w:val="28"/>
          <w:szCs w:val="28"/>
          <w:lang w:eastAsia="en-US"/>
        </w:rPr>
        <w:t>дошкольного образования для детей с тяжелыми нарушениями речи (общим недоразвитием речи) с 3 до 7 лет</w:t>
      </w:r>
      <w:r w:rsidRPr="00F23506">
        <w:rPr>
          <w:rFonts w:eastAsia="Calibri"/>
          <w:color w:val="000000"/>
          <w:sz w:val="28"/>
          <w:szCs w:val="28"/>
          <w:lang w:eastAsia="en-US"/>
        </w:rPr>
        <w:t xml:space="preserve"> под редакцией </w:t>
      </w:r>
      <w:r>
        <w:rPr>
          <w:rFonts w:eastAsia="Calibri"/>
          <w:color w:val="000000"/>
          <w:sz w:val="28"/>
          <w:szCs w:val="28"/>
          <w:lang w:eastAsia="en-US"/>
        </w:rPr>
        <w:t xml:space="preserve">Н. В. </w:t>
      </w:r>
      <w:proofErr w:type="spellStart"/>
      <w:r>
        <w:rPr>
          <w:rFonts w:eastAsia="Calibri"/>
          <w:color w:val="000000"/>
          <w:sz w:val="28"/>
          <w:szCs w:val="28"/>
          <w:lang w:eastAsia="en-US"/>
        </w:rPr>
        <w:t>Нищевой</w:t>
      </w:r>
      <w:proofErr w:type="spellEnd"/>
      <w:r w:rsidR="002E1A76">
        <w:rPr>
          <w:rFonts w:eastAsia="Calibri"/>
          <w:color w:val="000000"/>
          <w:sz w:val="28"/>
          <w:szCs w:val="28"/>
          <w:lang w:eastAsia="en-US"/>
        </w:rPr>
        <w:t xml:space="preserve">. </w:t>
      </w:r>
      <w:r>
        <w:rPr>
          <w:rFonts w:eastAsia="Calibri"/>
          <w:color w:val="000000"/>
          <w:sz w:val="28"/>
          <w:szCs w:val="28"/>
          <w:lang w:eastAsia="en-US"/>
        </w:rPr>
        <w:t xml:space="preserve"> </w:t>
      </w:r>
    </w:p>
    <w:p w14:paraId="7C59A0F9" w14:textId="77777777" w:rsidR="007D6B93" w:rsidRDefault="007D6B93" w:rsidP="00346110">
      <w:pPr>
        <w:spacing w:line="259" w:lineRule="auto"/>
        <w:ind w:firstLine="567"/>
        <w:jc w:val="both"/>
        <w:rPr>
          <w:rFonts w:eastAsia="Calibri"/>
          <w:color w:val="000000"/>
          <w:sz w:val="28"/>
          <w:szCs w:val="28"/>
          <w:lang w:eastAsia="en-US"/>
        </w:rPr>
      </w:pPr>
    </w:p>
    <w:tbl>
      <w:tblPr>
        <w:tblStyle w:val="a7"/>
        <w:tblW w:w="0" w:type="auto"/>
        <w:tblLook w:val="04A0" w:firstRow="1" w:lastRow="0" w:firstColumn="1" w:lastColumn="0" w:noHBand="0" w:noVBand="1"/>
      </w:tblPr>
      <w:tblGrid>
        <w:gridCol w:w="4813"/>
        <w:gridCol w:w="4814"/>
      </w:tblGrid>
      <w:tr w:rsidR="007D6B93" w:rsidRPr="002E1A76" w14:paraId="6CD617E8" w14:textId="77777777" w:rsidTr="00C86A5D">
        <w:tc>
          <w:tcPr>
            <w:tcW w:w="9627" w:type="dxa"/>
            <w:gridSpan w:val="2"/>
          </w:tcPr>
          <w:p w14:paraId="46CE2108" w14:textId="37C7034E" w:rsidR="007D6B93" w:rsidRPr="002E1A76" w:rsidRDefault="007D6B93" w:rsidP="00346110">
            <w:pPr>
              <w:spacing w:line="259" w:lineRule="auto"/>
              <w:jc w:val="both"/>
              <w:rPr>
                <w:rFonts w:eastAsia="Calibri"/>
                <w:color w:val="000000"/>
                <w:lang w:eastAsia="en-US"/>
              </w:rPr>
            </w:pPr>
            <w:r w:rsidRPr="002E1A76">
              <w:rPr>
                <w:rFonts w:eastAsia="Calibri"/>
                <w:color w:val="000000"/>
                <w:lang w:eastAsia="en-US"/>
              </w:rPr>
              <w:t>Образовательная область «Социально-коммуникативное развитие»</w:t>
            </w:r>
          </w:p>
        </w:tc>
      </w:tr>
      <w:tr w:rsidR="007D6B93" w:rsidRPr="002E1A76" w14:paraId="19BFBA9A" w14:textId="77777777" w:rsidTr="007D6B93">
        <w:tc>
          <w:tcPr>
            <w:tcW w:w="4813" w:type="dxa"/>
          </w:tcPr>
          <w:p w14:paraId="6C5FFD9D" w14:textId="5DF106BF" w:rsidR="007D6B93" w:rsidRPr="002E1A76" w:rsidRDefault="002E1A76" w:rsidP="00346110">
            <w:pPr>
              <w:spacing w:line="259" w:lineRule="auto"/>
              <w:jc w:val="both"/>
              <w:rPr>
                <w:rFonts w:eastAsia="Calibri"/>
                <w:color w:val="000000"/>
                <w:lang w:eastAsia="en-US"/>
              </w:rPr>
            </w:pPr>
            <w:r w:rsidRPr="002E1A76">
              <w:rPr>
                <w:rFonts w:eastAsia="Calibri"/>
                <w:color w:val="000000"/>
                <w:lang w:eastAsia="en-US"/>
              </w:rPr>
              <w:t>Задачи</w:t>
            </w:r>
          </w:p>
        </w:tc>
        <w:tc>
          <w:tcPr>
            <w:tcW w:w="4814" w:type="dxa"/>
          </w:tcPr>
          <w:p w14:paraId="39916440" w14:textId="1EAD5177" w:rsidR="007D6B93" w:rsidRPr="002E1A76" w:rsidRDefault="002E1A76" w:rsidP="00346110">
            <w:pPr>
              <w:spacing w:line="259" w:lineRule="auto"/>
              <w:jc w:val="both"/>
              <w:rPr>
                <w:rFonts w:eastAsia="Calibri"/>
                <w:color w:val="000000"/>
                <w:lang w:eastAsia="en-US"/>
              </w:rPr>
            </w:pPr>
            <w:r w:rsidRPr="002E1A76">
              <w:rPr>
                <w:rFonts w:eastAsia="Calibri"/>
                <w:color w:val="000000"/>
                <w:lang w:eastAsia="en-US"/>
              </w:rPr>
              <w:t>Программно-методическое обеспечение</w:t>
            </w:r>
          </w:p>
        </w:tc>
      </w:tr>
      <w:tr w:rsidR="007D6B93" w:rsidRPr="002E1A76" w14:paraId="611F30BC" w14:textId="77777777" w:rsidTr="007D6B93">
        <w:tc>
          <w:tcPr>
            <w:tcW w:w="4813" w:type="dxa"/>
          </w:tcPr>
          <w:p w14:paraId="6B666721" w14:textId="40F1094E" w:rsidR="007D6B93" w:rsidRPr="002E1A76" w:rsidRDefault="002E1A76" w:rsidP="00346110">
            <w:pPr>
              <w:spacing w:line="259" w:lineRule="auto"/>
              <w:jc w:val="both"/>
              <w:rPr>
                <w:rFonts w:eastAsia="Calibri"/>
                <w:color w:val="000000"/>
                <w:lang w:eastAsia="en-US"/>
              </w:rPr>
            </w:pPr>
            <w:r w:rsidRPr="002E1A76">
              <w:rPr>
                <w:rFonts w:eastAsia="Calibri"/>
                <w:color w:val="000000"/>
                <w:lang w:eastAsia="en-US"/>
              </w:rPr>
              <w:t>стр. 98-107</w:t>
            </w:r>
          </w:p>
        </w:tc>
        <w:tc>
          <w:tcPr>
            <w:tcW w:w="4814" w:type="dxa"/>
          </w:tcPr>
          <w:p w14:paraId="698ACB23"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Буре. Р.С. Социально-</w:t>
            </w:r>
            <w:proofErr w:type="spellStart"/>
            <w:r w:rsidRPr="002E1A76">
              <w:rPr>
                <w:rFonts w:eastAsia="Calibri"/>
                <w:color w:val="000000"/>
                <w:lang w:eastAsia="en-US"/>
              </w:rPr>
              <w:t>нравствееное</w:t>
            </w:r>
            <w:proofErr w:type="spellEnd"/>
            <w:r w:rsidRPr="002E1A76">
              <w:rPr>
                <w:rFonts w:eastAsia="Calibri"/>
                <w:color w:val="000000"/>
                <w:lang w:eastAsia="en-US"/>
              </w:rPr>
              <w:t xml:space="preserve"> воспитание дошкольников.</w:t>
            </w:r>
          </w:p>
          <w:p w14:paraId="0C9FEC3D"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-Петрова В. И., </w:t>
            </w:r>
            <w:proofErr w:type="spellStart"/>
            <w:r w:rsidRPr="002E1A76">
              <w:rPr>
                <w:rFonts w:eastAsia="Calibri"/>
                <w:color w:val="000000"/>
                <w:lang w:eastAsia="en-US"/>
              </w:rPr>
              <w:t>Стульник</w:t>
            </w:r>
            <w:proofErr w:type="spellEnd"/>
            <w:r w:rsidRPr="002E1A76">
              <w:rPr>
                <w:rFonts w:eastAsia="Calibri"/>
                <w:color w:val="000000"/>
                <w:lang w:eastAsia="en-US"/>
              </w:rPr>
              <w:t xml:space="preserve"> Т. Д. Этические беседы с детьми 4–7 лет. </w:t>
            </w:r>
          </w:p>
          <w:p w14:paraId="6E369090"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Кондрыкинская</w:t>
            </w:r>
            <w:proofErr w:type="spellEnd"/>
            <w:r w:rsidRPr="002E1A76">
              <w:rPr>
                <w:rFonts w:eastAsia="Calibri"/>
                <w:color w:val="000000"/>
                <w:lang w:eastAsia="en-US"/>
              </w:rPr>
              <w:t xml:space="preserve"> Л.А. Занятия по патриотическому воспитанию в детском саду.</w:t>
            </w:r>
          </w:p>
          <w:p w14:paraId="3E54CB31"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Шорыгина</w:t>
            </w:r>
            <w:r w:rsidRPr="002E1A76">
              <w:rPr>
                <w:rFonts w:eastAsia="Calibri"/>
                <w:color w:val="000000"/>
                <w:lang w:eastAsia="en-US"/>
              </w:rPr>
              <w:tab/>
              <w:t>Т.А. Цикл бесед.</w:t>
            </w:r>
          </w:p>
          <w:p w14:paraId="5603D969"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Куцакова</w:t>
            </w:r>
            <w:proofErr w:type="spellEnd"/>
            <w:r w:rsidRPr="002E1A76">
              <w:rPr>
                <w:rFonts w:eastAsia="Calibri"/>
                <w:color w:val="000000"/>
                <w:lang w:eastAsia="en-US"/>
              </w:rPr>
              <w:t xml:space="preserve"> Л.В. Трудовое воспитание в детском саду: Для занятий с детьми 3-7 лет.</w:t>
            </w:r>
          </w:p>
          <w:p w14:paraId="6CB87D57"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Белая К.Ю. Формирование основ безопасности у дошкольников (3-7 лет).</w:t>
            </w:r>
          </w:p>
          <w:p w14:paraId="7CAD5788"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Саулина</w:t>
            </w:r>
            <w:proofErr w:type="spellEnd"/>
            <w:r w:rsidRPr="002E1A76">
              <w:rPr>
                <w:rFonts w:eastAsia="Calibri"/>
                <w:color w:val="000000"/>
                <w:lang w:eastAsia="en-US"/>
              </w:rPr>
              <w:t xml:space="preserve"> Т.Ф. Знакомим дошкольников с правилами дорожного движения (3-7 лет).</w:t>
            </w:r>
          </w:p>
          <w:p w14:paraId="2103F006"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Шорыгина Т.А. Беседы об основах безопасности с детьми 5-8 лет.</w:t>
            </w:r>
          </w:p>
          <w:p w14:paraId="528F5E3D" w14:textId="2F1BD426" w:rsidR="007D6B93" w:rsidRPr="002E1A76" w:rsidRDefault="002E1A76" w:rsidP="002E1A76">
            <w:pPr>
              <w:spacing w:line="259" w:lineRule="auto"/>
              <w:jc w:val="both"/>
              <w:rPr>
                <w:rFonts w:eastAsia="Calibri"/>
                <w:color w:val="000000"/>
                <w:lang w:eastAsia="en-US"/>
              </w:rPr>
            </w:pPr>
            <w:r w:rsidRPr="002E1A76">
              <w:rPr>
                <w:rFonts w:eastAsia="Calibri"/>
                <w:color w:val="000000"/>
                <w:lang w:eastAsia="en-US"/>
              </w:rPr>
              <w:t>- Данилова Т. И. Программа «Светофор»</w:t>
            </w:r>
          </w:p>
        </w:tc>
      </w:tr>
      <w:tr w:rsidR="002E1A76" w:rsidRPr="002E1A76" w14:paraId="6C963211" w14:textId="77777777" w:rsidTr="00762D1B">
        <w:tc>
          <w:tcPr>
            <w:tcW w:w="9627" w:type="dxa"/>
            <w:gridSpan w:val="2"/>
          </w:tcPr>
          <w:p w14:paraId="2B9E224A" w14:textId="7FC85E4C" w:rsidR="002E1A76" w:rsidRPr="002E1A76" w:rsidRDefault="002E1A76" w:rsidP="00346110">
            <w:pPr>
              <w:spacing w:line="259" w:lineRule="auto"/>
              <w:jc w:val="both"/>
              <w:rPr>
                <w:rFonts w:eastAsia="Calibri"/>
                <w:color w:val="000000"/>
                <w:lang w:eastAsia="en-US"/>
              </w:rPr>
            </w:pPr>
            <w:r w:rsidRPr="002E1A76">
              <w:rPr>
                <w:rFonts w:eastAsia="Calibri"/>
                <w:color w:val="000000"/>
                <w:lang w:eastAsia="en-US"/>
              </w:rPr>
              <w:t>Образовательная область «Познавательное развитие»</w:t>
            </w:r>
          </w:p>
        </w:tc>
      </w:tr>
      <w:tr w:rsidR="007D6B93" w:rsidRPr="002E1A76" w14:paraId="64E8065F" w14:textId="77777777" w:rsidTr="007D6B93">
        <w:tc>
          <w:tcPr>
            <w:tcW w:w="4813" w:type="dxa"/>
          </w:tcPr>
          <w:p w14:paraId="590BB76D" w14:textId="44969A34" w:rsidR="007D6B93" w:rsidRPr="002E1A76" w:rsidRDefault="002E1A76" w:rsidP="00346110">
            <w:pPr>
              <w:spacing w:line="259" w:lineRule="auto"/>
              <w:jc w:val="both"/>
              <w:rPr>
                <w:rFonts w:eastAsia="Calibri"/>
                <w:color w:val="000000"/>
                <w:lang w:eastAsia="en-US"/>
              </w:rPr>
            </w:pPr>
            <w:r w:rsidRPr="002E1A76">
              <w:rPr>
                <w:rFonts w:eastAsia="Calibri"/>
                <w:color w:val="000000"/>
                <w:lang w:eastAsia="en-US"/>
              </w:rPr>
              <w:t>стр. 90-98</w:t>
            </w:r>
          </w:p>
        </w:tc>
        <w:tc>
          <w:tcPr>
            <w:tcW w:w="4814" w:type="dxa"/>
          </w:tcPr>
          <w:p w14:paraId="5E656D82"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w:t>
            </w:r>
            <w:proofErr w:type="spellStart"/>
            <w:r w:rsidRPr="002E1A76">
              <w:rPr>
                <w:rFonts w:eastAsia="Calibri"/>
                <w:color w:val="000000"/>
                <w:lang w:eastAsia="en-US"/>
              </w:rPr>
              <w:t>Нищева</w:t>
            </w:r>
            <w:proofErr w:type="spellEnd"/>
            <w:r w:rsidRPr="002E1A76">
              <w:rPr>
                <w:rFonts w:eastAsia="Calibri"/>
                <w:color w:val="000000"/>
                <w:lang w:eastAsia="en-US"/>
              </w:rPr>
              <w:t xml:space="preserve"> Н. В. </w:t>
            </w:r>
          </w:p>
          <w:p w14:paraId="38B99687" w14:textId="77777777" w:rsidR="007D6B93" w:rsidRDefault="002E1A76" w:rsidP="002E1A76">
            <w:pPr>
              <w:spacing w:line="259" w:lineRule="auto"/>
              <w:jc w:val="both"/>
              <w:rPr>
                <w:rFonts w:eastAsia="Calibri"/>
                <w:color w:val="000000"/>
                <w:lang w:eastAsia="en-US"/>
              </w:rPr>
            </w:pPr>
            <w:r w:rsidRPr="002E1A76">
              <w:rPr>
                <w:rFonts w:eastAsia="Calibri"/>
                <w:color w:val="000000"/>
                <w:lang w:eastAsia="en-US"/>
              </w:rPr>
              <w:t>Развитие математических представлений у дошкольников с ОНР.</w:t>
            </w:r>
          </w:p>
          <w:p w14:paraId="7F17C807"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Краузе</w:t>
            </w:r>
            <w:proofErr w:type="spellEnd"/>
            <w:r w:rsidRPr="002E1A76">
              <w:rPr>
                <w:rFonts w:eastAsia="Calibri"/>
                <w:color w:val="000000"/>
                <w:lang w:eastAsia="en-US"/>
              </w:rPr>
              <w:t xml:space="preserve"> Е.Н.</w:t>
            </w:r>
          </w:p>
          <w:p w14:paraId="3188B72D" w14:textId="4E61BAF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Комплексные занятия воспитателя по познавательно –исследовательской деятельности с дошкольниками с  ОНР  </w:t>
            </w:r>
          </w:p>
        </w:tc>
      </w:tr>
      <w:tr w:rsidR="002E1A76" w:rsidRPr="002E1A76" w14:paraId="7A4988DD" w14:textId="77777777" w:rsidTr="00813289">
        <w:tc>
          <w:tcPr>
            <w:tcW w:w="9627" w:type="dxa"/>
            <w:gridSpan w:val="2"/>
          </w:tcPr>
          <w:p w14:paraId="7DFD5241" w14:textId="7E10FC8F" w:rsidR="002E1A76" w:rsidRPr="002E1A76" w:rsidRDefault="002E1A76" w:rsidP="00346110">
            <w:pPr>
              <w:spacing w:line="259" w:lineRule="auto"/>
              <w:jc w:val="both"/>
              <w:rPr>
                <w:rFonts w:eastAsia="Calibri"/>
                <w:color w:val="000000"/>
                <w:lang w:eastAsia="en-US"/>
              </w:rPr>
            </w:pPr>
            <w:r w:rsidRPr="002E1A76">
              <w:rPr>
                <w:rFonts w:eastAsia="Calibri"/>
                <w:color w:val="000000"/>
                <w:lang w:eastAsia="en-US"/>
              </w:rPr>
              <w:t>Образовательная область «Речевое развитие»</w:t>
            </w:r>
          </w:p>
        </w:tc>
      </w:tr>
      <w:tr w:rsidR="007D6B93" w:rsidRPr="002E1A76" w14:paraId="0570D75C" w14:textId="77777777" w:rsidTr="007D6B93">
        <w:tc>
          <w:tcPr>
            <w:tcW w:w="4813" w:type="dxa"/>
          </w:tcPr>
          <w:p w14:paraId="72146CDC" w14:textId="60EF9EC5" w:rsidR="007D6B93" w:rsidRPr="002E1A76" w:rsidRDefault="002E1A76" w:rsidP="00346110">
            <w:pPr>
              <w:spacing w:line="259" w:lineRule="auto"/>
              <w:jc w:val="both"/>
              <w:rPr>
                <w:rFonts w:eastAsia="Calibri"/>
                <w:color w:val="000000"/>
                <w:lang w:eastAsia="en-US"/>
              </w:rPr>
            </w:pPr>
            <w:r w:rsidRPr="002E1A76">
              <w:rPr>
                <w:rFonts w:eastAsia="Calibri"/>
                <w:color w:val="000000"/>
                <w:lang w:eastAsia="en-US"/>
              </w:rPr>
              <w:t>стр. 78-90</w:t>
            </w:r>
          </w:p>
        </w:tc>
        <w:tc>
          <w:tcPr>
            <w:tcW w:w="4814" w:type="dxa"/>
          </w:tcPr>
          <w:p w14:paraId="7B8911B8"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Нищева</w:t>
            </w:r>
            <w:proofErr w:type="spellEnd"/>
            <w:r w:rsidRPr="002E1A76">
              <w:rPr>
                <w:rFonts w:eastAsia="Calibri"/>
                <w:color w:val="000000"/>
                <w:lang w:eastAsia="en-US"/>
              </w:rPr>
              <w:t xml:space="preserve"> Н. В. Современная система коррекционной работы в логопедической группе для детей с общим недоразвитием речи. </w:t>
            </w:r>
          </w:p>
          <w:p w14:paraId="5479BA6D"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Нищева</w:t>
            </w:r>
            <w:proofErr w:type="spellEnd"/>
            <w:r w:rsidRPr="002E1A76">
              <w:rPr>
                <w:rFonts w:eastAsia="Calibri"/>
                <w:color w:val="000000"/>
                <w:lang w:eastAsia="en-US"/>
              </w:rPr>
              <w:t xml:space="preserve"> Н.В. Конспекты подгрупповых логопедических занятий. </w:t>
            </w:r>
          </w:p>
          <w:p w14:paraId="5CF1C7BB"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Нищева</w:t>
            </w:r>
            <w:proofErr w:type="spellEnd"/>
            <w:r w:rsidRPr="002E1A76">
              <w:rPr>
                <w:rFonts w:eastAsia="Calibri"/>
                <w:color w:val="000000"/>
                <w:lang w:eastAsia="en-US"/>
              </w:rPr>
              <w:t xml:space="preserve"> Н. В. Мой букварь. </w:t>
            </w:r>
          </w:p>
          <w:p w14:paraId="42882C7F"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Нищева</w:t>
            </w:r>
            <w:proofErr w:type="spellEnd"/>
            <w:r w:rsidRPr="002E1A76">
              <w:rPr>
                <w:rFonts w:eastAsia="Calibri"/>
                <w:color w:val="000000"/>
                <w:lang w:eastAsia="en-US"/>
              </w:rPr>
              <w:t xml:space="preserve"> Н. В. Занимаемся вместе. </w:t>
            </w:r>
          </w:p>
          <w:p w14:paraId="7D1FDCA0"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Нищева</w:t>
            </w:r>
            <w:proofErr w:type="spellEnd"/>
            <w:r w:rsidRPr="002E1A76">
              <w:rPr>
                <w:rFonts w:eastAsia="Calibri"/>
                <w:color w:val="000000"/>
                <w:lang w:eastAsia="en-US"/>
              </w:rPr>
              <w:t xml:space="preserve"> Н. В. Веселая артикуляционная гимнастика.</w:t>
            </w:r>
          </w:p>
          <w:p w14:paraId="14A12764" w14:textId="4A5FD3D2" w:rsidR="007D6B93" w:rsidRPr="002E1A76" w:rsidRDefault="002E1A76" w:rsidP="002E1A76">
            <w:pPr>
              <w:spacing w:line="259" w:lineRule="auto"/>
              <w:jc w:val="both"/>
              <w:rPr>
                <w:rFonts w:eastAsia="Calibri"/>
                <w:color w:val="000000"/>
                <w:lang w:eastAsia="en-US"/>
              </w:rPr>
            </w:pPr>
            <w:r w:rsidRPr="002E1A76">
              <w:rPr>
                <w:rFonts w:eastAsia="Calibri"/>
                <w:color w:val="000000"/>
                <w:lang w:eastAsia="en-US"/>
              </w:rPr>
              <w:lastRenderedPageBreak/>
              <w:t xml:space="preserve">- </w:t>
            </w:r>
            <w:proofErr w:type="spellStart"/>
            <w:r w:rsidRPr="002E1A76">
              <w:rPr>
                <w:rFonts w:eastAsia="Calibri"/>
                <w:color w:val="000000"/>
                <w:lang w:eastAsia="en-US"/>
              </w:rPr>
              <w:t>Нищева</w:t>
            </w:r>
            <w:proofErr w:type="spellEnd"/>
            <w:r w:rsidRPr="002E1A76">
              <w:rPr>
                <w:rFonts w:eastAsia="Calibri"/>
                <w:color w:val="000000"/>
                <w:lang w:eastAsia="en-US"/>
              </w:rPr>
              <w:t xml:space="preserve"> Н. В. Веселая дыхательная гимнастика.</w:t>
            </w:r>
          </w:p>
        </w:tc>
      </w:tr>
      <w:tr w:rsidR="002E1A76" w:rsidRPr="002E1A76" w14:paraId="0466084D" w14:textId="77777777" w:rsidTr="00040FAC">
        <w:tc>
          <w:tcPr>
            <w:tcW w:w="9627" w:type="dxa"/>
            <w:gridSpan w:val="2"/>
          </w:tcPr>
          <w:p w14:paraId="620567A5" w14:textId="1387C7F1" w:rsidR="002E1A76" w:rsidRPr="002E1A76" w:rsidRDefault="002E1A76" w:rsidP="00346110">
            <w:pPr>
              <w:spacing w:line="259" w:lineRule="auto"/>
              <w:jc w:val="both"/>
              <w:rPr>
                <w:rFonts w:eastAsia="Calibri"/>
                <w:color w:val="000000"/>
                <w:lang w:eastAsia="en-US"/>
              </w:rPr>
            </w:pPr>
            <w:r w:rsidRPr="002E1A76">
              <w:rPr>
                <w:rFonts w:eastAsia="Calibri"/>
                <w:color w:val="000000"/>
                <w:lang w:eastAsia="en-US"/>
              </w:rPr>
              <w:lastRenderedPageBreak/>
              <w:t>Образовательная область «Художественно-эстетическое развитие»</w:t>
            </w:r>
          </w:p>
        </w:tc>
      </w:tr>
      <w:tr w:rsidR="002E1A76" w:rsidRPr="002E1A76" w14:paraId="566702A0" w14:textId="77777777" w:rsidTr="007D6B93">
        <w:tc>
          <w:tcPr>
            <w:tcW w:w="4813" w:type="dxa"/>
          </w:tcPr>
          <w:p w14:paraId="39701559" w14:textId="342BEDC8" w:rsidR="002E1A76" w:rsidRPr="002E1A76" w:rsidRDefault="002E1A76" w:rsidP="00346110">
            <w:pPr>
              <w:spacing w:line="259" w:lineRule="auto"/>
              <w:jc w:val="both"/>
              <w:rPr>
                <w:rFonts w:eastAsia="Calibri"/>
                <w:color w:val="000000"/>
                <w:lang w:eastAsia="en-US"/>
              </w:rPr>
            </w:pPr>
            <w:r w:rsidRPr="002E1A76">
              <w:rPr>
                <w:rFonts w:eastAsia="Calibri"/>
                <w:color w:val="000000"/>
                <w:lang w:eastAsia="en-US"/>
              </w:rPr>
              <w:t>стр. 107-118</w:t>
            </w:r>
          </w:p>
        </w:tc>
        <w:tc>
          <w:tcPr>
            <w:tcW w:w="4814" w:type="dxa"/>
          </w:tcPr>
          <w:p w14:paraId="2E22F533" w14:textId="6A86BA2E" w:rsidR="002E1A76" w:rsidRPr="002E1A76" w:rsidRDefault="002E1A76" w:rsidP="002E1A76">
            <w:pPr>
              <w:spacing w:line="259" w:lineRule="auto"/>
              <w:jc w:val="both"/>
              <w:rPr>
                <w:rFonts w:eastAsia="Calibri"/>
                <w:color w:val="000000"/>
                <w:lang w:eastAsia="en-US"/>
              </w:rPr>
            </w:pPr>
            <w:r>
              <w:rPr>
                <w:rFonts w:eastAsia="Calibri"/>
                <w:color w:val="000000"/>
                <w:lang w:eastAsia="en-US"/>
              </w:rPr>
              <w:t>-</w:t>
            </w:r>
            <w:r w:rsidRPr="002E1A76">
              <w:rPr>
                <w:rFonts w:eastAsia="Calibri"/>
                <w:color w:val="000000"/>
                <w:lang w:eastAsia="en-US"/>
              </w:rPr>
              <w:t>Дубровская Н. В.</w:t>
            </w:r>
          </w:p>
          <w:p w14:paraId="0E25667E"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Цвет творчества. Художественно-эстетическое развитие дошкольников с 2 до 7 лет. </w:t>
            </w:r>
          </w:p>
          <w:p w14:paraId="0AE12218" w14:textId="4336E4E4" w:rsidR="002E1A76" w:rsidRDefault="002E1A76" w:rsidP="002E1A76">
            <w:pPr>
              <w:spacing w:line="259" w:lineRule="auto"/>
              <w:jc w:val="both"/>
              <w:rPr>
                <w:rFonts w:eastAsia="Calibri"/>
                <w:color w:val="000000"/>
                <w:lang w:eastAsia="en-US"/>
              </w:rPr>
            </w:pPr>
            <w:r>
              <w:rPr>
                <w:rFonts w:eastAsia="Calibri"/>
                <w:color w:val="000000"/>
                <w:lang w:eastAsia="en-US"/>
              </w:rPr>
              <w:t>-</w:t>
            </w:r>
            <w:r w:rsidRPr="002E1A76">
              <w:rPr>
                <w:rFonts w:eastAsia="Calibri"/>
                <w:color w:val="000000"/>
                <w:lang w:eastAsia="en-US"/>
              </w:rPr>
              <w:t xml:space="preserve"> Дубровская Н. В. Цвет творчества. Конспекты интегрированных занятий по ознакомлению дошкольников с основами </w:t>
            </w:r>
            <w:proofErr w:type="spellStart"/>
            <w:r w:rsidRPr="002E1A76">
              <w:rPr>
                <w:rFonts w:eastAsia="Calibri"/>
                <w:color w:val="000000"/>
                <w:lang w:eastAsia="en-US"/>
              </w:rPr>
              <w:t>цветоведения</w:t>
            </w:r>
            <w:proofErr w:type="spellEnd"/>
            <w:r w:rsidRPr="002E1A76">
              <w:rPr>
                <w:rFonts w:eastAsia="Calibri"/>
                <w:color w:val="000000"/>
                <w:lang w:eastAsia="en-US"/>
              </w:rPr>
              <w:t>. От 4 до 5 лет (средняя группа).</w:t>
            </w:r>
          </w:p>
          <w:p w14:paraId="79FD5FA5" w14:textId="2BF7DB37" w:rsidR="002E1A76" w:rsidRDefault="002E1A76" w:rsidP="002E1A76">
            <w:pPr>
              <w:spacing w:line="259" w:lineRule="auto"/>
              <w:jc w:val="both"/>
              <w:rPr>
                <w:rFonts w:eastAsia="Calibri"/>
                <w:color w:val="000000"/>
                <w:lang w:eastAsia="en-US"/>
              </w:rPr>
            </w:pPr>
            <w:r>
              <w:rPr>
                <w:rFonts w:eastAsia="Calibri"/>
                <w:color w:val="000000"/>
                <w:lang w:eastAsia="en-US"/>
              </w:rPr>
              <w:t>-</w:t>
            </w:r>
            <w:r w:rsidRPr="002E1A76">
              <w:rPr>
                <w:rFonts w:eastAsia="Calibri"/>
                <w:color w:val="000000"/>
                <w:lang w:eastAsia="en-US"/>
              </w:rPr>
              <w:t xml:space="preserve">Дубровская Н. В. Цвет творчества. Конспекты интегрированных занятий по ознакомлению дошкольников с основами </w:t>
            </w:r>
            <w:proofErr w:type="spellStart"/>
            <w:r w:rsidRPr="002E1A76">
              <w:rPr>
                <w:rFonts w:eastAsia="Calibri"/>
                <w:color w:val="000000"/>
                <w:lang w:eastAsia="en-US"/>
              </w:rPr>
              <w:t>цветоведения</w:t>
            </w:r>
            <w:proofErr w:type="spellEnd"/>
            <w:r w:rsidRPr="002E1A76">
              <w:rPr>
                <w:rFonts w:eastAsia="Calibri"/>
                <w:color w:val="000000"/>
                <w:lang w:eastAsia="en-US"/>
              </w:rPr>
              <w:t>. От 5 до 6 лет (старшая группа).</w:t>
            </w:r>
          </w:p>
          <w:p w14:paraId="7DF88EE5" w14:textId="21E798FE" w:rsidR="002E1A76" w:rsidRPr="002E1A76" w:rsidRDefault="002E1A76" w:rsidP="002E1A76">
            <w:pPr>
              <w:spacing w:line="259" w:lineRule="auto"/>
              <w:jc w:val="both"/>
              <w:rPr>
                <w:rFonts w:eastAsia="Calibri"/>
                <w:color w:val="000000"/>
                <w:lang w:eastAsia="en-US"/>
              </w:rPr>
            </w:pPr>
            <w:r>
              <w:rPr>
                <w:rFonts w:eastAsia="Calibri"/>
                <w:color w:val="000000"/>
                <w:lang w:eastAsia="en-US"/>
              </w:rPr>
              <w:t>-</w:t>
            </w:r>
            <w:r w:rsidRPr="002E1A76">
              <w:rPr>
                <w:rFonts w:eastAsia="Calibri"/>
                <w:color w:val="000000"/>
                <w:lang w:eastAsia="en-US"/>
              </w:rPr>
              <w:t xml:space="preserve">Гавришева Л. Б. Конспекты интегрированной коррекционной образовательной музыкальной деятельности с детьми </w:t>
            </w:r>
          </w:p>
          <w:p w14:paraId="438EF5A1" w14:textId="4CE50377" w:rsidR="002E1A76" w:rsidRPr="002E1A76" w:rsidRDefault="002E1A76" w:rsidP="002E1A76">
            <w:pPr>
              <w:spacing w:line="259" w:lineRule="auto"/>
              <w:jc w:val="both"/>
              <w:rPr>
                <w:rFonts w:eastAsia="Calibri"/>
                <w:color w:val="000000"/>
                <w:lang w:eastAsia="en-US"/>
              </w:rPr>
            </w:pPr>
            <w:r>
              <w:rPr>
                <w:rFonts w:eastAsia="Calibri"/>
                <w:color w:val="000000"/>
                <w:lang w:eastAsia="en-US"/>
              </w:rPr>
              <w:t>-</w:t>
            </w:r>
            <w:r w:rsidRPr="002E1A76">
              <w:rPr>
                <w:rFonts w:eastAsia="Calibri"/>
                <w:color w:val="000000"/>
                <w:lang w:eastAsia="en-US"/>
              </w:rPr>
              <w:t xml:space="preserve">Дубровская Н. В. Цвет творчества. Конспекты интегрированных занятий по ознакомлению дошкольников с основами </w:t>
            </w:r>
            <w:proofErr w:type="spellStart"/>
            <w:r w:rsidRPr="002E1A76">
              <w:rPr>
                <w:rFonts w:eastAsia="Calibri"/>
                <w:color w:val="000000"/>
                <w:lang w:eastAsia="en-US"/>
              </w:rPr>
              <w:t>цветоведения</w:t>
            </w:r>
            <w:proofErr w:type="spellEnd"/>
            <w:r w:rsidRPr="002E1A76">
              <w:rPr>
                <w:rFonts w:eastAsia="Calibri"/>
                <w:color w:val="000000"/>
                <w:lang w:eastAsia="en-US"/>
              </w:rPr>
              <w:t>. От 6 до 7 лет (подготовительная к школе группа).</w:t>
            </w:r>
          </w:p>
          <w:p w14:paraId="5E7206DD" w14:textId="08C2D91B"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r>
              <w:rPr>
                <w:rFonts w:eastAsia="Calibri"/>
                <w:color w:val="000000"/>
                <w:lang w:eastAsia="en-US"/>
              </w:rPr>
              <w:t>-</w:t>
            </w:r>
            <w:r w:rsidRPr="002E1A76">
              <w:rPr>
                <w:rFonts w:eastAsia="Calibri"/>
                <w:color w:val="000000"/>
                <w:lang w:eastAsia="en-US"/>
              </w:rPr>
              <w:t>Комарова Т. С. Детское художественное творчество. Для работы с детьми 2–7 лет.</w:t>
            </w:r>
          </w:p>
          <w:p w14:paraId="1BEFB7B3" w14:textId="360F915D"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r>
              <w:rPr>
                <w:rFonts w:eastAsia="Calibri"/>
                <w:color w:val="000000"/>
                <w:lang w:eastAsia="en-US"/>
              </w:rPr>
              <w:t>-</w:t>
            </w:r>
            <w:r w:rsidRPr="002E1A76">
              <w:rPr>
                <w:rFonts w:eastAsia="Calibri"/>
                <w:color w:val="000000"/>
                <w:lang w:eastAsia="en-US"/>
              </w:rPr>
              <w:t>Гавришева Л. Б. Конспекты интегрированной коррекционной образовательной музыкальной деятельности с детьми</w:t>
            </w:r>
          </w:p>
        </w:tc>
      </w:tr>
      <w:tr w:rsidR="002E1A76" w:rsidRPr="002E1A76" w14:paraId="4EC8A405" w14:textId="77777777" w:rsidTr="00284CF7">
        <w:tc>
          <w:tcPr>
            <w:tcW w:w="9627" w:type="dxa"/>
            <w:gridSpan w:val="2"/>
          </w:tcPr>
          <w:p w14:paraId="7BDFABA4" w14:textId="2073BCDC" w:rsidR="002E1A76" w:rsidRPr="002E1A76" w:rsidRDefault="002E1A76" w:rsidP="00346110">
            <w:pPr>
              <w:spacing w:line="259" w:lineRule="auto"/>
              <w:jc w:val="both"/>
              <w:rPr>
                <w:rFonts w:eastAsia="Calibri"/>
                <w:color w:val="000000"/>
                <w:lang w:eastAsia="en-US"/>
              </w:rPr>
            </w:pPr>
            <w:r w:rsidRPr="002E1A76">
              <w:rPr>
                <w:rFonts w:eastAsia="Calibri"/>
                <w:color w:val="000000"/>
                <w:lang w:eastAsia="en-US"/>
              </w:rPr>
              <w:t>Образовательная область «Физическое развитие»</w:t>
            </w:r>
          </w:p>
        </w:tc>
      </w:tr>
      <w:tr w:rsidR="002E1A76" w:rsidRPr="002E1A76" w14:paraId="10E5486B" w14:textId="77777777" w:rsidTr="007D6B93">
        <w:tc>
          <w:tcPr>
            <w:tcW w:w="4813" w:type="dxa"/>
          </w:tcPr>
          <w:p w14:paraId="154034D8" w14:textId="3F3AC98A" w:rsidR="002E1A76" w:rsidRPr="002E1A76" w:rsidRDefault="002E1A76" w:rsidP="00346110">
            <w:pPr>
              <w:spacing w:line="259" w:lineRule="auto"/>
              <w:jc w:val="both"/>
              <w:rPr>
                <w:rFonts w:eastAsia="Calibri"/>
                <w:color w:val="000000"/>
                <w:lang w:eastAsia="en-US"/>
              </w:rPr>
            </w:pPr>
            <w:r w:rsidRPr="002E1A76">
              <w:rPr>
                <w:rFonts w:eastAsia="Calibri"/>
                <w:color w:val="000000"/>
                <w:lang w:eastAsia="en-US"/>
              </w:rPr>
              <w:t>стр. 118</w:t>
            </w:r>
            <w:r>
              <w:rPr>
                <w:rFonts w:eastAsia="Calibri"/>
                <w:color w:val="000000"/>
                <w:lang w:eastAsia="en-US"/>
              </w:rPr>
              <w:t>-12</w:t>
            </w:r>
            <w:r w:rsidR="001F7ADD">
              <w:rPr>
                <w:rFonts w:eastAsia="Calibri"/>
                <w:color w:val="000000"/>
                <w:lang w:eastAsia="en-US"/>
              </w:rPr>
              <w:t>7</w:t>
            </w:r>
          </w:p>
        </w:tc>
        <w:tc>
          <w:tcPr>
            <w:tcW w:w="4814" w:type="dxa"/>
          </w:tcPr>
          <w:p w14:paraId="59E42941"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Примерная программа физического образования и воспитания детей логопедических групп с общим недоразвитием речи с 3 до 7 лет,  Кирилова Ю.А.</w:t>
            </w:r>
          </w:p>
          <w:p w14:paraId="210F8DFD" w14:textId="77777777" w:rsidR="002E1A76" w:rsidRPr="002E1A76" w:rsidRDefault="002E1A76" w:rsidP="002E1A76">
            <w:pPr>
              <w:spacing w:line="259" w:lineRule="auto"/>
              <w:jc w:val="both"/>
              <w:rPr>
                <w:rFonts w:eastAsia="Calibri"/>
                <w:color w:val="000000"/>
                <w:lang w:eastAsia="en-US"/>
              </w:rPr>
            </w:pPr>
          </w:p>
          <w:p w14:paraId="6CC6E18C"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 xml:space="preserve">- </w:t>
            </w:r>
            <w:proofErr w:type="spellStart"/>
            <w:r w:rsidRPr="002E1A76">
              <w:rPr>
                <w:rFonts w:eastAsia="Calibri"/>
                <w:color w:val="000000"/>
                <w:lang w:eastAsia="en-US"/>
              </w:rPr>
              <w:t>Пензулаева</w:t>
            </w:r>
            <w:proofErr w:type="spellEnd"/>
            <w:r w:rsidRPr="002E1A76">
              <w:rPr>
                <w:rFonts w:eastAsia="Calibri"/>
                <w:color w:val="000000"/>
                <w:lang w:eastAsia="en-US"/>
              </w:rPr>
              <w:t xml:space="preserve"> Л. И. Физическая культура в детском саду.</w:t>
            </w:r>
          </w:p>
          <w:p w14:paraId="24C7B25E" w14:textId="77777777" w:rsidR="002E1A76" w:rsidRPr="002E1A76" w:rsidRDefault="002E1A76" w:rsidP="002E1A76">
            <w:pPr>
              <w:spacing w:line="259" w:lineRule="auto"/>
              <w:jc w:val="both"/>
              <w:rPr>
                <w:rFonts w:eastAsia="Calibri"/>
                <w:color w:val="000000"/>
                <w:lang w:eastAsia="en-US"/>
              </w:rPr>
            </w:pPr>
            <w:r w:rsidRPr="002E1A76">
              <w:rPr>
                <w:rFonts w:eastAsia="Calibri"/>
                <w:color w:val="000000"/>
                <w:lang w:eastAsia="en-US"/>
              </w:rPr>
              <w:t>-</w:t>
            </w:r>
            <w:proofErr w:type="spellStart"/>
            <w:r w:rsidRPr="002E1A76">
              <w:rPr>
                <w:rFonts w:eastAsia="Calibri"/>
                <w:color w:val="000000"/>
                <w:lang w:eastAsia="en-US"/>
              </w:rPr>
              <w:t>Пензулаева</w:t>
            </w:r>
            <w:proofErr w:type="spellEnd"/>
            <w:r w:rsidRPr="002E1A76">
              <w:rPr>
                <w:rFonts w:eastAsia="Calibri"/>
                <w:color w:val="000000"/>
                <w:lang w:eastAsia="en-US"/>
              </w:rPr>
              <w:t xml:space="preserve"> Л. И. Оздоровительная гимнастика: комплексы упражнений для детей 3–7 лет. </w:t>
            </w:r>
          </w:p>
          <w:p w14:paraId="5B3810B1" w14:textId="77777777" w:rsidR="002E1A76" w:rsidRPr="002E1A76" w:rsidRDefault="002E1A76" w:rsidP="00346110">
            <w:pPr>
              <w:spacing w:line="259" w:lineRule="auto"/>
              <w:jc w:val="both"/>
              <w:rPr>
                <w:rFonts w:eastAsia="Calibri"/>
                <w:color w:val="000000"/>
                <w:lang w:eastAsia="en-US"/>
              </w:rPr>
            </w:pPr>
          </w:p>
        </w:tc>
      </w:tr>
    </w:tbl>
    <w:p w14:paraId="208FA35F" w14:textId="77777777" w:rsidR="007D6B93" w:rsidRDefault="007D6B93" w:rsidP="00346110">
      <w:pPr>
        <w:spacing w:line="259" w:lineRule="auto"/>
        <w:ind w:firstLine="567"/>
        <w:jc w:val="both"/>
        <w:rPr>
          <w:rFonts w:eastAsia="Calibri"/>
          <w:color w:val="000000"/>
          <w:sz w:val="28"/>
          <w:szCs w:val="28"/>
          <w:lang w:eastAsia="en-US"/>
        </w:rPr>
      </w:pPr>
    </w:p>
    <w:p w14:paraId="2C7F6A7D" w14:textId="77777777" w:rsidR="007D6B93" w:rsidRDefault="007D6B93" w:rsidP="00346110">
      <w:pPr>
        <w:spacing w:line="259" w:lineRule="auto"/>
        <w:ind w:firstLine="567"/>
        <w:jc w:val="both"/>
        <w:rPr>
          <w:rFonts w:eastAsia="Calibri"/>
          <w:color w:val="000000"/>
          <w:sz w:val="28"/>
          <w:szCs w:val="28"/>
          <w:lang w:eastAsia="en-US"/>
        </w:rPr>
      </w:pPr>
    </w:p>
    <w:p w14:paraId="3B7B751F" w14:textId="77777777" w:rsidR="007D6B93" w:rsidRDefault="007D6B93" w:rsidP="00346110">
      <w:pPr>
        <w:spacing w:line="259" w:lineRule="auto"/>
        <w:ind w:firstLine="567"/>
        <w:jc w:val="both"/>
        <w:rPr>
          <w:rFonts w:eastAsia="Calibri"/>
          <w:color w:val="000000"/>
          <w:sz w:val="28"/>
          <w:szCs w:val="28"/>
          <w:lang w:eastAsia="en-US"/>
        </w:rPr>
      </w:pPr>
    </w:p>
    <w:p w14:paraId="2F2B04E2" w14:textId="77777777" w:rsidR="007D6B93" w:rsidRDefault="007D6B93" w:rsidP="00346110">
      <w:pPr>
        <w:spacing w:line="259" w:lineRule="auto"/>
        <w:ind w:firstLine="567"/>
        <w:jc w:val="both"/>
        <w:rPr>
          <w:rFonts w:eastAsia="Calibri"/>
          <w:color w:val="000000"/>
          <w:sz w:val="28"/>
          <w:szCs w:val="28"/>
          <w:lang w:eastAsia="en-US"/>
        </w:rPr>
      </w:pPr>
    </w:p>
    <w:p w14:paraId="3024B8B3" w14:textId="77777777" w:rsidR="007D6B93" w:rsidRDefault="007D6B93" w:rsidP="00346110">
      <w:pPr>
        <w:spacing w:line="259" w:lineRule="auto"/>
        <w:ind w:firstLine="567"/>
        <w:jc w:val="both"/>
        <w:rPr>
          <w:rFonts w:eastAsia="Calibri"/>
          <w:color w:val="000000"/>
          <w:sz w:val="28"/>
          <w:szCs w:val="28"/>
          <w:lang w:eastAsia="en-US"/>
        </w:rPr>
      </w:pPr>
    </w:p>
    <w:p w14:paraId="1BF6855D" w14:textId="77777777" w:rsidR="00346110" w:rsidRPr="000A1DFD" w:rsidRDefault="00346110" w:rsidP="00346110">
      <w:pPr>
        <w:spacing w:line="259" w:lineRule="auto"/>
        <w:ind w:firstLine="567"/>
        <w:jc w:val="both"/>
        <w:rPr>
          <w:rFonts w:eastAsia="Calibri"/>
          <w:color w:val="000000"/>
          <w:sz w:val="28"/>
          <w:szCs w:val="28"/>
          <w:lang w:eastAsia="en-US"/>
        </w:rPr>
      </w:pPr>
      <w:r w:rsidRPr="00AC01B5">
        <w:rPr>
          <w:rFonts w:eastAsia="Calibri"/>
          <w:color w:val="000000"/>
          <w:sz w:val="28"/>
          <w:szCs w:val="28"/>
          <w:lang w:eastAsia="en-US"/>
        </w:rPr>
        <w:t>Реализация Программы в ДОУ предусматривает пространство педагогам для гибкого планирования педагогической деятельности,</w:t>
      </w:r>
      <w:r>
        <w:rPr>
          <w:rFonts w:eastAsia="Calibri"/>
          <w:color w:val="000000"/>
          <w:sz w:val="28"/>
          <w:szCs w:val="28"/>
          <w:lang w:eastAsia="en-US"/>
        </w:rPr>
        <w:t xml:space="preserve"> </w:t>
      </w:r>
      <w:r w:rsidRPr="00AC01B5">
        <w:rPr>
          <w:rFonts w:eastAsia="Calibri"/>
          <w:color w:val="000000"/>
          <w:sz w:val="28"/>
          <w:szCs w:val="28"/>
          <w:lang w:eastAsia="en-US"/>
        </w:rPr>
        <w:t>исходя из потребностей, возможностей и готовностей, интересов и инициатив воспитанников и их семей. Планирование деятельности</w:t>
      </w:r>
      <w:r>
        <w:rPr>
          <w:rFonts w:eastAsia="Calibri"/>
          <w:color w:val="000000"/>
          <w:sz w:val="28"/>
          <w:szCs w:val="28"/>
          <w:lang w:eastAsia="en-US"/>
        </w:rPr>
        <w:t xml:space="preserve"> </w:t>
      </w:r>
      <w:r w:rsidRPr="00AC01B5">
        <w:rPr>
          <w:rFonts w:eastAsia="Calibri"/>
          <w:color w:val="000000"/>
          <w:sz w:val="28"/>
          <w:szCs w:val="28"/>
          <w:lang w:eastAsia="en-US"/>
        </w:rPr>
        <w:t xml:space="preserve">педагогов опирается на результаты педагогической оценки индивидуального развития воспитанников и направляется на создание психолого-педагогических условий для развития каждого ребенка, в том числе на формирование развивающей предметной среды. </w:t>
      </w:r>
    </w:p>
    <w:p w14:paraId="4E3D3DDE" w14:textId="77777777" w:rsidR="00A874AA" w:rsidRDefault="00A874AA" w:rsidP="0006249D">
      <w:pPr>
        <w:spacing w:line="259" w:lineRule="auto"/>
        <w:ind w:firstLine="567"/>
        <w:jc w:val="both"/>
        <w:rPr>
          <w:rFonts w:eastAsia="Calibri"/>
          <w:b/>
          <w:color w:val="000000"/>
          <w:sz w:val="28"/>
          <w:szCs w:val="28"/>
          <w:lang w:eastAsia="en-US"/>
        </w:rPr>
      </w:pPr>
    </w:p>
    <w:p w14:paraId="5BCD320F" w14:textId="7C93D41C" w:rsidR="000718A7" w:rsidRPr="00E444D5" w:rsidRDefault="000718A7" w:rsidP="00E444D5">
      <w:pPr>
        <w:pStyle w:val="2"/>
        <w:ind w:firstLine="567"/>
        <w:rPr>
          <w:rFonts w:eastAsia="Calibri"/>
          <w:sz w:val="28"/>
          <w:szCs w:val="28"/>
        </w:rPr>
      </w:pPr>
      <w:bookmarkStart w:id="26" w:name="_Toc162014289"/>
      <w:r w:rsidRPr="00E444D5">
        <w:rPr>
          <w:rFonts w:eastAsia="Calibri"/>
          <w:sz w:val="28"/>
          <w:szCs w:val="28"/>
        </w:rPr>
        <w:t>2.</w:t>
      </w:r>
      <w:r w:rsidR="005175F5" w:rsidRPr="00E444D5">
        <w:rPr>
          <w:rFonts w:eastAsia="Calibri"/>
          <w:sz w:val="28"/>
          <w:szCs w:val="28"/>
        </w:rPr>
        <w:t>3</w:t>
      </w:r>
      <w:r w:rsidRPr="00E444D5">
        <w:rPr>
          <w:rFonts w:eastAsia="Calibri"/>
          <w:sz w:val="28"/>
          <w:szCs w:val="28"/>
        </w:rPr>
        <w:t>. Описание вариативных форм, способов, методов и средств реализации Программы</w:t>
      </w:r>
      <w:bookmarkEnd w:id="26"/>
      <w:r w:rsidRPr="00E444D5">
        <w:rPr>
          <w:rFonts w:eastAsia="Calibri"/>
          <w:sz w:val="28"/>
          <w:szCs w:val="28"/>
        </w:rPr>
        <w:t xml:space="preserve"> </w:t>
      </w:r>
    </w:p>
    <w:p w14:paraId="6CD7EB71" w14:textId="77777777" w:rsidR="000B3777" w:rsidRPr="00407C46" w:rsidRDefault="000B3777" w:rsidP="00E442F5">
      <w:pPr>
        <w:pStyle w:val="a4"/>
        <w:ind w:firstLine="567"/>
        <w:jc w:val="both"/>
        <w:rPr>
          <w:sz w:val="28"/>
          <w:szCs w:val="28"/>
        </w:rPr>
      </w:pPr>
      <w:r w:rsidRPr="00407C46">
        <w:rPr>
          <w:sz w:val="28"/>
          <w:szCs w:val="28"/>
        </w:rPr>
        <w:t>При реализации образовательной программы педагог:</w:t>
      </w:r>
    </w:p>
    <w:p w14:paraId="32703EBE" w14:textId="77777777" w:rsidR="000B3777" w:rsidRPr="00407C46" w:rsidRDefault="000B3777" w:rsidP="00E442F5">
      <w:pPr>
        <w:pStyle w:val="a4"/>
        <w:ind w:firstLine="567"/>
        <w:jc w:val="both"/>
        <w:rPr>
          <w:sz w:val="28"/>
          <w:szCs w:val="28"/>
        </w:rPr>
      </w:pPr>
      <w:r w:rsidRPr="00407C46">
        <w:rPr>
          <w:sz w:val="28"/>
          <w:szCs w:val="28"/>
        </w:rPr>
        <w:t>— продумывает содержание и организацию совместного образа жизни детей, условия эмоционального благополучия и развития каждого</w:t>
      </w:r>
      <w:r>
        <w:rPr>
          <w:sz w:val="28"/>
          <w:szCs w:val="28"/>
        </w:rPr>
        <w:t xml:space="preserve"> </w:t>
      </w:r>
      <w:r w:rsidRPr="00407C46">
        <w:rPr>
          <w:sz w:val="28"/>
          <w:szCs w:val="28"/>
        </w:rPr>
        <w:t>ребенка;</w:t>
      </w:r>
    </w:p>
    <w:p w14:paraId="1723E00F" w14:textId="77777777" w:rsidR="000B3777" w:rsidRPr="00407C46" w:rsidRDefault="000B3777" w:rsidP="00E442F5">
      <w:pPr>
        <w:pStyle w:val="a4"/>
        <w:ind w:firstLine="567"/>
        <w:jc w:val="both"/>
        <w:rPr>
          <w:sz w:val="28"/>
          <w:szCs w:val="28"/>
        </w:rPr>
      </w:pPr>
      <w:r w:rsidRPr="00407C46">
        <w:rPr>
          <w:sz w:val="28"/>
          <w:szCs w:val="28"/>
        </w:rPr>
        <w:t>— определяет единые для всех детей правила сосуществования детского общества, включающие равенство прав, взаимную</w:t>
      </w:r>
      <w:r>
        <w:rPr>
          <w:sz w:val="28"/>
          <w:szCs w:val="28"/>
        </w:rPr>
        <w:t xml:space="preserve"> </w:t>
      </w:r>
      <w:r w:rsidRPr="00407C46">
        <w:rPr>
          <w:sz w:val="28"/>
          <w:szCs w:val="28"/>
        </w:rPr>
        <w:t>доброжелательность и внимание друг к другу, готовность прийти на помощь, поддержать;</w:t>
      </w:r>
    </w:p>
    <w:p w14:paraId="56575B8A" w14:textId="77777777" w:rsidR="000B3777" w:rsidRPr="00407C46" w:rsidRDefault="000B3777" w:rsidP="00E442F5">
      <w:pPr>
        <w:pStyle w:val="a4"/>
        <w:ind w:firstLine="567"/>
        <w:jc w:val="both"/>
        <w:rPr>
          <w:sz w:val="28"/>
          <w:szCs w:val="28"/>
        </w:rPr>
      </w:pPr>
      <w:r w:rsidRPr="00407C46">
        <w:rPr>
          <w:sz w:val="28"/>
          <w:szCs w:val="28"/>
        </w:rPr>
        <w:t>— соблюдает гуманистические принципы педагогического сопровождения развития детей, в числе которых забота, теплое отношение,</w:t>
      </w:r>
      <w:r>
        <w:rPr>
          <w:sz w:val="28"/>
          <w:szCs w:val="28"/>
        </w:rPr>
        <w:t xml:space="preserve"> </w:t>
      </w:r>
      <w:r w:rsidRPr="00407C46">
        <w:rPr>
          <w:sz w:val="28"/>
          <w:szCs w:val="28"/>
        </w:rPr>
        <w:t>интерес к каждому ребенку, поддержка и установка на успех, развитие детской самостоятельности, инициативы;</w:t>
      </w:r>
    </w:p>
    <w:p w14:paraId="705FB0E5" w14:textId="77777777" w:rsidR="000B3777" w:rsidRPr="00407C46" w:rsidRDefault="000B3777" w:rsidP="00E442F5">
      <w:pPr>
        <w:pStyle w:val="a4"/>
        <w:ind w:firstLine="567"/>
        <w:jc w:val="both"/>
        <w:rPr>
          <w:sz w:val="28"/>
          <w:szCs w:val="28"/>
        </w:rPr>
      </w:pPr>
      <w:r w:rsidRPr="00407C46">
        <w:rPr>
          <w:sz w:val="28"/>
          <w:szCs w:val="28"/>
        </w:rPr>
        <w:t>— осуществляет развивающее взаимодействие с детьми, основанное на современных педагогических позициях: «Давай сделаем это вместе»;</w:t>
      </w:r>
      <w:r>
        <w:rPr>
          <w:sz w:val="28"/>
          <w:szCs w:val="28"/>
        </w:rPr>
        <w:t xml:space="preserve"> </w:t>
      </w:r>
      <w:r w:rsidRPr="00407C46">
        <w:rPr>
          <w:sz w:val="28"/>
          <w:szCs w:val="28"/>
        </w:rPr>
        <w:t>«Посмотри, как я это делаю»; «Научи меня, помоги мне сделать это»;</w:t>
      </w:r>
    </w:p>
    <w:p w14:paraId="22123362" w14:textId="77777777" w:rsidR="000B3777" w:rsidRPr="00407C46" w:rsidRDefault="000B3777" w:rsidP="00E442F5">
      <w:pPr>
        <w:pStyle w:val="a4"/>
        <w:ind w:firstLine="567"/>
        <w:jc w:val="both"/>
        <w:rPr>
          <w:sz w:val="28"/>
          <w:szCs w:val="28"/>
        </w:rPr>
      </w:pPr>
      <w:r w:rsidRPr="00407C46">
        <w:rPr>
          <w:sz w:val="28"/>
          <w:szCs w:val="28"/>
        </w:rPr>
        <w:t>— сочетает совместную с ребенком деятельность (игры, труд, наблюдения и пр.) и самостоятельную деятельность детей;</w:t>
      </w:r>
    </w:p>
    <w:p w14:paraId="2F4A098C" w14:textId="77777777" w:rsidR="000B3777" w:rsidRPr="00407C46" w:rsidRDefault="000B3777" w:rsidP="00E442F5">
      <w:pPr>
        <w:pStyle w:val="a4"/>
        <w:ind w:firstLine="567"/>
        <w:jc w:val="both"/>
        <w:rPr>
          <w:sz w:val="28"/>
          <w:szCs w:val="28"/>
        </w:rPr>
      </w:pPr>
      <w:r w:rsidRPr="00407C46">
        <w:rPr>
          <w:sz w:val="28"/>
          <w:szCs w:val="28"/>
        </w:rPr>
        <w:t>— ежедневно планирует образовательные ситуации, обогащающие практический и познавательный опыт детей, эмоции и представления о</w:t>
      </w:r>
      <w:r>
        <w:rPr>
          <w:sz w:val="28"/>
          <w:szCs w:val="28"/>
        </w:rPr>
        <w:t xml:space="preserve"> </w:t>
      </w:r>
      <w:r w:rsidRPr="00407C46">
        <w:rPr>
          <w:sz w:val="28"/>
          <w:szCs w:val="28"/>
        </w:rPr>
        <w:t>мире;</w:t>
      </w:r>
    </w:p>
    <w:p w14:paraId="465D1C9F" w14:textId="77777777" w:rsidR="000B3777" w:rsidRPr="00407C46" w:rsidRDefault="000B3777" w:rsidP="00E442F5">
      <w:pPr>
        <w:pStyle w:val="a4"/>
        <w:ind w:firstLine="567"/>
        <w:jc w:val="both"/>
        <w:rPr>
          <w:sz w:val="28"/>
          <w:szCs w:val="28"/>
        </w:rPr>
      </w:pPr>
      <w:r w:rsidRPr="00407C46">
        <w:rPr>
          <w:sz w:val="28"/>
          <w:szCs w:val="28"/>
        </w:rPr>
        <w:t>— создает развивающую предметно-пространственную среду;</w:t>
      </w:r>
    </w:p>
    <w:p w14:paraId="7D1FD4A7" w14:textId="77777777" w:rsidR="000B3777" w:rsidRPr="00407C46" w:rsidRDefault="000B3777" w:rsidP="00E442F5">
      <w:pPr>
        <w:pStyle w:val="a4"/>
        <w:ind w:firstLine="567"/>
        <w:jc w:val="both"/>
        <w:rPr>
          <w:sz w:val="28"/>
          <w:szCs w:val="28"/>
        </w:rPr>
      </w:pPr>
      <w:r w:rsidRPr="00407C46">
        <w:rPr>
          <w:sz w:val="28"/>
          <w:szCs w:val="28"/>
        </w:rPr>
        <w:t>— наблюдает, как развиваются самостоятельность каждого ребенка и взаимоотношения детей;</w:t>
      </w:r>
    </w:p>
    <w:p w14:paraId="492E0327" w14:textId="77777777" w:rsidR="000B3777" w:rsidRDefault="000B3777" w:rsidP="000B3777">
      <w:pPr>
        <w:pStyle w:val="a4"/>
        <w:ind w:firstLine="567"/>
        <w:jc w:val="both"/>
        <w:rPr>
          <w:sz w:val="28"/>
          <w:szCs w:val="28"/>
        </w:rPr>
      </w:pPr>
      <w:r w:rsidRPr="00407C46">
        <w:rPr>
          <w:sz w:val="28"/>
          <w:szCs w:val="28"/>
        </w:rPr>
        <w:t xml:space="preserve">— сотрудничает с родителями, совместно с ними решая задачи воспитания и развития </w:t>
      </w:r>
      <w:r>
        <w:rPr>
          <w:sz w:val="28"/>
          <w:szCs w:val="28"/>
        </w:rPr>
        <w:t>детей</w:t>
      </w:r>
      <w:r w:rsidRPr="00407C46">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09"/>
      </w:tblGrid>
      <w:tr w:rsidR="00BF19B7" w:rsidRPr="00BF19B7" w14:paraId="20499E0B" w14:textId="77777777" w:rsidTr="002B4E92">
        <w:trPr>
          <w:jc w:val="center"/>
        </w:trPr>
        <w:tc>
          <w:tcPr>
            <w:tcW w:w="9627" w:type="dxa"/>
            <w:gridSpan w:val="3"/>
          </w:tcPr>
          <w:p w14:paraId="1527508B" w14:textId="77777777" w:rsidR="00BF19B7" w:rsidRPr="00BF19B7" w:rsidRDefault="00BF19B7" w:rsidP="00BF19B7">
            <w:pPr>
              <w:jc w:val="center"/>
            </w:pPr>
            <w:r w:rsidRPr="00BF19B7">
              <w:t>Формы образовательной деятельности</w:t>
            </w:r>
          </w:p>
        </w:tc>
      </w:tr>
      <w:tr w:rsidR="00BF19B7" w:rsidRPr="00BF19B7" w14:paraId="0512B4E0" w14:textId="77777777" w:rsidTr="002B4E92">
        <w:trPr>
          <w:jc w:val="center"/>
        </w:trPr>
        <w:tc>
          <w:tcPr>
            <w:tcW w:w="3209" w:type="dxa"/>
          </w:tcPr>
          <w:p w14:paraId="4340D2A7" w14:textId="77777777" w:rsidR="00BF19B7" w:rsidRPr="00BF19B7" w:rsidRDefault="00BF19B7" w:rsidP="00BF19B7">
            <w:pPr>
              <w:jc w:val="both"/>
            </w:pPr>
            <w:r w:rsidRPr="00BF19B7">
              <w:t>Режимные моменты</w:t>
            </w:r>
          </w:p>
        </w:tc>
        <w:tc>
          <w:tcPr>
            <w:tcW w:w="3209" w:type="dxa"/>
          </w:tcPr>
          <w:p w14:paraId="28DE3586" w14:textId="77777777" w:rsidR="00BF19B7" w:rsidRPr="00BF19B7" w:rsidRDefault="00BF19B7" w:rsidP="00BF19B7">
            <w:pPr>
              <w:jc w:val="both"/>
            </w:pPr>
            <w:r w:rsidRPr="00BF19B7">
              <w:t>Совместная деятельность педагога с детьми</w:t>
            </w:r>
          </w:p>
        </w:tc>
        <w:tc>
          <w:tcPr>
            <w:tcW w:w="3209" w:type="dxa"/>
          </w:tcPr>
          <w:p w14:paraId="6FB81BE3" w14:textId="77777777" w:rsidR="00BF19B7" w:rsidRPr="00BF19B7" w:rsidRDefault="00BF19B7" w:rsidP="00BF19B7">
            <w:pPr>
              <w:jc w:val="both"/>
            </w:pPr>
            <w:r w:rsidRPr="00BF19B7">
              <w:t>Самостоятельная деятельность детей</w:t>
            </w:r>
          </w:p>
        </w:tc>
      </w:tr>
      <w:tr w:rsidR="00BF19B7" w:rsidRPr="00BF19B7" w14:paraId="706AFC12" w14:textId="77777777" w:rsidTr="002B4E92">
        <w:trPr>
          <w:jc w:val="center"/>
        </w:trPr>
        <w:tc>
          <w:tcPr>
            <w:tcW w:w="9627" w:type="dxa"/>
            <w:gridSpan w:val="3"/>
          </w:tcPr>
          <w:p w14:paraId="39B1ADF2" w14:textId="77777777" w:rsidR="00BF19B7" w:rsidRPr="00BF19B7" w:rsidRDefault="00BF19B7" w:rsidP="00BF19B7">
            <w:pPr>
              <w:jc w:val="center"/>
            </w:pPr>
            <w:r w:rsidRPr="00BF19B7">
              <w:t>Формы организации детей</w:t>
            </w:r>
          </w:p>
        </w:tc>
      </w:tr>
      <w:tr w:rsidR="00BF19B7" w:rsidRPr="00BF19B7" w14:paraId="06718E5C" w14:textId="77777777" w:rsidTr="002B4E92">
        <w:trPr>
          <w:jc w:val="center"/>
        </w:trPr>
        <w:tc>
          <w:tcPr>
            <w:tcW w:w="3209" w:type="dxa"/>
          </w:tcPr>
          <w:p w14:paraId="5355329A" w14:textId="77777777" w:rsidR="00BF19B7" w:rsidRPr="00BF19B7" w:rsidRDefault="00BF19B7" w:rsidP="00BF19B7">
            <w:pPr>
              <w:jc w:val="both"/>
            </w:pPr>
            <w:r w:rsidRPr="00BF19B7">
              <w:t>Индивидуальные, подгрупповые, групповые</w:t>
            </w:r>
          </w:p>
        </w:tc>
        <w:tc>
          <w:tcPr>
            <w:tcW w:w="3209" w:type="dxa"/>
          </w:tcPr>
          <w:p w14:paraId="068325BA" w14:textId="77777777" w:rsidR="00BF19B7" w:rsidRPr="00BF19B7" w:rsidRDefault="00BF19B7" w:rsidP="00BF19B7">
            <w:pPr>
              <w:jc w:val="both"/>
            </w:pPr>
            <w:r w:rsidRPr="00BF19B7">
              <w:t>Индивидуальные, подгрупповые, групповые</w:t>
            </w:r>
          </w:p>
        </w:tc>
        <w:tc>
          <w:tcPr>
            <w:tcW w:w="3209" w:type="dxa"/>
          </w:tcPr>
          <w:p w14:paraId="704AF3A2" w14:textId="77777777" w:rsidR="00BF19B7" w:rsidRPr="00BF19B7" w:rsidRDefault="00BF19B7" w:rsidP="00BF19B7">
            <w:pPr>
              <w:jc w:val="both"/>
            </w:pPr>
            <w:r w:rsidRPr="00BF19B7">
              <w:t>Индивидуальные, подгрупповые</w:t>
            </w:r>
          </w:p>
        </w:tc>
      </w:tr>
      <w:tr w:rsidR="00BF19B7" w:rsidRPr="00BF19B7" w14:paraId="366BF34D" w14:textId="77777777" w:rsidTr="002B4E92">
        <w:trPr>
          <w:jc w:val="center"/>
        </w:trPr>
        <w:tc>
          <w:tcPr>
            <w:tcW w:w="9627" w:type="dxa"/>
            <w:gridSpan w:val="3"/>
          </w:tcPr>
          <w:p w14:paraId="4D6F0051" w14:textId="77777777" w:rsidR="00BF19B7" w:rsidRPr="00BF19B7" w:rsidRDefault="00BF19B7" w:rsidP="00BF19B7">
            <w:pPr>
              <w:jc w:val="center"/>
            </w:pPr>
            <w:r w:rsidRPr="00BF19B7">
              <w:t>«Физическое развитие»</w:t>
            </w:r>
          </w:p>
        </w:tc>
      </w:tr>
      <w:tr w:rsidR="00BF19B7" w:rsidRPr="00BF19B7" w14:paraId="49C097CE" w14:textId="77777777" w:rsidTr="002B4E92">
        <w:trPr>
          <w:jc w:val="center"/>
        </w:trPr>
        <w:tc>
          <w:tcPr>
            <w:tcW w:w="9627" w:type="dxa"/>
            <w:gridSpan w:val="3"/>
          </w:tcPr>
          <w:p w14:paraId="66619C93" w14:textId="77777777" w:rsidR="00BF19B7" w:rsidRPr="00BF19B7" w:rsidRDefault="00BF19B7" w:rsidP="00BF19B7">
            <w:pPr>
              <w:jc w:val="center"/>
            </w:pPr>
            <w:r w:rsidRPr="00BF19B7">
              <w:t>Формы работы</w:t>
            </w:r>
          </w:p>
        </w:tc>
      </w:tr>
      <w:tr w:rsidR="00BF19B7" w:rsidRPr="00BF19B7" w14:paraId="0191185A" w14:textId="77777777" w:rsidTr="002B4E92">
        <w:trPr>
          <w:jc w:val="center"/>
        </w:trPr>
        <w:tc>
          <w:tcPr>
            <w:tcW w:w="3209" w:type="dxa"/>
          </w:tcPr>
          <w:p w14:paraId="7C8CA2F5" w14:textId="77777777" w:rsidR="00BF19B7" w:rsidRPr="00BF19B7" w:rsidRDefault="00BF19B7" w:rsidP="00BF19B7">
            <w:pPr>
              <w:jc w:val="both"/>
            </w:pPr>
            <w:r w:rsidRPr="00BF19B7">
              <w:t>― Игровая беседа с элементами движений;</w:t>
            </w:r>
          </w:p>
          <w:p w14:paraId="3A548B23" w14:textId="77777777" w:rsidR="00BF19B7" w:rsidRPr="00BF19B7" w:rsidRDefault="00BF19B7" w:rsidP="00BF19B7">
            <w:pPr>
              <w:jc w:val="both"/>
            </w:pPr>
            <w:r w:rsidRPr="00BF19B7">
              <w:t>― утренняя гимнастика;</w:t>
            </w:r>
          </w:p>
          <w:p w14:paraId="586A9A8D" w14:textId="77777777" w:rsidR="00BF19B7" w:rsidRPr="00BF19B7" w:rsidRDefault="00BF19B7" w:rsidP="00BF19B7">
            <w:pPr>
              <w:jc w:val="both"/>
            </w:pPr>
            <w:r w:rsidRPr="00BF19B7">
              <w:lastRenderedPageBreak/>
              <w:t>― совместная деятельность взрослого и</w:t>
            </w:r>
          </w:p>
          <w:p w14:paraId="0CB7EF17" w14:textId="77777777" w:rsidR="00BF19B7" w:rsidRPr="00BF19B7" w:rsidRDefault="00BF19B7" w:rsidP="00BF19B7">
            <w:pPr>
              <w:jc w:val="both"/>
            </w:pPr>
            <w:r w:rsidRPr="00BF19B7">
              <w:t>детей тематического характера;</w:t>
            </w:r>
          </w:p>
          <w:p w14:paraId="075BECFF" w14:textId="77777777" w:rsidR="00BF19B7" w:rsidRPr="00BF19B7" w:rsidRDefault="00BF19B7" w:rsidP="00BF19B7">
            <w:pPr>
              <w:jc w:val="both"/>
            </w:pPr>
            <w:r w:rsidRPr="00BF19B7">
              <w:t>― игра;</w:t>
            </w:r>
          </w:p>
          <w:p w14:paraId="6C9FA97B" w14:textId="77777777" w:rsidR="00BF19B7" w:rsidRPr="00BF19B7" w:rsidRDefault="00BF19B7" w:rsidP="00BF19B7">
            <w:pPr>
              <w:jc w:val="both"/>
            </w:pPr>
            <w:r w:rsidRPr="00BF19B7">
              <w:t>―контрольно-диагностическая</w:t>
            </w:r>
          </w:p>
          <w:p w14:paraId="4435D263" w14:textId="77777777" w:rsidR="00BF19B7" w:rsidRPr="00BF19B7" w:rsidRDefault="00BF19B7" w:rsidP="00BF19B7">
            <w:pPr>
              <w:jc w:val="both"/>
            </w:pPr>
            <w:r w:rsidRPr="00BF19B7">
              <w:t>деятельность;</w:t>
            </w:r>
          </w:p>
          <w:p w14:paraId="5FD4FFCC" w14:textId="77777777" w:rsidR="00BF19B7" w:rsidRPr="00BF19B7" w:rsidRDefault="00BF19B7" w:rsidP="00BF19B7">
            <w:pPr>
              <w:jc w:val="both"/>
            </w:pPr>
            <w:r w:rsidRPr="00BF19B7">
              <w:t>― экспериментирование;</w:t>
            </w:r>
          </w:p>
          <w:p w14:paraId="09661B2A" w14:textId="77777777" w:rsidR="00BF19B7" w:rsidRPr="00BF19B7" w:rsidRDefault="00BF19B7" w:rsidP="00BF19B7">
            <w:pPr>
              <w:jc w:val="both"/>
            </w:pPr>
            <w:r w:rsidRPr="00BF19B7">
              <w:t>― физкультурное занятие;</w:t>
            </w:r>
          </w:p>
          <w:p w14:paraId="2D2CDCDF" w14:textId="77777777" w:rsidR="00BF19B7" w:rsidRPr="00BF19B7" w:rsidRDefault="00BF19B7" w:rsidP="00BF19B7">
            <w:pPr>
              <w:jc w:val="both"/>
            </w:pPr>
            <w:r w:rsidRPr="00BF19B7">
              <w:t>― физкультурные досуги;</w:t>
            </w:r>
          </w:p>
          <w:p w14:paraId="2D221CD9" w14:textId="77777777" w:rsidR="00BF19B7" w:rsidRPr="00BF19B7" w:rsidRDefault="00BF19B7" w:rsidP="00BF19B7">
            <w:pPr>
              <w:jc w:val="both"/>
            </w:pPr>
            <w:r w:rsidRPr="00BF19B7">
              <w:t>― проектная деятельность.</w:t>
            </w:r>
          </w:p>
        </w:tc>
        <w:tc>
          <w:tcPr>
            <w:tcW w:w="3209" w:type="dxa"/>
          </w:tcPr>
          <w:p w14:paraId="10B96F66" w14:textId="77777777" w:rsidR="00BF19B7" w:rsidRPr="00BF19B7" w:rsidRDefault="00BF19B7" w:rsidP="00BF19B7">
            <w:pPr>
              <w:jc w:val="both"/>
            </w:pPr>
            <w:r w:rsidRPr="00BF19B7">
              <w:lastRenderedPageBreak/>
              <w:t>― Игровая беседа с элементами движений;</w:t>
            </w:r>
          </w:p>
          <w:p w14:paraId="34F3693B" w14:textId="77777777" w:rsidR="00BF19B7" w:rsidRPr="00BF19B7" w:rsidRDefault="00BF19B7" w:rsidP="00BF19B7">
            <w:pPr>
              <w:jc w:val="both"/>
            </w:pPr>
            <w:r w:rsidRPr="00BF19B7">
              <w:t>― утренняя гимнастика;</w:t>
            </w:r>
          </w:p>
          <w:p w14:paraId="7918D9B7" w14:textId="77777777" w:rsidR="00BF19B7" w:rsidRPr="00BF19B7" w:rsidRDefault="00BF19B7" w:rsidP="00BF19B7">
            <w:pPr>
              <w:jc w:val="both"/>
            </w:pPr>
            <w:r w:rsidRPr="00BF19B7">
              <w:t>― совместная деятельность</w:t>
            </w:r>
          </w:p>
          <w:p w14:paraId="49654727" w14:textId="77777777" w:rsidR="00BF19B7" w:rsidRPr="00BF19B7" w:rsidRDefault="00BF19B7" w:rsidP="00BF19B7">
            <w:pPr>
              <w:jc w:val="both"/>
            </w:pPr>
            <w:r w:rsidRPr="00BF19B7">
              <w:lastRenderedPageBreak/>
              <w:t>взрослого и детей тематического характера;</w:t>
            </w:r>
          </w:p>
          <w:p w14:paraId="4D677ECE" w14:textId="77777777" w:rsidR="00BF19B7" w:rsidRPr="00BF19B7" w:rsidRDefault="00BF19B7" w:rsidP="00BF19B7">
            <w:pPr>
              <w:jc w:val="both"/>
            </w:pPr>
            <w:r w:rsidRPr="00BF19B7">
              <w:t>― игра;</w:t>
            </w:r>
          </w:p>
          <w:p w14:paraId="1678844C" w14:textId="77777777" w:rsidR="00BF19B7" w:rsidRPr="00BF19B7" w:rsidRDefault="00BF19B7" w:rsidP="00BF19B7">
            <w:pPr>
              <w:jc w:val="both"/>
            </w:pPr>
            <w:r w:rsidRPr="00BF19B7">
              <w:t>―контрольно-диагностическая</w:t>
            </w:r>
          </w:p>
          <w:p w14:paraId="28781AD2" w14:textId="77777777" w:rsidR="00BF19B7" w:rsidRPr="00BF19B7" w:rsidRDefault="00BF19B7" w:rsidP="00BF19B7">
            <w:pPr>
              <w:jc w:val="both"/>
            </w:pPr>
            <w:r w:rsidRPr="00BF19B7">
              <w:t>деятельность;</w:t>
            </w:r>
          </w:p>
          <w:p w14:paraId="22A9C182" w14:textId="77777777" w:rsidR="00BF19B7" w:rsidRPr="00BF19B7" w:rsidRDefault="00BF19B7" w:rsidP="00BF19B7">
            <w:pPr>
              <w:jc w:val="both"/>
            </w:pPr>
            <w:r w:rsidRPr="00BF19B7">
              <w:t>― экспериментирование;</w:t>
            </w:r>
          </w:p>
          <w:p w14:paraId="65715C2F" w14:textId="77777777" w:rsidR="00BF19B7" w:rsidRPr="00BF19B7" w:rsidRDefault="00BF19B7" w:rsidP="00BF19B7">
            <w:pPr>
              <w:jc w:val="both"/>
            </w:pPr>
            <w:r w:rsidRPr="00BF19B7">
              <w:t>― физкультурное занятие;</w:t>
            </w:r>
          </w:p>
          <w:p w14:paraId="48EA6D9C" w14:textId="77777777" w:rsidR="00BF19B7" w:rsidRPr="00BF19B7" w:rsidRDefault="00BF19B7" w:rsidP="00BF19B7">
            <w:pPr>
              <w:jc w:val="both"/>
            </w:pPr>
            <w:r w:rsidRPr="00BF19B7">
              <w:t>― физкультурные досуги;</w:t>
            </w:r>
          </w:p>
          <w:p w14:paraId="647BE125" w14:textId="77777777" w:rsidR="00BF19B7" w:rsidRPr="00BF19B7" w:rsidRDefault="00BF19B7" w:rsidP="00BF19B7">
            <w:pPr>
              <w:jc w:val="both"/>
            </w:pPr>
            <w:r w:rsidRPr="00BF19B7">
              <w:t>― проектная деятельность.</w:t>
            </w:r>
          </w:p>
        </w:tc>
        <w:tc>
          <w:tcPr>
            <w:tcW w:w="3209" w:type="dxa"/>
          </w:tcPr>
          <w:p w14:paraId="7F7942B9" w14:textId="77777777" w:rsidR="00BF19B7" w:rsidRPr="00BF19B7" w:rsidRDefault="00BF19B7" w:rsidP="00BF19B7">
            <w:pPr>
              <w:jc w:val="both"/>
            </w:pPr>
            <w:r w:rsidRPr="00BF19B7">
              <w:lastRenderedPageBreak/>
              <w:t>― Во всех видах самостоятельной</w:t>
            </w:r>
          </w:p>
          <w:p w14:paraId="6A019DD4" w14:textId="77777777" w:rsidR="00BF19B7" w:rsidRPr="00BF19B7" w:rsidRDefault="00BF19B7" w:rsidP="00BF19B7">
            <w:pPr>
              <w:jc w:val="both"/>
            </w:pPr>
            <w:r w:rsidRPr="00BF19B7">
              <w:t>деятельности детей;</w:t>
            </w:r>
          </w:p>
          <w:p w14:paraId="5B10BA23" w14:textId="77777777" w:rsidR="00BF19B7" w:rsidRPr="00BF19B7" w:rsidRDefault="00BF19B7" w:rsidP="00BF19B7">
            <w:pPr>
              <w:jc w:val="both"/>
            </w:pPr>
            <w:r w:rsidRPr="00BF19B7">
              <w:lastRenderedPageBreak/>
              <w:t>― двигательная активность в течение дня;</w:t>
            </w:r>
          </w:p>
          <w:p w14:paraId="2BC1AEAD" w14:textId="77777777" w:rsidR="00BF19B7" w:rsidRPr="00BF19B7" w:rsidRDefault="00BF19B7" w:rsidP="00BF19B7">
            <w:pPr>
              <w:jc w:val="both"/>
            </w:pPr>
            <w:r w:rsidRPr="00BF19B7">
              <w:t>― игра;</w:t>
            </w:r>
          </w:p>
          <w:p w14:paraId="4056F425" w14:textId="77777777" w:rsidR="00BF19B7" w:rsidRPr="00BF19B7" w:rsidRDefault="00BF19B7" w:rsidP="00BF19B7">
            <w:pPr>
              <w:jc w:val="both"/>
            </w:pPr>
            <w:r w:rsidRPr="00BF19B7">
              <w:t>― утренняя гимнастика;</w:t>
            </w:r>
          </w:p>
          <w:p w14:paraId="62E10C5A" w14:textId="77777777" w:rsidR="00BF19B7" w:rsidRPr="00BF19B7" w:rsidRDefault="00BF19B7" w:rsidP="00BF19B7">
            <w:pPr>
              <w:jc w:val="both"/>
            </w:pPr>
            <w:r w:rsidRPr="00BF19B7">
              <w:t>― самостоятельные игры и упражнения;</w:t>
            </w:r>
          </w:p>
          <w:p w14:paraId="6EA3BB86" w14:textId="77777777" w:rsidR="00BF19B7" w:rsidRPr="00BF19B7" w:rsidRDefault="00BF19B7" w:rsidP="00BF19B7">
            <w:pPr>
              <w:jc w:val="both"/>
            </w:pPr>
            <w:r w:rsidRPr="00BF19B7">
              <w:t>физической направленности;</w:t>
            </w:r>
          </w:p>
          <w:p w14:paraId="1A5DF3ED" w14:textId="77777777" w:rsidR="00BF19B7" w:rsidRPr="00BF19B7" w:rsidRDefault="00BF19B7" w:rsidP="00BF19B7">
            <w:pPr>
              <w:jc w:val="both"/>
            </w:pPr>
            <w:r w:rsidRPr="00BF19B7">
              <w:t>- создание соответствующей развивающей</w:t>
            </w:r>
          </w:p>
          <w:p w14:paraId="21638279" w14:textId="77777777" w:rsidR="00BF19B7" w:rsidRPr="00BF19B7" w:rsidRDefault="00BF19B7" w:rsidP="00BF19B7">
            <w:pPr>
              <w:jc w:val="both"/>
            </w:pPr>
            <w:r w:rsidRPr="00BF19B7">
              <w:t>предметно-пространственной среды.</w:t>
            </w:r>
          </w:p>
        </w:tc>
      </w:tr>
      <w:tr w:rsidR="00BF19B7" w:rsidRPr="00BF19B7" w14:paraId="1AAAD705" w14:textId="77777777" w:rsidTr="002B4E92">
        <w:trPr>
          <w:jc w:val="center"/>
        </w:trPr>
        <w:tc>
          <w:tcPr>
            <w:tcW w:w="9627" w:type="dxa"/>
            <w:gridSpan w:val="3"/>
          </w:tcPr>
          <w:p w14:paraId="365FF79B" w14:textId="77777777" w:rsidR="00BF19B7" w:rsidRPr="00BF19B7" w:rsidRDefault="00BF19B7" w:rsidP="00BF19B7">
            <w:pPr>
              <w:jc w:val="center"/>
            </w:pPr>
            <w:r w:rsidRPr="00BF19B7">
              <w:lastRenderedPageBreak/>
              <w:t>«Социально-коммуникативное развитие»</w:t>
            </w:r>
          </w:p>
        </w:tc>
      </w:tr>
      <w:tr w:rsidR="00BF19B7" w:rsidRPr="00BF19B7" w14:paraId="3D097E01" w14:textId="77777777" w:rsidTr="002B4E92">
        <w:trPr>
          <w:jc w:val="center"/>
        </w:trPr>
        <w:tc>
          <w:tcPr>
            <w:tcW w:w="3209" w:type="dxa"/>
          </w:tcPr>
          <w:p w14:paraId="2707945D" w14:textId="77777777" w:rsidR="00BF19B7" w:rsidRPr="00BF19B7" w:rsidRDefault="00BF19B7" w:rsidP="00BF19B7">
            <w:pPr>
              <w:jc w:val="both"/>
            </w:pPr>
            <w:r w:rsidRPr="00BF19B7">
              <w:t>― Наблюдения;</w:t>
            </w:r>
          </w:p>
          <w:p w14:paraId="68D37A71" w14:textId="77777777" w:rsidR="00BF19B7" w:rsidRPr="00BF19B7" w:rsidRDefault="00BF19B7" w:rsidP="00BF19B7">
            <w:pPr>
              <w:jc w:val="both"/>
            </w:pPr>
            <w:r w:rsidRPr="00BF19B7">
              <w:t>― беседа;</w:t>
            </w:r>
          </w:p>
          <w:p w14:paraId="140D25E8" w14:textId="77777777" w:rsidR="00BF19B7" w:rsidRPr="00BF19B7" w:rsidRDefault="00BF19B7" w:rsidP="00BF19B7">
            <w:pPr>
              <w:jc w:val="both"/>
            </w:pPr>
            <w:r w:rsidRPr="00BF19B7">
              <w:t>― чтение художественной литературы;</w:t>
            </w:r>
          </w:p>
          <w:p w14:paraId="5773FB7D" w14:textId="77777777" w:rsidR="00BF19B7" w:rsidRPr="00BF19B7" w:rsidRDefault="00BF19B7" w:rsidP="00BF19B7">
            <w:pPr>
              <w:jc w:val="both"/>
            </w:pPr>
            <w:r w:rsidRPr="00BF19B7">
              <w:t>― просмотр и анализ мультфильмов,</w:t>
            </w:r>
          </w:p>
          <w:p w14:paraId="1783CBD2" w14:textId="77777777" w:rsidR="00BF19B7" w:rsidRPr="00BF19B7" w:rsidRDefault="00BF19B7" w:rsidP="00BF19B7">
            <w:pPr>
              <w:jc w:val="both"/>
            </w:pPr>
            <w:r w:rsidRPr="00BF19B7">
              <w:t>видеофильмов, телепередач;</w:t>
            </w:r>
          </w:p>
          <w:p w14:paraId="362EEFDC" w14:textId="77777777" w:rsidR="00BF19B7" w:rsidRPr="00BF19B7" w:rsidRDefault="00BF19B7" w:rsidP="00BF19B7">
            <w:pPr>
              <w:jc w:val="both"/>
            </w:pPr>
            <w:r w:rsidRPr="00BF19B7">
              <w:t>― экспериментирование;</w:t>
            </w:r>
          </w:p>
          <w:p w14:paraId="41B4AA15" w14:textId="77777777" w:rsidR="00BF19B7" w:rsidRPr="00BF19B7" w:rsidRDefault="00BF19B7" w:rsidP="00BF19B7">
            <w:pPr>
              <w:jc w:val="both"/>
            </w:pPr>
            <w:r w:rsidRPr="00BF19B7">
              <w:t>― проблемные ситуации;</w:t>
            </w:r>
          </w:p>
          <w:p w14:paraId="4AEDB554" w14:textId="77777777" w:rsidR="00BF19B7" w:rsidRPr="00BF19B7" w:rsidRDefault="00BF19B7" w:rsidP="00BF19B7">
            <w:pPr>
              <w:jc w:val="both"/>
            </w:pPr>
            <w:r w:rsidRPr="00BF19B7">
              <w:t>― совместная с воспитателем игра;</w:t>
            </w:r>
          </w:p>
          <w:p w14:paraId="1C523F38" w14:textId="77777777" w:rsidR="00BF19B7" w:rsidRPr="00BF19B7" w:rsidRDefault="00BF19B7" w:rsidP="00BF19B7">
            <w:pPr>
              <w:jc w:val="both"/>
            </w:pPr>
            <w:r w:rsidRPr="00BF19B7">
              <w:t>― совместная со сверстниками игра;</w:t>
            </w:r>
          </w:p>
          <w:p w14:paraId="1A5009CF" w14:textId="77777777" w:rsidR="00BF19B7" w:rsidRPr="00BF19B7" w:rsidRDefault="00BF19B7" w:rsidP="00BF19B7">
            <w:pPr>
              <w:jc w:val="both"/>
            </w:pPr>
            <w:r w:rsidRPr="00BF19B7">
              <w:t>― индивидуальная игра;</w:t>
            </w:r>
          </w:p>
          <w:p w14:paraId="0B950219" w14:textId="77777777" w:rsidR="00BF19B7" w:rsidRPr="00BF19B7" w:rsidRDefault="00BF19B7" w:rsidP="00BF19B7">
            <w:pPr>
              <w:jc w:val="both"/>
            </w:pPr>
            <w:r w:rsidRPr="00BF19B7">
              <w:t>― праздники;</w:t>
            </w:r>
          </w:p>
          <w:p w14:paraId="6E7E3FE3" w14:textId="77777777" w:rsidR="00BF19B7" w:rsidRPr="00BF19B7" w:rsidRDefault="00BF19B7" w:rsidP="00BF19B7">
            <w:pPr>
              <w:jc w:val="both"/>
            </w:pPr>
            <w:r w:rsidRPr="00BF19B7">
              <w:t>―элементарные поручения;</w:t>
            </w:r>
          </w:p>
          <w:p w14:paraId="7C65DA40" w14:textId="77777777" w:rsidR="00BF19B7" w:rsidRPr="00BF19B7" w:rsidRDefault="00BF19B7" w:rsidP="00BF19B7">
            <w:pPr>
              <w:jc w:val="both"/>
            </w:pPr>
            <w:r w:rsidRPr="00BF19B7">
              <w:t>― ситуации морального выбора;</w:t>
            </w:r>
          </w:p>
          <w:p w14:paraId="6A72D3F1" w14:textId="77777777" w:rsidR="00BF19B7" w:rsidRPr="00BF19B7" w:rsidRDefault="00BF19B7" w:rsidP="00BF19B7">
            <w:pPr>
              <w:jc w:val="both"/>
            </w:pPr>
            <w:r w:rsidRPr="00BF19B7">
              <w:t>― проектная деятельность;</w:t>
            </w:r>
          </w:p>
          <w:p w14:paraId="5239A6C8" w14:textId="77777777" w:rsidR="00BF19B7" w:rsidRPr="00BF19B7" w:rsidRDefault="00BF19B7" w:rsidP="00BF19B7">
            <w:pPr>
              <w:jc w:val="both"/>
            </w:pPr>
            <w:r w:rsidRPr="00BF19B7">
              <w:t>― интегративная деятельность.</w:t>
            </w:r>
          </w:p>
        </w:tc>
        <w:tc>
          <w:tcPr>
            <w:tcW w:w="3209" w:type="dxa"/>
          </w:tcPr>
          <w:p w14:paraId="08C02585" w14:textId="77777777" w:rsidR="00BF19B7" w:rsidRPr="00BF19B7" w:rsidRDefault="00BF19B7" w:rsidP="00BF19B7">
            <w:pPr>
              <w:jc w:val="both"/>
            </w:pPr>
            <w:r w:rsidRPr="00BF19B7">
              <w:t>― Совместные действия;</w:t>
            </w:r>
          </w:p>
          <w:p w14:paraId="4E6C1125" w14:textId="77777777" w:rsidR="00BF19B7" w:rsidRPr="00BF19B7" w:rsidRDefault="00BF19B7" w:rsidP="00BF19B7">
            <w:pPr>
              <w:jc w:val="both"/>
            </w:pPr>
            <w:r w:rsidRPr="00BF19B7">
              <w:t>― наблюдения;</w:t>
            </w:r>
          </w:p>
          <w:p w14:paraId="22DA8A44" w14:textId="77777777" w:rsidR="00BF19B7" w:rsidRPr="00BF19B7" w:rsidRDefault="00BF19B7" w:rsidP="00BF19B7">
            <w:pPr>
              <w:jc w:val="both"/>
            </w:pPr>
            <w:r w:rsidRPr="00BF19B7">
              <w:t>― беседы;</w:t>
            </w:r>
          </w:p>
          <w:p w14:paraId="34F713AB" w14:textId="77777777" w:rsidR="00BF19B7" w:rsidRPr="00BF19B7" w:rsidRDefault="00BF19B7" w:rsidP="00BF19B7">
            <w:pPr>
              <w:jc w:val="both"/>
            </w:pPr>
            <w:r w:rsidRPr="00BF19B7">
              <w:t>― чтение художественной литературы;</w:t>
            </w:r>
          </w:p>
          <w:p w14:paraId="05BA4D1C" w14:textId="77777777" w:rsidR="00BF19B7" w:rsidRPr="00BF19B7" w:rsidRDefault="00BF19B7" w:rsidP="00BF19B7">
            <w:pPr>
              <w:jc w:val="both"/>
            </w:pPr>
            <w:r w:rsidRPr="00BF19B7">
              <w:t>― рассматривание иллюстративного</w:t>
            </w:r>
          </w:p>
          <w:p w14:paraId="572CD14F" w14:textId="77777777" w:rsidR="00BF19B7" w:rsidRPr="00BF19B7" w:rsidRDefault="00BF19B7" w:rsidP="00BF19B7">
            <w:pPr>
              <w:jc w:val="both"/>
            </w:pPr>
            <w:r w:rsidRPr="00BF19B7">
              <w:t>материала;</w:t>
            </w:r>
          </w:p>
          <w:p w14:paraId="6D66AEFE" w14:textId="77777777" w:rsidR="00BF19B7" w:rsidRPr="00BF19B7" w:rsidRDefault="00BF19B7" w:rsidP="00BF19B7">
            <w:pPr>
              <w:jc w:val="both"/>
            </w:pPr>
            <w:r w:rsidRPr="00BF19B7">
              <w:t>― игра;</w:t>
            </w:r>
          </w:p>
          <w:p w14:paraId="17544AAD" w14:textId="77777777" w:rsidR="00BF19B7" w:rsidRPr="00BF19B7" w:rsidRDefault="00BF19B7" w:rsidP="00BF19B7">
            <w:pPr>
              <w:jc w:val="both"/>
            </w:pPr>
            <w:r w:rsidRPr="00BF19B7">
              <w:t>― проектная деятельность;</w:t>
            </w:r>
          </w:p>
          <w:p w14:paraId="17C180D4" w14:textId="77777777" w:rsidR="00BF19B7" w:rsidRPr="00BF19B7" w:rsidRDefault="00BF19B7" w:rsidP="00BF19B7">
            <w:pPr>
              <w:jc w:val="both"/>
            </w:pPr>
            <w:r w:rsidRPr="00BF19B7">
              <w:t>― просмотр и анализ видеофильмов,</w:t>
            </w:r>
          </w:p>
          <w:p w14:paraId="7577FE68" w14:textId="77777777" w:rsidR="00BF19B7" w:rsidRPr="00BF19B7" w:rsidRDefault="00BF19B7" w:rsidP="00BF19B7">
            <w:pPr>
              <w:jc w:val="both"/>
            </w:pPr>
            <w:r w:rsidRPr="00BF19B7">
              <w:t>телепередач;</w:t>
            </w:r>
          </w:p>
          <w:p w14:paraId="1767E13B" w14:textId="77777777" w:rsidR="00BF19B7" w:rsidRPr="00BF19B7" w:rsidRDefault="00BF19B7" w:rsidP="00BF19B7">
            <w:pPr>
              <w:jc w:val="both"/>
            </w:pPr>
            <w:r w:rsidRPr="00BF19B7">
              <w:t>― ситуативный разговор с детьми;</w:t>
            </w:r>
          </w:p>
          <w:p w14:paraId="07385B3F" w14:textId="77777777" w:rsidR="00BF19B7" w:rsidRPr="00BF19B7" w:rsidRDefault="00BF19B7" w:rsidP="00BF19B7">
            <w:pPr>
              <w:jc w:val="both"/>
            </w:pPr>
            <w:r w:rsidRPr="00BF19B7">
              <w:t>― педагогические ситуации;</w:t>
            </w:r>
          </w:p>
          <w:p w14:paraId="181125F4" w14:textId="77777777" w:rsidR="00BF19B7" w:rsidRPr="00BF19B7" w:rsidRDefault="00BF19B7" w:rsidP="00BF19B7">
            <w:pPr>
              <w:jc w:val="both"/>
            </w:pPr>
            <w:r w:rsidRPr="00BF19B7">
              <w:t>― ситуации морального выбора;</w:t>
            </w:r>
          </w:p>
          <w:p w14:paraId="64E9BF9B" w14:textId="77777777" w:rsidR="00BF19B7" w:rsidRPr="00BF19B7" w:rsidRDefault="00BF19B7" w:rsidP="00BF19B7">
            <w:pPr>
              <w:jc w:val="both"/>
            </w:pPr>
            <w:r w:rsidRPr="00BF19B7">
              <w:t>― проектная деятельность;</w:t>
            </w:r>
          </w:p>
          <w:p w14:paraId="76687F76" w14:textId="77777777" w:rsidR="00BF19B7" w:rsidRPr="00BF19B7" w:rsidRDefault="00BF19B7" w:rsidP="00BF19B7">
            <w:pPr>
              <w:jc w:val="both"/>
            </w:pPr>
            <w:r w:rsidRPr="00BF19B7">
              <w:t>― интегративная деятельность.</w:t>
            </w:r>
          </w:p>
        </w:tc>
        <w:tc>
          <w:tcPr>
            <w:tcW w:w="3209" w:type="dxa"/>
          </w:tcPr>
          <w:p w14:paraId="21EED020" w14:textId="77777777" w:rsidR="00BF19B7" w:rsidRPr="00BF19B7" w:rsidRDefault="00BF19B7" w:rsidP="00BF19B7">
            <w:pPr>
              <w:jc w:val="both"/>
            </w:pPr>
            <w:r w:rsidRPr="00BF19B7">
              <w:t>― Создание соответствующей развивающей</w:t>
            </w:r>
          </w:p>
          <w:p w14:paraId="61B311A6" w14:textId="77777777" w:rsidR="00BF19B7" w:rsidRPr="00BF19B7" w:rsidRDefault="00BF19B7" w:rsidP="00BF19B7">
            <w:pPr>
              <w:jc w:val="both"/>
            </w:pPr>
            <w:r w:rsidRPr="00BF19B7">
              <w:t>предметно-пространственной среды;</w:t>
            </w:r>
          </w:p>
          <w:p w14:paraId="2DB8E5B9" w14:textId="77777777" w:rsidR="00BF19B7" w:rsidRPr="00BF19B7" w:rsidRDefault="00BF19B7" w:rsidP="00BF19B7">
            <w:pPr>
              <w:jc w:val="both"/>
            </w:pPr>
            <w:r w:rsidRPr="00BF19B7">
              <w:t>― совместная со сверстниками игра;</w:t>
            </w:r>
          </w:p>
          <w:p w14:paraId="2951AA92" w14:textId="77777777" w:rsidR="00BF19B7" w:rsidRPr="00BF19B7" w:rsidRDefault="00BF19B7" w:rsidP="00BF19B7">
            <w:pPr>
              <w:jc w:val="both"/>
            </w:pPr>
            <w:r w:rsidRPr="00BF19B7">
              <w:t>― индивидуальная игра.</w:t>
            </w:r>
          </w:p>
        </w:tc>
      </w:tr>
      <w:tr w:rsidR="00BF19B7" w:rsidRPr="00BF19B7" w14:paraId="4A78EAE5" w14:textId="77777777" w:rsidTr="002B4E92">
        <w:trPr>
          <w:jc w:val="center"/>
        </w:trPr>
        <w:tc>
          <w:tcPr>
            <w:tcW w:w="9627" w:type="dxa"/>
            <w:gridSpan w:val="3"/>
          </w:tcPr>
          <w:p w14:paraId="3033B379" w14:textId="77777777" w:rsidR="00BF19B7" w:rsidRPr="00BF19B7" w:rsidRDefault="00BF19B7" w:rsidP="00BF19B7">
            <w:pPr>
              <w:jc w:val="center"/>
            </w:pPr>
            <w:r w:rsidRPr="00BF19B7">
              <w:t>«Познавательное развитие»</w:t>
            </w:r>
          </w:p>
        </w:tc>
      </w:tr>
      <w:tr w:rsidR="00BF19B7" w:rsidRPr="00BF19B7" w14:paraId="5D4D3C0D" w14:textId="77777777" w:rsidTr="002B4E92">
        <w:trPr>
          <w:jc w:val="center"/>
        </w:trPr>
        <w:tc>
          <w:tcPr>
            <w:tcW w:w="3209" w:type="dxa"/>
          </w:tcPr>
          <w:p w14:paraId="1BD8270A" w14:textId="77777777" w:rsidR="00BF19B7" w:rsidRPr="00BF19B7" w:rsidRDefault="00BF19B7" w:rsidP="00BF19B7">
            <w:pPr>
              <w:jc w:val="both"/>
            </w:pPr>
            <w:r w:rsidRPr="00BF19B7">
              <w:t>― Беседа после чтения;</w:t>
            </w:r>
          </w:p>
          <w:p w14:paraId="4E5E67EC" w14:textId="77777777" w:rsidR="00BF19B7" w:rsidRPr="00BF19B7" w:rsidRDefault="00BF19B7" w:rsidP="00BF19B7">
            <w:pPr>
              <w:jc w:val="both"/>
            </w:pPr>
            <w:r w:rsidRPr="00BF19B7">
              <w:t>― рассматривание;</w:t>
            </w:r>
          </w:p>
          <w:p w14:paraId="16C5B8E8" w14:textId="77777777" w:rsidR="00BF19B7" w:rsidRPr="00BF19B7" w:rsidRDefault="00BF19B7" w:rsidP="00BF19B7">
            <w:pPr>
              <w:jc w:val="both"/>
            </w:pPr>
            <w:r w:rsidRPr="00BF19B7">
              <w:t>― игровая ситуация;</w:t>
            </w:r>
          </w:p>
          <w:p w14:paraId="3A534C89" w14:textId="77777777" w:rsidR="00BF19B7" w:rsidRPr="00BF19B7" w:rsidRDefault="00BF19B7" w:rsidP="00BF19B7">
            <w:pPr>
              <w:jc w:val="both"/>
            </w:pPr>
            <w:r w:rsidRPr="00BF19B7">
              <w:t>― дидактическая игра;</w:t>
            </w:r>
          </w:p>
          <w:p w14:paraId="28ABFCB6" w14:textId="77777777" w:rsidR="00BF19B7" w:rsidRPr="00BF19B7" w:rsidRDefault="00BF19B7" w:rsidP="00BF19B7">
            <w:pPr>
              <w:jc w:val="both"/>
            </w:pPr>
            <w:r w:rsidRPr="00BF19B7">
              <w:t>― интегративная деятельность;</w:t>
            </w:r>
          </w:p>
          <w:p w14:paraId="690A9CE5" w14:textId="77777777" w:rsidR="00BF19B7" w:rsidRPr="00BF19B7" w:rsidRDefault="00BF19B7" w:rsidP="00BF19B7">
            <w:pPr>
              <w:jc w:val="both"/>
            </w:pPr>
            <w:r w:rsidRPr="00BF19B7">
              <w:t>― чтение;</w:t>
            </w:r>
          </w:p>
          <w:p w14:paraId="5731E1AB" w14:textId="77777777" w:rsidR="00BF19B7" w:rsidRPr="00BF19B7" w:rsidRDefault="00BF19B7" w:rsidP="00BF19B7">
            <w:pPr>
              <w:jc w:val="both"/>
            </w:pPr>
            <w:r w:rsidRPr="00BF19B7">
              <w:t>― беседа о прочитанном;</w:t>
            </w:r>
          </w:p>
          <w:p w14:paraId="2FAB4D37" w14:textId="77777777" w:rsidR="00BF19B7" w:rsidRPr="00BF19B7" w:rsidRDefault="00BF19B7" w:rsidP="00BF19B7">
            <w:pPr>
              <w:jc w:val="both"/>
            </w:pPr>
            <w:r w:rsidRPr="00BF19B7">
              <w:t>― игра-драматизация;</w:t>
            </w:r>
          </w:p>
          <w:p w14:paraId="59BE06A1" w14:textId="77777777" w:rsidR="00BF19B7" w:rsidRPr="00BF19B7" w:rsidRDefault="00BF19B7" w:rsidP="00BF19B7">
            <w:pPr>
              <w:jc w:val="both"/>
            </w:pPr>
            <w:r w:rsidRPr="00BF19B7">
              <w:t>― показ разных видов театра;</w:t>
            </w:r>
          </w:p>
          <w:p w14:paraId="6A112B8C" w14:textId="77777777" w:rsidR="00BF19B7" w:rsidRPr="00BF19B7" w:rsidRDefault="00BF19B7" w:rsidP="00BF19B7">
            <w:pPr>
              <w:jc w:val="both"/>
            </w:pPr>
            <w:r w:rsidRPr="00BF19B7">
              <w:t>― разучивание стихотворений;</w:t>
            </w:r>
          </w:p>
          <w:p w14:paraId="2FC08AA1" w14:textId="77777777" w:rsidR="00BF19B7" w:rsidRPr="00BF19B7" w:rsidRDefault="00BF19B7" w:rsidP="00BF19B7">
            <w:pPr>
              <w:jc w:val="both"/>
            </w:pPr>
            <w:r w:rsidRPr="00BF19B7">
              <w:t>― проектная деятельность;</w:t>
            </w:r>
          </w:p>
          <w:p w14:paraId="08930421" w14:textId="77777777" w:rsidR="00BF19B7" w:rsidRPr="00BF19B7" w:rsidRDefault="00BF19B7" w:rsidP="00BF19B7">
            <w:pPr>
              <w:jc w:val="both"/>
            </w:pPr>
            <w:r w:rsidRPr="00BF19B7">
              <w:t>― интегративная деятельность;</w:t>
            </w:r>
          </w:p>
          <w:p w14:paraId="0B121DF7" w14:textId="77777777" w:rsidR="00BF19B7" w:rsidRPr="00BF19B7" w:rsidRDefault="00BF19B7" w:rsidP="00BF19B7">
            <w:pPr>
              <w:jc w:val="both"/>
            </w:pPr>
            <w:r w:rsidRPr="00BF19B7">
              <w:t>― решение проблемных ситуаций;</w:t>
            </w:r>
          </w:p>
          <w:p w14:paraId="51143424" w14:textId="77777777" w:rsidR="00BF19B7" w:rsidRPr="00BF19B7" w:rsidRDefault="00BF19B7" w:rsidP="00BF19B7">
            <w:pPr>
              <w:jc w:val="both"/>
            </w:pPr>
            <w:r w:rsidRPr="00BF19B7">
              <w:lastRenderedPageBreak/>
              <w:t>― разговор с детьми;</w:t>
            </w:r>
          </w:p>
          <w:p w14:paraId="0F2137C0" w14:textId="77777777" w:rsidR="00BF19B7" w:rsidRPr="00BF19B7" w:rsidRDefault="00BF19B7" w:rsidP="00BF19B7">
            <w:pPr>
              <w:jc w:val="both"/>
            </w:pPr>
            <w:r w:rsidRPr="00BF19B7">
              <w:t>― создание коллекций;</w:t>
            </w:r>
          </w:p>
          <w:p w14:paraId="08647F18" w14:textId="77777777" w:rsidR="00BF19B7" w:rsidRPr="00BF19B7" w:rsidRDefault="00BF19B7" w:rsidP="00BF19B7">
            <w:pPr>
              <w:jc w:val="both"/>
            </w:pPr>
            <w:r w:rsidRPr="00BF19B7">
              <w:t>― игра.</w:t>
            </w:r>
          </w:p>
        </w:tc>
        <w:tc>
          <w:tcPr>
            <w:tcW w:w="3209" w:type="dxa"/>
          </w:tcPr>
          <w:p w14:paraId="126C73FE" w14:textId="77777777" w:rsidR="00BF19B7" w:rsidRPr="00BF19B7" w:rsidRDefault="00BF19B7" w:rsidP="00BF19B7">
            <w:pPr>
              <w:jc w:val="both"/>
            </w:pPr>
            <w:r w:rsidRPr="00BF19B7">
              <w:lastRenderedPageBreak/>
              <w:t>― Ситуация общения в процессе режимных</w:t>
            </w:r>
          </w:p>
          <w:p w14:paraId="65AA9A8F" w14:textId="77777777" w:rsidR="00BF19B7" w:rsidRPr="00BF19B7" w:rsidRDefault="00BF19B7" w:rsidP="00BF19B7">
            <w:pPr>
              <w:jc w:val="both"/>
            </w:pPr>
            <w:r w:rsidRPr="00BF19B7">
              <w:t>моментов;</w:t>
            </w:r>
          </w:p>
          <w:p w14:paraId="5CF83E22" w14:textId="77777777" w:rsidR="00BF19B7" w:rsidRPr="00BF19B7" w:rsidRDefault="00BF19B7" w:rsidP="00BF19B7">
            <w:pPr>
              <w:jc w:val="both"/>
            </w:pPr>
            <w:r w:rsidRPr="00BF19B7">
              <w:t>― дидактическая игра;</w:t>
            </w:r>
          </w:p>
          <w:p w14:paraId="3A74848E" w14:textId="77777777" w:rsidR="00BF19B7" w:rsidRPr="00BF19B7" w:rsidRDefault="00BF19B7" w:rsidP="00BF19B7">
            <w:pPr>
              <w:jc w:val="both"/>
            </w:pPr>
            <w:r w:rsidRPr="00BF19B7">
              <w:t>― чтение (в том числе на прогулке);</w:t>
            </w:r>
          </w:p>
          <w:p w14:paraId="230E0C23" w14:textId="77777777" w:rsidR="00BF19B7" w:rsidRPr="00BF19B7" w:rsidRDefault="00BF19B7" w:rsidP="00BF19B7">
            <w:pPr>
              <w:jc w:val="both"/>
            </w:pPr>
            <w:r w:rsidRPr="00BF19B7">
              <w:t>― словесная игра на прогулке;</w:t>
            </w:r>
          </w:p>
          <w:p w14:paraId="6CF4584E" w14:textId="77777777" w:rsidR="00BF19B7" w:rsidRPr="00BF19B7" w:rsidRDefault="00BF19B7" w:rsidP="00BF19B7">
            <w:pPr>
              <w:jc w:val="both"/>
            </w:pPr>
            <w:r w:rsidRPr="00BF19B7">
              <w:t>― наблюдение на прогулке;</w:t>
            </w:r>
          </w:p>
          <w:p w14:paraId="74EC8E03" w14:textId="77777777" w:rsidR="00BF19B7" w:rsidRPr="00BF19B7" w:rsidRDefault="00BF19B7" w:rsidP="00BF19B7">
            <w:pPr>
              <w:jc w:val="both"/>
            </w:pPr>
            <w:r w:rsidRPr="00BF19B7">
              <w:t>― элементарный труд;</w:t>
            </w:r>
          </w:p>
          <w:p w14:paraId="3210F5AA" w14:textId="77777777" w:rsidR="00BF19B7" w:rsidRPr="00BF19B7" w:rsidRDefault="00BF19B7" w:rsidP="00BF19B7">
            <w:pPr>
              <w:jc w:val="both"/>
            </w:pPr>
            <w:r w:rsidRPr="00BF19B7">
              <w:t>― игра на прогулке;</w:t>
            </w:r>
          </w:p>
          <w:p w14:paraId="4FAD35E0" w14:textId="77777777" w:rsidR="00BF19B7" w:rsidRPr="00BF19B7" w:rsidRDefault="00BF19B7" w:rsidP="00BF19B7">
            <w:pPr>
              <w:jc w:val="both"/>
            </w:pPr>
            <w:r w:rsidRPr="00BF19B7">
              <w:t>― ситуативный разговор;</w:t>
            </w:r>
          </w:p>
          <w:p w14:paraId="42F8B847" w14:textId="77777777" w:rsidR="00BF19B7" w:rsidRPr="00BF19B7" w:rsidRDefault="00BF19B7" w:rsidP="00BF19B7">
            <w:pPr>
              <w:jc w:val="both"/>
            </w:pPr>
            <w:r w:rsidRPr="00BF19B7">
              <w:t>― беседа с детьми;</w:t>
            </w:r>
          </w:p>
          <w:p w14:paraId="5AC256D4" w14:textId="77777777" w:rsidR="00BF19B7" w:rsidRPr="00BF19B7" w:rsidRDefault="00BF19B7" w:rsidP="00BF19B7">
            <w:pPr>
              <w:jc w:val="both"/>
            </w:pPr>
            <w:r w:rsidRPr="00BF19B7">
              <w:t>― беседа после чтения;</w:t>
            </w:r>
          </w:p>
          <w:p w14:paraId="6C89F774" w14:textId="77777777" w:rsidR="00BF19B7" w:rsidRPr="00BF19B7" w:rsidRDefault="00BF19B7" w:rsidP="00BF19B7">
            <w:pPr>
              <w:jc w:val="both"/>
            </w:pPr>
            <w:r w:rsidRPr="00BF19B7">
              <w:t>― интегративная деятельность;</w:t>
            </w:r>
          </w:p>
          <w:p w14:paraId="03E70153" w14:textId="77777777" w:rsidR="00BF19B7" w:rsidRPr="00BF19B7" w:rsidRDefault="00BF19B7" w:rsidP="00BF19B7">
            <w:pPr>
              <w:jc w:val="both"/>
            </w:pPr>
            <w:r w:rsidRPr="00BF19B7">
              <w:t>― разучивание стихов, потешек;</w:t>
            </w:r>
          </w:p>
          <w:p w14:paraId="502A7B15" w14:textId="77777777" w:rsidR="00BF19B7" w:rsidRPr="00BF19B7" w:rsidRDefault="00BF19B7" w:rsidP="00BF19B7">
            <w:pPr>
              <w:jc w:val="both"/>
            </w:pPr>
            <w:r w:rsidRPr="00BF19B7">
              <w:lastRenderedPageBreak/>
              <w:t>― проектная деятельность;</w:t>
            </w:r>
          </w:p>
          <w:p w14:paraId="08C0BBBC" w14:textId="77777777" w:rsidR="00BF19B7" w:rsidRPr="00BF19B7" w:rsidRDefault="00BF19B7" w:rsidP="00BF19B7">
            <w:pPr>
              <w:jc w:val="both"/>
            </w:pPr>
            <w:r w:rsidRPr="00BF19B7">
              <w:t>― разновозрастное общение.</w:t>
            </w:r>
          </w:p>
        </w:tc>
        <w:tc>
          <w:tcPr>
            <w:tcW w:w="3209" w:type="dxa"/>
          </w:tcPr>
          <w:p w14:paraId="64EECC5F" w14:textId="77777777" w:rsidR="00BF19B7" w:rsidRPr="00BF19B7" w:rsidRDefault="00BF19B7" w:rsidP="00BF19B7">
            <w:pPr>
              <w:jc w:val="both"/>
            </w:pPr>
            <w:r w:rsidRPr="00BF19B7">
              <w:lastRenderedPageBreak/>
              <w:t>― Доступные виды игр;</w:t>
            </w:r>
          </w:p>
          <w:p w14:paraId="382357BE" w14:textId="77777777" w:rsidR="00BF19B7" w:rsidRPr="00BF19B7" w:rsidRDefault="00BF19B7" w:rsidP="00BF19B7">
            <w:pPr>
              <w:jc w:val="both"/>
            </w:pPr>
            <w:r w:rsidRPr="00BF19B7">
              <w:t>― игровое общение;</w:t>
            </w:r>
          </w:p>
          <w:p w14:paraId="3EE9D7D5" w14:textId="77777777" w:rsidR="00BF19B7" w:rsidRPr="00BF19B7" w:rsidRDefault="00BF19B7" w:rsidP="00BF19B7">
            <w:pPr>
              <w:jc w:val="both"/>
            </w:pPr>
            <w:r w:rsidRPr="00BF19B7">
              <w:t>― все виды самостоятельной детской</w:t>
            </w:r>
          </w:p>
          <w:p w14:paraId="2C09EEFB" w14:textId="77777777" w:rsidR="00BF19B7" w:rsidRPr="00BF19B7" w:rsidRDefault="00BF19B7" w:rsidP="00BF19B7">
            <w:pPr>
              <w:jc w:val="both"/>
            </w:pPr>
            <w:r w:rsidRPr="00BF19B7">
              <w:t>деятельности предполагающие общение со</w:t>
            </w:r>
          </w:p>
          <w:p w14:paraId="1421DC8B" w14:textId="77777777" w:rsidR="00BF19B7" w:rsidRPr="00BF19B7" w:rsidRDefault="00BF19B7" w:rsidP="00BF19B7">
            <w:pPr>
              <w:jc w:val="both"/>
            </w:pPr>
            <w:r w:rsidRPr="00BF19B7">
              <w:t>сверстниками;</w:t>
            </w:r>
          </w:p>
          <w:p w14:paraId="72166D4D" w14:textId="77777777" w:rsidR="00BF19B7" w:rsidRPr="00BF19B7" w:rsidRDefault="00BF19B7" w:rsidP="00BF19B7">
            <w:pPr>
              <w:jc w:val="both"/>
            </w:pPr>
            <w:r w:rsidRPr="00BF19B7">
              <w:t>― чтение наизусть;</w:t>
            </w:r>
          </w:p>
          <w:p w14:paraId="616C14A3" w14:textId="77777777" w:rsidR="00BF19B7" w:rsidRPr="00BF19B7" w:rsidRDefault="00BF19B7" w:rsidP="00BF19B7">
            <w:pPr>
              <w:jc w:val="both"/>
            </w:pPr>
            <w:r w:rsidRPr="00BF19B7">
              <w:t>―отгадывание загадок;</w:t>
            </w:r>
          </w:p>
          <w:p w14:paraId="0A60A030" w14:textId="77777777" w:rsidR="00BF19B7" w:rsidRPr="00BF19B7" w:rsidRDefault="00BF19B7" w:rsidP="00BF19B7">
            <w:pPr>
              <w:jc w:val="both"/>
            </w:pPr>
            <w:r w:rsidRPr="00BF19B7">
              <w:t>― дидактические игры;</w:t>
            </w:r>
          </w:p>
          <w:p w14:paraId="37EE054A" w14:textId="77777777" w:rsidR="00BF19B7" w:rsidRPr="00BF19B7" w:rsidRDefault="00BF19B7" w:rsidP="00BF19B7">
            <w:pPr>
              <w:jc w:val="both"/>
            </w:pPr>
            <w:r w:rsidRPr="00BF19B7">
              <w:t>―создание соответствующей развивающей</w:t>
            </w:r>
          </w:p>
          <w:p w14:paraId="414DB609" w14:textId="77777777" w:rsidR="00BF19B7" w:rsidRPr="00BF19B7" w:rsidRDefault="00BF19B7" w:rsidP="00BF19B7">
            <w:pPr>
              <w:jc w:val="both"/>
            </w:pPr>
            <w:r w:rsidRPr="00BF19B7">
              <w:t>предметно-пространственной среды.</w:t>
            </w:r>
          </w:p>
        </w:tc>
      </w:tr>
      <w:tr w:rsidR="00BF19B7" w:rsidRPr="00BF19B7" w14:paraId="3104AC95" w14:textId="77777777" w:rsidTr="002B4E92">
        <w:trPr>
          <w:jc w:val="center"/>
        </w:trPr>
        <w:tc>
          <w:tcPr>
            <w:tcW w:w="9627" w:type="dxa"/>
            <w:gridSpan w:val="3"/>
          </w:tcPr>
          <w:p w14:paraId="7705B52E" w14:textId="77777777" w:rsidR="00BF19B7" w:rsidRPr="00BF19B7" w:rsidRDefault="00BF19B7" w:rsidP="00BF19B7">
            <w:pPr>
              <w:jc w:val="center"/>
            </w:pPr>
            <w:r w:rsidRPr="00BF19B7">
              <w:t>«Речевое развитие»</w:t>
            </w:r>
          </w:p>
        </w:tc>
      </w:tr>
      <w:tr w:rsidR="00BF19B7" w:rsidRPr="00BF19B7" w14:paraId="0B8204CD" w14:textId="77777777" w:rsidTr="002B4E92">
        <w:trPr>
          <w:jc w:val="center"/>
        </w:trPr>
        <w:tc>
          <w:tcPr>
            <w:tcW w:w="3209" w:type="dxa"/>
          </w:tcPr>
          <w:p w14:paraId="1B5DA82C" w14:textId="77777777" w:rsidR="00BF19B7" w:rsidRPr="00BF19B7" w:rsidRDefault="00BF19B7" w:rsidP="00BF19B7">
            <w:pPr>
              <w:jc w:val="both"/>
            </w:pPr>
            <w:r w:rsidRPr="00BF19B7">
              <w:t>― Беседа после чтения;</w:t>
            </w:r>
          </w:p>
          <w:p w14:paraId="730963DE" w14:textId="77777777" w:rsidR="00BF19B7" w:rsidRPr="00BF19B7" w:rsidRDefault="00BF19B7" w:rsidP="00BF19B7">
            <w:pPr>
              <w:jc w:val="both"/>
            </w:pPr>
            <w:r w:rsidRPr="00BF19B7">
              <w:t>― рассматривание;</w:t>
            </w:r>
          </w:p>
          <w:p w14:paraId="4A492B37" w14:textId="77777777" w:rsidR="00BF19B7" w:rsidRPr="00BF19B7" w:rsidRDefault="00BF19B7" w:rsidP="00BF19B7">
            <w:pPr>
              <w:jc w:val="both"/>
            </w:pPr>
            <w:r w:rsidRPr="00BF19B7">
              <w:t>― игровая ситуация;</w:t>
            </w:r>
          </w:p>
          <w:p w14:paraId="740BC8A6" w14:textId="77777777" w:rsidR="00BF19B7" w:rsidRPr="00BF19B7" w:rsidRDefault="00BF19B7" w:rsidP="00BF19B7">
            <w:pPr>
              <w:jc w:val="both"/>
            </w:pPr>
            <w:r w:rsidRPr="00BF19B7">
              <w:t>― дидактические игры;</w:t>
            </w:r>
          </w:p>
          <w:p w14:paraId="031D892F" w14:textId="77777777" w:rsidR="00BF19B7" w:rsidRPr="00BF19B7" w:rsidRDefault="00BF19B7" w:rsidP="00BF19B7">
            <w:pPr>
              <w:jc w:val="both"/>
            </w:pPr>
            <w:r w:rsidRPr="00BF19B7">
              <w:t>― интегративная деятельность;</w:t>
            </w:r>
          </w:p>
          <w:p w14:paraId="1F2493BD" w14:textId="77777777" w:rsidR="00BF19B7" w:rsidRPr="00BF19B7" w:rsidRDefault="00BF19B7" w:rsidP="00BF19B7">
            <w:pPr>
              <w:jc w:val="both"/>
            </w:pPr>
            <w:r w:rsidRPr="00BF19B7">
              <w:t>― чтение;</w:t>
            </w:r>
          </w:p>
          <w:p w14:paraId="59446DF6" w14:textId="77777777" w:rsidR="00BF19B7" w:rsidRPr="00BF19B7" w:rsidRDefault="00BF19B7" w:rsidP="00BF19B7">
            <w:pPr>
              <w:jc w:val="both"/>
            </w:pPr>
            <w:r w:rsidRPr="00BF19B7">
              <w:t>― игра-драматизация;</w:t>
            </w:r>
          </w:p>
          <w:p w14:paraId="313B5EF8" w14:textId="77777777" w:rsidR="00BF19B7" w:rsidRPr="00BF19B7" w:rsidRDefault="00BF19B7" w:rsidP="00BF19B7">
            <w:pPr>
              <w:jc w:val="both"/>
            </w:pPr>
            <w:r w:rsidRPr="00BF19B7">
              <w:t>― показ разных видов театра;</w:t>
            </w:r>
          </w:p>
          <w:p w14:paraId="4DB71973" w14:textId="77777777" w:rsidR="00BF19B7" w:rsidRPr="00BF19B7" w:rsidRDefault="00BF19B7" w:rsidP="00BF19B7">
            <w:pPr>
              <w:jc w:val="both"/>
            </w:pPr>
            <w:r w:rsidRPr="00BF19B7">
              <w:t>― разучивание стихотворений;</w:t>
            </w:r>
          </w:p>
          <w:p w14:paraId="045823F4" w14:textId="77777777" w:rsidR="00BF19B7" w:rsidRPr="00BF19B7" w:rsidRDefault="00BF19B7" w:rsidP="00BF19B7">
            <w:pPr>
              <w:jc w:val="both"/>
            </w:pPr>
            <w:r w:rsidRPr="00BF19B7">
              <w:t>― проектная деятельность;</w:t>
            </w:r>
          </w:p>
          <w:p w14:paraId="4467EC95" w14:textId="77777777" w:rsidR="00BF19B7" w:rsidRPr="00BF19B7" w:rsidRDefault="00BF19B7" w:rsidP="00BF19B7">
            <w:pPr>
              <w:jc w:val="both"/>
            </w:pPr>
            <w:r w:rsidRPr="00BF19B7">
              <w:t>― интегративная деятельность;</w:t>
            </w:r>
          </w:p>
          <w:p w14:paraId="61EBD8A8" w14:textId="77777777" w:rsidR="00BF19B7" w:rsidRPr="00BF19B7" w:rsidRDefault="00BF19B7" w:rsidP="00BF19B7">
            <w:pPr>
              <w:jc w:val="both"/>
            </w:pPr>
            <w:r w:rsidRPr="00BF19B7">
              <w:t>― решение проблемных ситуаций;</w:t>
            </w:r>
          </w:p>
          <w:p w14:paraId="2FE39EA4" w14:textId="77777777" w:rsidR="00BF19B7" w:rsidRPr="00BF19B7" w:rsidRDefault="00BF19B7" w:rsidP="00BF19B7">
            <w:pPr>
              <w:jc w:val="both"/>
            </w:pPr>
            <w:r w:rsidRPr="00BF19B7">
              <w:t>― беседа с детьми;</w:t>
            </w:r>
          </w:p>
          <w:p w14:paraId="4A49CBD9" w14:textId="77777777" w:rsidR="00BF19B7" w:rsidRPr="00BF19B7" w:rsidRDefault="00BF19B7" w:rsidP="00BF19B7">
            <w:pPr>
              <w:jc w:val="both"/>
            </w:pPr>
            <w:r w:rsidRPr="00BF19B7">
              <w:t>― создание коллекций;</w:t>
            </w:r>
          </w:p>
          <w:p w14:paraId="0C1E2E9C" w14:textId="77777777" w:rsidR="00BF19B7" w:rsidRPr="00BF19B7" w:rsidRDefault="00BF19B7" w:rsidP="00BF19B7">
            <w:pPr>
              <w:jc w:val="both"/>
            </w:pPr>
            <w:r w:rsidRPr="00BF19B7">
              <w:t>― игра</w:t>
            </w:r>
          </w:p>
        </w:tc>
        <w:tc>
          <w:tcPr>
            <w:tcW w:w="3209" w:type="dxa"/>
          </w:tcPr>
          <w:p w14:paraId="7CEEC3ED" w14:textId="77777777" w:rsidR="00BF19B7" w:rsidRPr="00BF19B7" w:rsidRDefault="00BF19B7" w:rsidP="00BF19B7">
            <w:pPr>
              <w:jc w:val="both"/>
            </w:pPr>
            <w:r w:rsidRPr="00BF19B7">
              <w:t>― Ситуация общения в</w:t>
            </w:r>
          </w:p>
          <w:p w14:paraId="6EDF5035" w14:textId="77777777" w:rsidR="00BF19B7" w:rsidRPr="00BF19B7" w:rsidRDefault="00BF19B7" w:rsidP="00BF19B7">
            <w:pPr>
              <w:jc w:val="both"/>
            </w:pPr>
            <w:r w:rsidRPr="00BF19B7">
              <w:t>процессе режимных моментов;</w:t>
            </w:r>
          </w:p>
          <w:p w14:paraId="0814FDDD" w14:textId="77777777" w:rsidR="00BF19B7" w:rsidRPr="00BF19B7" w:rsidRDefault="00BF19B7" w:rsidP="00BF19B7">
            <w:pPr>
              <w:jc w:val="both"/>
            </w:pPr>
            <w:r w:rsidRPr="00BF19B7">
              <w:t>― дидактические игры;</w:t>
            </w:r>
          </w:p>
          <w:p w14:paraId="285BBD76" w14:textId="77777777" w:rsidR="00BF19B7" w:rsidRPr="00BF19B7" w:rsidRDefault="00BF19B7" w:rsidP="00BF19B7">
            <w:pPr>
              <w:jc w:val="both"/>
            </w:pPr>
            <w:r w:rsidRPr="00BF19B7">
              <w:t>― чтение (в том числе на прогулке);</w:t>
            </w:r>
          </w:p>
          <w:p w14:paraId="628017DB" w14:textId="77777777" w:rsidR="00BF19B7" w:rsidRPr="00BF19B7" w:rsidRDefault="00BF19B7" w:rsidP="00BF19B7">
            <w:pPr>
              <w:jc w:val="both"/>
            </w:pPr>
            <w:r w:rsidRPr="00BF19B7">
              <w:t>― словесные игры (в том числе на</w:t>
            </w:r>
          </w:p>
          <w:p w14:paraId="67200B0B" w14:textId="77777777" w:rsidR="00BF19B7" w:rsidRPr="00BF19B7" w:rsidRDefault="00BF19B7" w:rsidP="00BF19B7">
            <w:pPr>
              <w:jc w:val="both"/>
            </w:pPr>
            <w:r w:rsidRPr="00BF19B7">
              <w:t>прогулке);</w:t>
            </w:r>
          </w:p>
          <w:p w14:paraId="535480B5" w14:textId="77777777" w:rsidR="00BF19B7" w:rsidRPr="00BF19B7" w:rsidRDefault="00BF19B7" w:rsidP="00BF19B7">
            <w:pPr>
              <w:jc w:val="both"/>
            </w:pPr>
            <w:r w:rsidRPr="00BF19B7">
              <w:t>― наблюдение на прогулке;</w:t>
            </w:r>
          </w:p>
          <w:p w14:paraId="6BDA862E" w14:textId="77777777" w:rsidR="00BF19B7" w:rsidRPr="00BF19B7" w:rsidRDefault="00BF19B7" w:rsidP="00BF19B7">
            <w:pPr>
              <w:jc w:val="both"/>
            </w:pPr>
            <w:r w:rsidRPr="00BF19B7">
              <w:t>― элементарный труд;</w:t>
            </w:r>
          </w:p>
          <w:p w14:paraId="395A782A" w14:textId="77777777" w:rsidR="00BF19B7" w:rsidRPr="00BF19B7" w:rsidRDefault="00BF19B7" w:rsidP="00BF19B7">
            <w:pPr>
              <w:jc w:val="both"/>
            </w:pPr>
            <w:r w:rsidRPr="00BF19B7">
              <w:t>― игры (в том числе на прогулке);</w:t>
            </w:r>
          </w:p>
          <w:p w14:paraId="5EC0BAFF" w14:textId="77777777" w:rsidR="00BF19B7" w:rsidRPr="00BF19B7" w:rsidRDefault="00BF19B7" w:rsidP="00BF19B7">
            <w:pPr>
              <w:jc w:val="both"/>
            </w:pPr>
            <w:r w:rsidRPr="00BF19B7">
              <w:t>― ситуативный разговор;</w:t>
            </w:r>
          </w:p>
          <w:p w14:paraId="22D2BD61" w14:textId="77777777" w:rsidR="00BF19B7" w:rsidRPr="00BF19B7" w:rsidRDefault="00BF19B7" w:rsidP="00BF19B7">
            <w:pPr>
              <w:jc w:val="both"/>
            </w:pPr>
            <w:r w:rsidRPr="00BF19B7">
              <w:t>― беседа, беседа после чтения;</w:t>
            </w:r>
          </w:p>
          <w:p w14:paraId="09B7E591" w14:textId="77777777" w:rsidR="00BF19B7" w:rsidRPr="00BF19B7" w:rsidRDefault="00BF19B7" w:rsidP="00BF19B7">
            <w:pPr>
              <w:jc w:val="both"/>
            </w:pPr>
            <w:r w:rsidRPr="00BF19B7">
              <w:t>― интегративная деятельность;</w:t>
            </w:r>
          </w:p>
          <w:p w14:paraId="6EEEAF69" w14:textId="77777777" w:rsidR="00BF19B7" w:rsidRPr="00BF19B7" w:rsidRDefault="00BF19B7" w:rsidP="00BF19B7">
            <w:pPr>
              <w:jc w:val="both"/>
            </w:pPr>
            <w:r w:rsidRPr="00BF19B7">
              <w:t>― разучивание стихов, потешек;</w:t>
            </w:r>
          </w:p>
          <w:p w14:paraId="55CC30C6" w14:textId="77777777" w:rsidR="00BF19B7" w:rsidRPr="00BF19B7" w:rsidRDefault="00BF19B7" w:rsidP="00BF19B7">
            <w:pPr>
              <w:jc w:val="both"/>
            </w:pPr>
            <w:r w:rsidRPr="00BF19B7">
              <w:t>― проектная деятельность;</w:t>
            </w:r>
          </w:p>
          <w:p w14:paraId="15780FD9" w14:textId="77777777" w:rsidR="00BF19B7" w:rsidRPr="00BF19B7" w:rsidRDefault="00BF19B7" w:rsidP="00BF19B7">
            <w:pPr>
              <w:jc w:val="both"/>
            </w:pPr>
            <w:r w:rsidRPr="00BF19B7">
              <w:t>― разновозрастное общение.</w:t>
            </w:r>
          </w:p>
        </w:tc>
        <w:tc>
          <w:tcPr>
            <w:tcW w:w="3209" w:type="dxa"/>
          </w:tcPr>
          <w:p w14:paraId="3A04AB3C" w14:textId="77777777" w:rsidR="00BF19B7" w:rsidRPr="00BF19B7" w:rsidRDefault="00BF19B7" w:rsidP="00BF19B7">
            <w:pPr>
              <w:jc w:val="both"/>
            </w:pPr>
            <w:r w:rsidRPr="00BF19B7">
              <w:t>― Все виды доступной игровой деятельности;</w:t>
            </w:r>
          </w:p>
          <w:p w14:paraId="6029E780" w14:textId="77777777" w:rsidR="00BF19B7" w:rsidRPr="00BF19B7" w:rsidRDefault="00BF19B7" w:rsidP="00BF19B7">
            <w:pPr>
              <w:jc w:val="both"/>
            </w:pPr>
            <w:r w:rsidRPr="00BF19B7">
              <w:t>― игровое общение;</w:t>
            </w:r>
          </w:p>
          <w:p w14:paraId="42A2F703" w14:textId="77777777" w:rsidR="00BF19B7" w:rsidRPr="00BF19B7" w:rsidRDefault="00BF19B7" w:rsidP="00BF19B7">
            <w:pPr>
              <w:jc w:val="both"/>
            </w:pPr>
            <w:r w:rsidRPr="00BF19B7">
              <w:t>― все виды самостоятельной детской</w:t>
            </w:r>
          </w:p>
          <w:p w14:paraId="00EAFBF2" w14:textId="77777777" w:rsidR="00BF19B7" w:rsidRPr="00BF19B7" w:rsidRDefault="00BF19B7" w:rsidP="00BF19B7">
            <w:pPr>
              <w:jc w:val="both"/>
            </w:pPr>
            <w:r w:rsidRPr="00BF19B7">
              <w:t>деятельности, предполагающие общение со</w:t>
            </w:r>
          </w:p>
          <w:p w14:paraId="51D01BD3" w14:textId="77777777" w:rsidR="00BF19B7" w:rsidRPr="00BF19B7" w:rsidRDefault="00BF19B7" w:rsidP="00BF19B7">
            <w:pPr>
              <w:jc w:val="both"/>
            </w:pPr>
            <w:r w:rsidRPr="00BF19B7">
              <w:t>сверстниками;</w:t>
            </w:r>
          </w:p>
          <w:p w14:paraId="37C84E3D" w14:textId="77777777" w:rsidR="00BF19B7" w:rsidRPr="00BF19B7" w:rsidRDefault="00BF19B7" w:rsidP="00BF19B7">
            <w:pPr>
              <w:jc w:val="both"/>
            </w:pPr>
            <w:r w:rsidRPr="00BF19B7">
              <w:t>― чтение наизусть и отгадывание загадок;</w:t>
            </w:r>
          </w:p>
          <w:p w14:paraId="1A6E3E46" w14:textId="77777777" w:rsidR="00BF19B7" w:rsidRPr="00BF19B7" w:rsidRDefault="00BF19B7" w:rsidP="00BF19B7">
            <w:pPr>
              <w:jc w:val="both"/>
            </w:pPr>
            <w:r w:rsidRPr="00BF19B7">
              <w:t>― дидактические игры;</w:t>
            </w:r>
          </w:p>
          <w:p w14:paraId="1257BB2E" w14:textId="77777777" w:rsidR="00BF19B7" w:rsidRPr="00BF19B7" w:rsidRDefault="00BF19B7" w:rsidP="00BF19B7">
            <w:pPr>
              <w:jc w:val="both"/>
            </w:pPr>
            <w:r w:rsidRPr="00BF19B7">
              <w:t>― создание соответствующей развивающей</w:t>
            </w:r>
          </w:p>
          <w:p w14:paraId="4AB48C95" w14:textId="77777777" w:rsidR="00BF19B7" w:rsidRPr="00BF19B7" w:rsidRDefault="00BF19B7" w:rsidP="00BF19B7">
            <w:pPr>
              <w:jc w:val="both"/>
            </w:pPr>
            <w:r w:rsidRPr="00BF19B7">
              <w:t>предметно-пространственной среды.</w:t>
            </w:r>
          </w:p>
        </w:tc>
      </w:tr>
      <w:tr w:rsidR="00BF19B7" w:rsidRPr="00BF19B7" w14:paraId="6F57EE22" w14:textId="77777777" w:rsidTr="002B4E92">
        <w:trPr>
          <w:jc w:val="center"/>
        </w:trPr>
        <w:tc>
          <w:tcPr>
            <w:tcW w:w="9627" w:type="dxa"/>
            <w:gridSpan w:val="3"/>
          </w:tcPr>
          <w:p w14:paraId="15FEE9B1" w14:textId="77777777" w:rsidR="00BF19B7" w:rsidRPr="00BF19B7" w:rsidRDefault="00BF19B7" w:rsidP="00BF19B7">
            <w:pPr>
              <w:jc w:val="center"/>
            </w:pPr>
            <w:r w:rsidRPr="00BF19B7">
              <w:t>«Художественно-эстетическое развитие»</w:t>
            </w:r>
          </w:p>
        </w:tc>
      </w:tr>
      <w:tr w:rsidR="00BF19B7" w:rsidRPr="00BF19B7" w14:paraId="476B7B0E" w14:textId="77777777" w:rsidTr="002B4E92">
        <w:trPr>
          <w:jc w:val="center"/>
        </w:trPr>
        <w:tc>
          <w:tcPr>
            <w:tcW w:w="3209" w:type="dxa"/>
          </w:tcPr>
          <w:p w14:paraId="1B578F75" w14:textId="77777777" w:rsidR="00BF19B7" w:rsidRPr="00BF19B7" w:rsidRDefault="00BF19B7" w:rsidP="00BF19B7">
            <w:pPr>
              <w:jc w:val="both"/>
            </w:pPr>
            <w:r w:rsidRPr="00BF19B7">
              <w:t>― Занятия (рисование, аппликация,</w:t>
            </w:r>
          </w:p>
          <w:p w14:paraId="09272DC9" w14:textId="77777777" w:rsidR="00BF19B7" w:rsidRPr="00BF19B7" w:rsidRDefault="00BF19B7" w:rsidP="00BF19B7">
            <w:pPr>
              <w:jc w:val="both"/>
            </w:pPr>
            <w:r w:rsidRPr="00BF19B7">
              <w:t>конструирование, лепка);</w:t>
            </w:r>
          </w:p>
          <w:p w14:paraId="3F1426ED" w14:textId="77777777" w:rsidR="00BF19B7" w:rsidRPr="00BF19B7" w:rsidRDefault="00BF19B7" w:rsidP="00BF19B7">
            <w:pPr>
              <w:jc w:val="both"/>
            </w:pPr>
            <w:r w:rsidRPr="00BF19B7">
              <w:t>― изготовление украшений, подарков,</w:t>
            </w:r>
          </w:p>
          <w:p w14:paraId="032620B4" w14:textId="77777777" w:rsidR="00BF19B7" w:rsidRPr="00BF19B7" w:rsidRDefault="00BF19B7" w:rsidP="00BF19B7">
            <w:pPr>
              <w:jc w:val="both"/>
            </w:pPr>
            <w:r w:rsidRPr="00BF19B7">
              <w:t>предметов для игр;</w:t>
            </w:r>
          </w:p>
          <w:p w14:paraId="68C13B42" w14:textId="77777777" w:rsidR="00BF19B7" w:rsidRPr="00BF19B7" w:rsidRDefault="00BF19B7" w:rsidP="00BF19B7">
            <w:pPr>
              <w:jc w:val="both"/>
            </w:pPr>
            <w:r w:rsidRPr="00BF19B7">
              <w:t>― экспериментирование;</w:t>
            </w:r>
          </w:p>
          <w:p w14:paraId="580B30B7" w14:textId="77777777" w:rsidR="00BF19B7" w:rsidRPr="00BF19B7" w:rsidRDefault="00BF19B7" w:rsidP="00BF19B7">
            <w:pPr>
              <w:jc w:val="both"/>
            </w:pPr>
            <w:r w:rsidRPr="00BF19B7">
              <w:t>― рассматривание эстетически</w:t>
            </w:r>
          </w:p>
          <w:p w14:paraId="4058AFE0" w14:textId="77777777" w:rsidR="00BF19B7" w:rsidRPr="00BF19B7" w:rsidRDefault="00BF19B7" w:rsidP="00BF19B7">
            <w:pPr>
              <w:jc w:val="both"/>
            </w:pPr>
            <w:r w:rsidRPr="00BF19B7">
              <w:t>привлекательных объектов природы, быта,</w:t>
            </w:r>
          </w:p>
          <w:p w14:paraId="25600496" w14:textId="77777777" w:rsidR="00BF19B7" w:rsidRPr="00BF19B7" w:rsidRDefault="00BF19B7" w:rsidP="00BF19B7">
            <w:pPr>
              <w:jc w:val="both"/>
            </w:pPr>
            <w:r w:rsidRPr="00BF19B7">
              <w:t>произведений искусства;</w:t>
            </w:r>
          </w:p>
          <w:p w14:paraId="6F9CAAA8" w14:textId="77777777" w:rsidR="00BF19B7" w:rsidRPr="00BF19B7" w:rsidRDefault="00BF19B7" w:rsidP="00BF19B7">
            <w:pPr>
              <w:jc w:val="both"/>
            </w:pPr>
            <w:r w:rsidRPr="00BF19B7">
              <w:t>― игры (дидактические, строительные,</w:t>
            </w:r>
          </w:p>
          <w:p w14:paraId="684BE9C3" w14:textId="77777777" w:rsidR="00BF19B7" w:rsidRPr="00BF19B7" w:rsidRDefault="00BF19B7" w:rsidP="00BF19B7">
            <w:pPr>
              <w:jc w:val="both"/>
            </w:pPr>
            <w:r w:rsidRPr="00BF19B7">
              <w:t>сюжетно-ролевые);</w:t>
            </w:r>
          </w:p>
          <w:p w14:paraId="4353CC0F" w14:textId="77777777" w:rsidR="00BF19B7" w:rsidRPr="00BF19B7" w:rsidRDefault="00BF19B7" w:rsidP="00BF19B7">
            <w:pPr>
              <w:jc w:val="both"/>
            </w:pPr>
            <w:r w:rsidRPr="00BF19B7">
              <w:t>― тематические досуги;</w:t>
            </w:r>
          </w:p>
          <w:p w14:paraId="00C83CB6" w14:textId="77777777" w:rsidR="00BF19B7" w:rsidRPr="00BF19B7" w:rsidRDefault="00BF19B7" w:rsidP="00BF19B7">
            <w:pPr>
              <w:jc w:val="both"/>
            </w:pPr>
            <w:r w:rsidRPr="00BF19B7">
              <w:t>― выставки работ декоративно-прикладного</w:t>
            </w:r>
          </w:p>
          <w:p w14:paraId="1CCDBCC1" w14:textId="77777777" w:rsidR="00BF19B7" w:rsidRPr="00BF19B7" w:rsidRDefault="00BF19B7" w:rsidP="00BF19B7">
            <w:pPr>
              <w:jc w:val="both"/>
            </w:pPr>
            <w:r w:rsidRPr="00BF19B7">
              <w:t>искусства, репродукций произведений</w:t>
            </w:r>
          </w:p>
          <w:p w14:paraId="1BCEF928" w14:textId="77777777" w:rsidR="00BF19B7" w:rsidRPr="00BF19B7" w:rsidRDefault="00BF19B7" w:rsidP="00BF19B7">
            <w:pPr>
              <w:jc w:val="both"/>
            </w:pPr>
            <w:r w:rsidRPr="00BF19B7">
              <w:t>живописи;</w:t>
            </w:r>
          </w:p>
          <w:p w14:paraId="6E39259E" w14:textId="77777777" w:rsidR="00BF19B7" w:rsidRPr="00BF19B7" w:rsidRDefault="00BF19B7" w:rsidP="00BF19B7">
            <w:pPr>
              <w:jc w:val="both"/>
            </w:pPr>
            <w:r w:rsidRPr="00BF19B7">
              <w:t>― проектная деятельность;</w:t>
            </w:r>
          </w:p>
          <w:p w14:paraId="21651BCB" w14:textId="77777777" w:rsidR="00BF19B7" w:rsidRPr="00BF19B7" w:rsidRDefault="00BF19B7" w:rsidP="00BF19B7">
            <w:pPr>
              <w:jc w:val="both"/>
            </w:pPr>
            <w:r w:rsidRPr="00BF19B7">
              <w:t>― создание коллекций;</w:t>
            </w:r>
          </w:p>
          <w:p w14:paraId="3EE80081" w14:textId="77777777" w:rsidR="00BF19B7" w:rsidRPr="00BF19B7" w:rsidRDefault="00BF19B7" w:rsidP="00BF19B7">
            <w:pPr>
              <w:jc w:val="both"/>
            </w:pPr>
            <w:r w:rsidRPr="00BF19B7">
              <w:t>― экспериментирование;</w:t>
            </w:r>
          </w:p>
          <w:p w14:paraId="656832D2" w14:textId="77777777" w:rsidR="00BF19B7" w:rsidRPr="00BF19B7" w:rsidRDefault="00BF19B7" w:rsidP="00BF19B7">
            <w:pPr>
              <w:jc w:val="both"/>
            </w:pPr>
            <w:r w:rsidRPr="00BF19B7">
              <w:t>― музыкально-дидактические игры;</w:t>
            </w:r>
          </w:p>
          <w:p w14:paraId="697299F3" w14:textId="77777777" w:rsidR="00BF19B7" w:rsidRPr="00BF19B7" w:rsidRDefault="00BF19B7" w:rsidP="00BF19B7">
            <w:pPr>
              <w:jc w:val="both"/>
            </w:pPr>
            <w:r w:rsidRPr="00BF19B7">
              <w:lastRenderedPageBreak/>
              <w:t>― разучивание музыкальных игр и танцев;</w:t>
            </w:r>
          </w:p>
          <w:p w14:paraId="6C88DC30" w14:textId="77777777" w:rsidR="00BF19B7" w:rsidRPr="00BF19B7" w:rsidRDefault="00BF19B7" w:rsidP="00BF19B7">
            <w:pPr>
              <w:jc w:val="both"/>
            </w:pPr>
            <w:r w:rsidRPr="00BF19B7">
              <w:t>― импровизация;</w:t>
            </w:r>
          </w:p>
          <w:p w14:paraId="59740044" w14:textId="77777777" w:rsidR="00BF19B7" w:rsidRPr="00BF19B7" w:rsidRDefault="00BF19B7" w:rsidP="00BF19B7">
            <w:pPr>
              <w:jc w:val="both"/>
            </w:pPr>
            <w:r w:rsidRPr="00BF19B7">
              <w:t>― совместное и индивидуальное</w:t>
            </w:r>
          </w:p>
          <w:p w14:paraId="523B2105" w14:textId="77777777" w:rsidR="00BF19B7" w:rsidRPr="00BF19B7" w:rsidRDefault="00BF19B7" w:rsidP="00BF19B7">
            <w:pPr>
              <w:jc w:val="both"/>
            </w:pPr>
            <w:r w:rsidRPr="00BF19B7">
              <w:t>музыкальное исполнение;</w:t>
            </w:r>
          </w:p>
          <w:p w14:paraId="416EA15F" w14:textId="77777777" w:rsidR="00BF19B7" w:rsidRPr="00BF19B7" w:rsidRDefault="00BF19B7" w:rsidP="00BF19B7">
            <w:pPr>
              <w:jc w:val="both"/>
            </w:pPr>
            <w:r w:rsidRPr="00BF19B7">
              <w:t>― музыкальные упражнения.</w:t>
            </w:r>
          </w:p>
        </w:tc>
        <w:tc>
          <w:tcPr>
            <w:tcW w:w="3209" w:type="dxa"/>
          </w:tcPr>
          <w:p w14:paraId="4C318A36" w14:textId="77777777" w:rsidR="00BF19B7" w:rsidRPr="00BF19B7" w:rsidRDefault="00BF19B7" w:rsidP="00BF19B7">
            <w:pPr>
              <w:jc w:val="both"/>
            </w:pPr>
            <w:r w:rsidRPr="00BF19B7">
              <w:lastRenderedPageBreak/>
              <w:t>― Наблюдение;</w:t>
            </w:r>
          </w:p>
          <w:p w14:paraId="23900526" w14:textId="77777777" w:rsidR="00BF19B7" w:rsidRPr="00BF19B7" w:rsidRDefault="00BF19B7" w:rsidP="00BF19B7">
            <w:pPr>
              <w:jc w:val="both"/>
            </w:pPr>
            <w:r w:rsidRPr="00BF19B7">
              <w:t>― рассматривание</w:t>
            </w:r>
          </w:p>
          <w:p w14:paraId="672239E0" w14:textId="77777777" w:rsidR="00BF19B7" w:rsidRPr="00BF19B7" w:rsidRDefault="00BF19B7" w:rsidP="00BF19B7">
            <w:pPr>
              <w:jc w:val="both"/>
            </w:pPr>
            <w:r w:rsidRPr="00BF19B7">
              <w:t>эстетически привлекательных объектов</w:t>
            </w:r>
          </w:p>
          <w:p w14:paraId="2713339F" w14:textId="77777777" w:rsidR="00BF19B7" w:rsidRPr="00BF19B7" w:rsidRDefault="00BF19B7" w:rsidP="00BF19B7">
            <w:pPr>
              <w:jc w:val="both"/>
            </w:pPr>
            <w:r w:rsidRPr="00BF19B7">
              <w:t>природы;</w:t>
            </w:r>
          </w:p>
          <w:p w14:paraId="26B02E29" w14:textId="77777777" w:rsidR="00BF19B7" w:rsidRPr="00BF19B7" w:rsidRDefault="00BF19B7" w:rsidP="00BF19B7">
            <w:pPr>
              <w:jc w:val="both"/>
            </w:pPr>
            <w:r w:rsidRPr="00BF19B7">
              <w:t>― игровые упражнения;</w:t>
            </w:r>
          </w:p>
          <w:p w14:paraId="4FE794BD" w14:textId="77777777" w:rsidR="00BF19B7" w:rsidRPr="00BF19B7" w:rsidRDefault="00BF19B7" w:rsidP="00BF19B7">
            <w:pPr>
              <w:jc w:val="both"/>
            </w:pPr>
            <w:r w:rsidRPr="00BF19B7">
              <w:t>― проблемные ситуации;</w:t>
            </w:r>
          </w:p>
          <w:p w14:paraId="0241F932" w14:textId="77777777" w:rsidR="00BF19B7" w:rsidRPr="00BF19B7" w:rsidRDefault="00BF19B7" w:rsidP="00BF19B7">
            <w:pPr>
              <w:jc w:val="both"/>
            </w:pPr>
            <w:r w:rsidRPr="00BF19B7">
              <w:t>― конструирование;</w:t>
            </w:r>
          </w:p>
          <w:p w14:paraId="3801A12C" w14:textId="77777777" w:rsidR="00BF19B7" w:rsidRPr="00BF19B7" w:rsidRDefault="00BF19B7" w:rsidP="00BF19B7">
            <w:pPr>
              <w:jc w:val="both"/>
            </w:pPr>
            <w:r w:rsidRPr="00BF19B7">
              <w:t>― рассматривание и обсуждение</w:t>
            </w:r>
          </w:p>
          <w:p w14:paraId="3190DCB2" w14:textId="77777777" w:rsidR="00BF19B7" w:rsidRPr="00BF19B7" w:rsidRDefault="00BF19B7" w:rsidP="00BF19B7">
            <w:pPr>
              <w:jc w:val="both"/>
            </w:pPr>
            <w:r w:rsidRPr="00BF19B7">
              <w:t>(произведений искусства, средств</w:t>
            </w:r>
          </w:p>
          <w:p w14:paraId="1D6F5CA0" w14:textId="77777777" w:rsidR="00BF19B7" w:rsidRPr="00BF19B7" w:rsidRDefault="00BF19B7" w:rsidP="00BF19B7">
            <w:pPr>
              <w:jc w:val="both"/>
            </w:pPr>
            <w:r w:rsidRPr="00BF19B7">
              <w:t>выразительности и др.);</w:t>
            </w:r>
          </w:p>
          <w:p w14:paraId="5441364C" w14:textId="77777777" w:rsidR="00BF19B7" w:rsidRPr="00BF19B7" w:rsidRDefault="00BF19B7" w:rsidP="00BF19B7">
            <w:pPr>
              <w:jc w:val="both"/>
            </w:pPr>
            <w:r w:rsidRPr="00BF19B7">
              <w:t>― создание коллекций;</w:t>
            </w:r>
          </w:p>
          <w:p w14:paraId="64CCE915" w14:textId="77777777" w:rsidR="00BF19B7" w:rsidRPr="00BF19B7" w:rsidRDefault="00BF19B7" w:rsidP="00BF19B7">
            <w:pPr>
              <w:jc w:val="both"/>
            </w:pPr>
            <w:r w:rsidRPr="00BF19B7">
              <w:t>― слушание музыки, сопровождение</w:t>
            </w:r>
          </w:p>
          <w:p w14:paraId="2416C4EA" w14:textId="77777777" w:rsidR="00BF19B7" w:rsidRPr="00BF19B7" w:rsidRDefault="00BF19B7" w:rsidP="00BF19B7">
            <w:pPr>
              <w:jc w:val="both"/>
            </w:pPr>
            <w:r w:rsidRPr="00BF19B7">
              <w:t>музыкой проведения режимных моментов;</w:t>
            </w:r>
          </w:p>
          <w:p w14:paraId="188D0945" w14:textId="77777777" w:rsidR="00BF19B7" w:rsidRPr="00BF19B7" w:rsidRDefault="00BF19B7" w:rsidP="00BF19B7">
            <w:pPr>
              <w:jc w:val="both"/>
            </w:pPr>
            <w:r w:rsidRPr="00BF19B7">
              <w:t>― музыкальные подвижные игры.</w:t>
            </w:r>
          </w:p>
        </w:tc>
        <w:tc>
          <w:tcPr>
            <w:tcW w:w="3209" w:type="dxa"/>
          </w:tcPr>
          <w:p w14:paraId="75A961BF" w14:textId="77777777" w:rsidR="00BF19B7" w:rsidRPr="00BF19B7" w:rsidRDefault="00BF19B7" w:rsidP="00BF19B7">
            <w:pPr>
              <w:jc w:val="both"/>
            </w:pPr>
            <w:r w:rsidRPr="00BF19B7">
              <w:t>― Игры (дидактические, строительные,</w:t>
            </w:r>
          </w:p>
          <w:p w14:paraId="7E17D9BD" w14:textId="77777777" w:rsidR="00BF19B7" w:rsidRPr="00BF19B7" w:rsidRDefault="00BF19B7" w:rsidP="00BF19B7">
            <w:pPr>
              <w:jc w:val="both"/>
            </w:pPr>
            <w:r w:rsidRPr="00BF19B7">
              <w:t>сюжетно-ролевые);</w:t>
            </w:r>
          </w:p>
          <w:p w14:paraId="74092384" w14:textId="77777777" w:rsidR="00BF19B7" w:rsidRPr="00BF19B7" w:rsidRDefault="00BF19B7" w:rsidP="00BF19B7">
            <w:pPr>
              <w:jc w:val="both"/>
            </w:pPr>
            <w:r w:rsidRPr="00BF19B7">
              <w:t>― рассматривание эстетически</w:t>
            </w:r>
          </w:p>
          <w:p w14:paraId="1DA46289" w14:textId="77777777" w:rsidR="00BF19B7" w:rsidRPr="00BF19B7" w:rsidRDefault="00BF19B7" w:rsidP="00BF19B7">
            <w:pPr>
              <w:jc w:val="both"/>
            </w:pPr>
            <w:r w:rsidRPr="00BF19B7">
              <w:t>привлекательных объектов природы, быта,</w:t>
            </w:r>
          </w:p>
          <w:p w14:paraId="4664E4AE" w14:textId="77777777" w:rsidR="00BF19B7" w:rsidRPr="00BF19B7" w:rsidRDefault="00BF19B7" w:rsidP="00BF19B7">
            <w:pPr>
              <w:jc w:val="both"/>
            </w:pPr>
            <w:r w:rsidRPr="00BF19B7">
              <w:t>произведений искусства;</w:t>
            </w:r>
          </w:p>
          <w:p w14:paraId="27A5C8EB" w14:textId="77777777" w:rsidR="00BF19B7" w:rsidRPr="00BF19B7" w:rsidRDefault="00BF19B7" w:rsidP="00BF19B7">
            <w:pPr>
              <w:jc w:val="both"/>
            </w:pPr>
            <w:r w:rsidRPr="00BF19B7">
              <w:t>― самостоятельная изобразительная</w:t>
            </w:r>
          </w:p>
          <w:p w14:paraId="1E19B3D1" w14:textId="77777777" w:rsidR="00BF19B7" w:rsidRPr="00BF19B7" w:rsidRDefault="00BF19B7" w:rsidP="00BF19B7">
            <w:pPr>
              <w:jc w:val="both"/>
            </w:pPr>
            <w:r w:rsidRPr="00BF19B7">
              <w:t>деятельность;</w:t>
            </w:r>
          </w:p>
          <w:p w14:paraId="5B142799" w14:textId="77777777" w:rsidR="00BF19B7" w:rsidRPr="00BF19B7" w:rsidRDefault="00BF19B7" w:rsidP="00BF19B7">
            <w:pPr>
              <w:jc w:val="both"/>
            </w:pPr>
            <w:r w:rsidRPr="00BF19B7">
              <w:t>― создание соответствующей развивающей</w:t>
            </w:r>
          </w:p>
          <w:p w14:paraId="2F400E25" w14:textId="77777777" w:rsidR="00BF19B7" w:rsidRPr="00BF19B7" w:rsidRDefault="00BF19B7" w:rsidP="00BF19B7">
            <w:pPr>
              <w:jc w:val="both"/>
            </w:pPr>
            <w:r w:rsidRPr="00BF19B7">
              <w:t>предметно-пространственной среды.</w:t>
            </w:r>
          </w:p>
        </w:tc>
      </w:tr>
    </w:tbl>
    <w:p w14:paraId="015CAB38" w14:textId="77777777" w:rsidR="004F7AA3" w:rsidRDefault="004F7AA3" w:rsidP="0006249D">
      <w:pPr>
        <w:pStyle w:val="a4"/>
        <w:ind w:firstLine="567"/>
        <w:jc w:val="center"/>
        <w:rPr>
          <w:sz w:val="28"/>
          <w:szCs w:val="28"/>
        </w:rPr>
      </w:pPr>
    </w:p>
    <w:p w14:paraId="29808D8C" w14:textId="77777777" w:rsidR="000B3777" w:rsidRDefault="000B3777" w:rsidP="000B3777">
      <w:pPr>
        <w:pStyle w:val="a4"/>
        <w:ind w:firstLine="567"/>
        <w:jc w:val="center"/>
        <w:rPr>
          <w:sz w:val="28"/>
          <w:szCs w:val="28"/>
        </w:rPr>
      </w:pPr>
      <w:r>
        <w:rPr>
          <w:sz w:val="28"/>
          <w:szCs w:val="28"/>
        </w:rPr>
        <w:t>Методы развития коммуникации</w:t>
      </w:r>
    </w:p>
    <w:tbl>
      <w:tblPr>
        <w:tblStyle w:val="a7"/>
        <w:tblW w:w="0" w:type="auto"/>
        <w:tblLook w:val="04A0" w:firstRow="1" w:lastRow="0" w:firstColumn="1" w:lastColumn="0" w:noHBand="0" w:noVBand="1"/>
      </w:tblPr>
      <w:tblGrid>
        <w:gridCol w:w="3209"/>
        <w:gridCol w:w="3209"/>
        <w:gridCol w:w="3209"/>
      </w:tblGrid>
      <w:tr w:rsidR="000B3777" w:rsidRPr="00D16D39" w14:paraId="216DB79E" w14:textId="77777777" w:rsidTr="00E442F5">
        <w:tc>
          <w:tcPr>
            <w:tcW w:w="3209" w:type="dxa"/>
          </w:tcPr>
          <w:p w14:paraId="43C2F5DF" w14:textId="77777777" w:rsidR="000B3777" w:rsidRPr="00D16D39" w:rsidRDefault="000B3777" w:rsidP="00E442F5">
            <w:pPr>
              <w:pStyle w:val="a4"/>
              <w:jc w:val="center"/>
            </w:pPr>
            <w:r w:rsidRPr="00D16D39">
              <w:t>Наглядные</w:t>
            </w:r>
          </w:p>
        </w:tc>
        <w:tc>
          <w:tcPr>
            <w:tcW w:w="3209" w:type="dxa"/>
          </w:tcPr>
          <w:p w14:paraId="295F46D4" w14:textId="77777777" w:rsidR="000B3777" w:rsidRPr="00D16D39" w:rsidRDefault="000B3777" w:rsidP="00E442F5">
            <w:pPr>
              <w:pStyle w:val="a4"/>
              <w:jc w:val="center"/>
            </w:pPr>
            <w:r>
              <w:t>Словесные</w:t>
            </w:r>
          </w:p>
        </w:tc>
        <w:tc>
          <w:tcPr>
            <w:tcW w:w="3209" w:type="dxa"/>
          </w:tcPr>
          <w:p w14:paraId="472CEC30" w14:textId="77777777" w:rsidR="000B3777" w:rsidRPr="00D16D39" w:rsidRDefault="000B3777" w:rsidP="00E442F5">
            <w:pPr>
              <w:pStyle w:val="a4"/>
              <w:jc w:val="center"/>
            </w:pPr>
            <w:r>
              <w:t>Практические</w:t>
            </w:r>
          </w:p>
        </w:tc>
      </w:tr>
      <w:tr w:rsidR="000B3777" w:rsidRPr="00D16D39" w14:paraId="3AE25921" w14:textId="77777777" w:rsidTr="00E442F5">
        <w:tc>
          <w:tcPr>
            <w:tcW w:w="3209" w:type="dxa"/>
          </w:tcPr>
          <w:p w14:paraId="0929FB7F" w14:textId="77777777" w:rsidR="000B3777" w:rsidRPr="00D16D39" w:rsidRDefault="000B3777" w:rsidP="00E442F5">
            <w:pPr>
              <w:pStyle w:val="a4"/>
              <w:jc w:val="both"/>
            </w:pPr>
            <w:r w:rsidRPr="00D16D39">
              <w:t xml:space="preserve">-Метод непосредственного наблюдения и </w:t>
            </w:r>
          </w:p>
          <w:p w14:paraId="2AA1FB79" w14:textId="77777777" w:rsidR="000B3777" w:rsidRPr="00D16D39" w:rsidRDefault="000B3777" w:rsidP="00E442F5">
            <w:pPr>
              <w:pStyle w:val="a4"/>
              <w:jc w:val="both"/>
            </w:pPr>
            <w:r w:rsidRPr="00D16D39">
              <w:t xml:space="preserve">его разновидности: </w:t>
            </w:r>
          </w:p>
          <w:p w14:paraId="23391D9C" w14:textId="77777777" w:rsidR="000B3777" w:rsidRPr="00D16D39" w:rsidRDefault="000B3777" w:rsidP="00E442F5">
            <w:pPr>
              <w:pStyle w:val="a4"/>
              <w:jc w:val="both"/>
            </w:pPr>
            <w:r w:rsidRPr="00D16D39">
              <w:t xml:space="preserve">наблюдение в природе, </w:t>
            </w:r>
          </w:p>
          <w:p w14:paraId="6131BC8A" w14:textId="77777777" w:rsidR="000B3777" w:rsidRPr="00D16D39" w:rsidRDefault="000B3777" w:rsidP="00E442F5">
            <w:pPr>
              <w:pStyle w:val="a4"/>
              <w:jc w:val="both"/>
            </w:pPr>
            <w:r w:rsidRPr="00D16D39">
              <w:t>экскурсии</w:t>
            </w:r>
          </w:p>
          <w:p w14:paraId="4C1AF64A" w14:textId="77777777" w:rsidR="000B3777" w:rsidRPr="00D16D39" w:rsidRDefault="000B3777" w:rsidP="00E442F5">
            <w:pPr>
              <w:pStyle w:val="a4"/>
              <w:jc w:val="both"/>
            </w:pPr>
            <w:r w:rsidRPr="00D16D39">
              <w:t xml:space="preserve">-Опосредованное </w:t>
            </w:r>
          </w:p>
          <w:p w14:paraId="41674DE6" w14:textId="77777777" w:rsidR="000B3777" w:rsidRPr="00D16D39" w:rsidRDefault="000B3777" w:rsidP="00E442F5">
            <w:pPr>
              <w:pStyle w:val="a4"/>
              <w:jc w:val="both"/>
            </w:pPr>
            <w:r w:rsidRPr="00D16D39">
              <w:t>наблюдение (изобрази-</w:t>
            </w:r>
          </w:p>
          <w:p w14:paraId="3324424D" w14:textId="77777777" w:rsidR="000B3777" w:rsidRPr="00D16D39" w:rsidRDefault="000B3777" w:rsidP="00E442F5">
            <w:pPr>
              <w:pStyle w:val="a4"/>
              <w:jc w:val="both"/>
            </w:pPr>
            <w:r w:rsidRPr="00D16D39">
              <w:t xml:space="preserve">тельная наглядность): </w:t>
            </w:r>
          </w:p>
          <w:p w14:paraId="11106455" w14:textId="77777777" w:rsidR="000B3777" w:rsidRPr="00D16D39" w:rsidRDefault="000B3777" w:rsidP="00E442F5">
            <w:pPr>
              <w:pStyle w:val="a4"/>
              <w:jc w:val="both"/>
            </w:pPr>
            <w:r w:rsidRPr="00D16D39">
              <w:t xml:space="preserve">рассматривание игрушек </w:t>
            </w:r>
          </w:p>
          <w:p w14:paraId="3CE5DAFC" w14:textId="77777777" w:rsidR="000B3777" w:rsidRPr="00D16D39" w:rsidRDefault="000B3777" w:rsidP="00E442F5">
            <w:pPr>
              <w:pStyle w:val="a4"/>
              <w:jc w:val="both"/>
            </w:pPr>
            <w:r w:rsidRPr="00D16D39">
              <w:t xml:space="preserve">и картин, </w:t>
            </w:r>
          </w:p>
          <w:p w14:paraId="590EC1AC" w14:textId="77777777" w:rsidR="000B3777" w:rsidRPr="00D16D39" w:rsidRDefault="000B3777" w:rsidP="00E442F5">
            <w:pPr>
              <w:pStyle w:val="a4"/>
              <w:jc w:val="both"/>
            </w:pPr>
            <w:r w:rsidRPr="00D16D39">
              <w:t xml:space="preserve">рассказывание </w:t>
            </w:r>
          </w:p>
          <w:p w14:paraId="2628D24E" w14:textId="77777777" w:rsidR="000B3777" w:rsidRPr="00D16D39" w:rsidRDefault="000B3777" w:rsidP="00E442F5">
            <w:pPr>
              <w:pStyle w:val="a4"/>
              <w:jc w:val="both"/>
            </w:pPr>
            <w:r w:rsidRPr="00D16D39">
              <w:t>по игрушкам и картинкам</w:t>
            </w:r>
          </w:p>
        </w:tc>
        <w:tc>
          <w:tcPr>
            <w:tcW w:w="3209" w:type="dxa"/>
          </w:tcPr>
          <w:p w14:paraId="0718C69E" w14:textId="77777777" w:rsidR="000B3777" w:rsidRDefault="000B3777" w:rsidP="00E442F5">
            <w:pPr>
              <w:pStyle w:val="a4"/>
              <w:jc w:val="both"/>
            </w:pPr>
            <w:r>
              <w:t>-Чтение и рассказывание художественных произведений</w:t>
            </w:r>
          </w:p>
          <w:p w14:paraId="5C884B6D" w14:textId="77777777" w:rsidR="000B3777" w:rsidRDefault="000B3777" w:rsidP="00E442F5">
            <w:pPr>
              <w:pStyle w:val="a4"/>
              <w:jc w:val="both"/>
            </w:pPr>
            <w:r>
              <w:t>- Заучивание наизусть</w:t>
            </w:r>
          </w:p>
          <w:p w14:paraId="73C27EFE" w14:textId="77777777" w:rsidR="000B3777" w:rsidRDefault="000B3777" w:rsidP="00E442F5">
            <w:pPr>
              <w:pStyle w:val="a4"/>
              <w:jc w:val="both"/>
            </w:pPr>
            <w:r>
              <w:t>-Пересказ</w:t>
            </w:r>
          </w:p>
          <w:p w14:paraId="078ED3C8" w14:textId="77777777" w:rsidR="000B3777" w:rsidRDefault="000B3777" w:rsidP="00E442F5">
            <w:pPr>
              <w:pStyle w:val="a4"/>
              <w:jc w:val="both"/>
            </w:pPr>
            <w:r>
              <w:t>-Обобщающая беседа</w:t>
            </w:r>
          </w:p>
          <w:p w14:paraId="0D5F5CBA" w14:textId="77777777" w:rsidR="000B3777" w:rsidRDefault="000B3777" w:rsidP="00E442F5">
            <w:pPr>
              <w:pStyle w:val="a4"/>
              <w:jc w:val="both"/>
            </w:pPr>
            <w:r>
              <w:t xml:space="preserve">-Рассказывание без </w:t>
            </w:r>
          </w:p>
          <w:p w14:paraId="1E750079" w14:textId="77777777" w:rsidR="000B3777" w:rsidRPr="00D16D39" w:rsidRDefault="000B3777" w:rsidP="00E442F5">
            <w:pPr>
              <w:pStyle w:val="a4"/>
              <w:jc w:val="both"/>
            </w:pPr>
            <w:r>
              <w:t>опоры на наглядный материал</w:t>
            </w:r>
          </w:p>
        </w:tc>
        <w:tc>
          <w:tcPr>
            <w:tcW w:w="3209" w:type="dxa"/>
          </w:tcPr>
          <w:p w14:paraId="099FDE94" w14:textId="77777777" w:rsidR="000B3777" w:rsidRDefault="000B3777" w:rsidP="00E442F5">
            <w:pPr>
              <w:pStyle w:val="a4"/>
              <w:jc w:val="both"/>
            </w:pPr>
            <w:r>
              <w:t>-Дидактические игры</w:t>
            </w:r>
          </w:p>
          <w:p w14:paraId="552A8538" w14:textId="77777777" w:rsidR="000B3777" w:rsidRDefault="000B3777" w:rsidP="00E442F5">
            <w:pPr>
              <w:pStyle w:val="a4"/>
              <w:jc w:val="both"/>
            </w:pPr>
            <w:r>
              <w:t>-Игры-драматизации</w:t>
            </w:r>
          </w:p>
          <w:p w14:paraId="5B458AB0" w14:textId="77777777" w:rsidR="000B3777" w:rsidRDefault="000B3777" w:rsidP="00E442F5">
            <w:pPr>
              <w:pStyle w:val="a4"/>
              <w:jc w:val="both"/>
            </w:pPr>
            <w:r>
              <w:t>-Инсценировки</w:t>
            </w:r>
          </w:p>
          <w:p w14:paraId="15E65782" w14:textId="77777777" w:rsidR="000B3777" w:rsidRDefault="000B3777" w:rsidP="00E442F5">
            <w:pPr>
              <w:pStyle w:val="a4"/>
              <w:jc w:val="both"/>
            </w:pPr>
            <w:r>
              <w:t xml:space="preserve">-Дидактические </w:t>
            </w:r>
          </w:p>
          <w:p w14:paraId="40B7DA56" w14:textId="77777777" w:rsidR="000B3777" w:rsidRDefault="000B3777" w:rsidP="00E442F5">
            <w:pPr>
              <w:pStyle w:val="a4"/>
              <w:jc w:val="both"/>
            </w:pPr>
            <w:r>
              <w:t>упражнения</w:t>
            </w:r>
          </w:p>
          <w:p w14:paraId="683FF35A" w14:textId="77777777" w:rsidR="000B3777" w:rsidRDefault="000B3777" w:rsidP="00E442F5">
            <w:pPr>
              <w:pStyle w:val="a4"/>
              <w:jc w:val="both"/>
            </w:pPr>
            <w:r>
              <w:t>-Пластические этюды</w:t>
            </w:r>
          </w:p>
          <w:p w14:paraId="7867A2ED" w14:textId="77777777" w:rsidR="000B3777" w:rsidRPr="00D16D39" w:rsidRDefault="000B3777" w:rsidP="00E442F5">
            <w:pPr>
              <w:pStyle w:val="a4"/>
              <w:jc w:val="both"/>
            </w:pPr>
            <w:r>
              <w:t>-Хороводные игры</w:t>
            </w:r>
          </w:p>
        </w:tc>
      </w:tr>
    </w:tbl>
    <w:p w14:paraId="18822AB8" w14:textId="77777777" w:rsidR="000B3777" w:rsidRDefault="000B3777" w:rsidP="000B3777">
      <w:pPr>
        <w:pStyle w:val="a4"/>
        <w:ind w:firstLine="567"/>
        <w:jc w:val="both"/>
        <w:rPr>
          <w:sz w:val="28"/>
          <w:szCs w:val="28"/>
        </w:rPr>
      </w:pPr>
      <w:r w:rsidRPr="00D11881">
        <w:rPr>
          <w:sz w:val="28"/>
          <w:szCs w:val="28"/>
        </w:rPr>
        <w:t>Средства</w:t>
      </w:r>
      <w:r>
        <w:rPr>
          <w:sz w:val="28"/>
          <w:szCs w:val="28"/>
        </w:rPr>
        <w:t xml:space="preserve">: </w:t>
      </w:r>
    </w:p>
    <w:p w14:paraId="54ADA59E" w14:textId="77777777" w:rsidR="000B3777" w:rsidRPr="00D11881" w:rsidRDefault="000B3777" w:rsidP="000B3777">
      <w:pPr>
        <w:pStyle w:val="a4"/>
        <w:ind w:firstLine="567"/>
        <w:jc w:val="both"/>
        <w:rPr>
          <w:sz w:val="28"/>
          <w:szCs w:val="28"/>
        </w:rPr>
      </w:pPr>
      <w:r w:rsidRPr="00D11881">
        <w:rPr>
          <w:sz w:val="28"/>
          <w:szCs w:val="28"/>
        </w:rPr>
        <w:t>-Общение взрослых и</w:t>
      </w:r>
      <w:r>
        <w:rPr>
          <w:sz w:val="28"/>
          <w:szCs w:val="28"/>
        </w:rPr>
        <w:t xml:space="preserve"> </w:t>
      </w:r>
      <w:r w:rsidRPr="00D11881">
        <w:rPr>
          <w:sz w:val="28"/>
          <w:szCs w:val="28"/>
        </w:rPr>
        <w:t>детей;</w:t>
      </w:r>
    </w:p>
    <w:p w14:paraId="24B770E5" w14:textId="77777777" w:rsidR="000B3777" w:rsidRPr="00D11881" w:rsidRDefault="000B3777" w:rsidP="000B3777">
      <w:pPr>
        <w:pStyle w:val="a4"/>
        <w:ind w:firstLine="567"/>
        <w:jc w:val="both"/>
        <w:rPr>
          <w:sz w:val="28"/>
          <w:szCs w:val="28"/>
        </w:rPr>
      </w:pPr>
      <w:r w:rsidRPr="00D11881">
        <w:rPr>
          <w:sz w:val="28"/>
          <w:szCs w:val="28"/>
        </w:rPr>
        <w:t>-культурная языковая</w:t>
      </w:r>
      <w:r>
        <w:rPr>
          <w:sz w:val="28"/>
          <w:szCs w:val="28"/>
        </w:rPr>
        <w:t xml:space="preserve"> </w:t>
      </w:r>
      <w:r w:rsidRPr="00D11881">
        <w:rPr>
          <w:sz w:val="28"/>
          <w:szCs w:val="28"/>
        </w:rPr>
        <w:t>среда,</w:t>
      </w:r>
    </w:p>
    <w:p w14:paraId="2C72DA82" w14:textId="77777777" w:rsidR="000B3777" w:rsidRPr="00D11881" w:rsidRDefault="000B3777" w:rsidP="000B3777">
      <w:pPr>
        <w:pStyle w:val="a4"/>
        <w:ind w:firstLine="567"/>
        <w:jc w:val="both"/>
        <w:rPr>
          <w:sz w:val="28"/>
          <w:szCs w:val="28"/>
        </w:rPr>
      </w:pPr>
      <w:r w:rsidRPr="00D11881">
        <w:rPr>
          <w:sz w:val="28"/>
          <w:szCs w:val="28"/>
        </w:rPr>
        <w:t>-речь воспитателя;</w:t>
      </w:r>
    </w:p>
    <w:p w14:paraId="4D35747C" w14:textId="77777777" w:rsidR="000B3777" w:rsidRPr="00D11881" w:rsidRDefault="000B3777" w:rsidP="000B3777">
      <w:pPr>
        <w:pStyle w:val="a4"/>
        <w:ind w:firstLine="567"/>
        <w:jc w:val="both"/>
        <w:rPr>
          <w:sz w:val="28"/>
          <w:szCs w:val="28"/>
        </w:rPr>
      </w:pPr>
      <w:r w:rsidRPr="00D11881">
        <w:rPr>
          <w:sz w:val="28"/>
          <w:szCs w:val="28"/>
        </w:rPr>
        <w:t>- художественная литература;</w:t>
      </w:r>
    </w:p>
    <w:p w14:paraId="16C288EC" w14:textId="77777777" w:rsidR="000B3777" w:rsidRDefault="000B3777" w:rsidP="000B3777">
      <w:pPr>
        <w:pStyle w:val="a4"/>
        <w:ind w:firstLine="567"/>
        <w:jc w:val="both"/>
        <w:rPr>
          <w:sz w:val="28"/>
          <w:szCs w:val="28"/>
        </w:rPr>
      </w:pPr>
      <w:r w:rsidRPr="00D11881">
        <w:rPr>
          <w:sz w:val="28"/>
          <w:szCs w:val="28"/>
        </w:rPr>
        <w:t>-различные виды</w:t>
      </w:r>
      <w:r>
        <w:rPr>
          <w:sz w:val="28"/>
          <w:szCs w:val="28"/>
        </w:rPr>
        <w:t xml:space="preserve"> </w:t>
      </w:r>
      <w:r w:rsidRPr="00D11881">
        <w:rPr>
          <w:sz w:val="28"/>
          <w:szCs w:val="28"/>
        </w:rPr>
        <w:t>искусства</w:t>
      </w:r>
      <w:r w:rsidRPr="00D11881">
        <w:t xml:space="preserve"> </w:t>
      </w:r>
      <w:r w:rsidRPr="00D11881">
        <w:rPr>
          <w:sz w:val="28"/>
          <w:szCs w:val="28"/>
        </w:rPr>
        <w:t>(изобразительное,</w:t>
      </w:r>
      <w:r>
        <w:rPr>
          <w:sz w:val="28"/>
          <w:szCs w:val="28"/>
        </w:rPr>
        <w:t xml:space="preserve"> </w:t>
      </w:r>
      <w:r w:rsidRPr="00D11881">
        <w:rPr>
          <w:sz w:val="28"/>
          <w:szCs w:val="28"/>
        </w:rPr>
        <w:t>музыка, театр)</w:t>
      </w:r>
      <w:r>
        <w:rPr>
          <w:sz w:val="28"/>
          <w:szCs w:val="28"/>
        </w:rPr>
        <w:t>,</w:t>
      </w:r>
    </w:p>
    <w:p w14:paraId="400B9156" w14:textId="77777777" w:rsidR="000B3777" w:rsidRPr="005E1719" w:rsidRDefault="000B3777" w:rsidP="000B3777">
      <w:pPr>
        <w:pStyle w:val="a4"/>
        <w:ind w:firstLine="567"/>
        <w:jc w:val="both"/>
        <w:rPr>
          <w:sz w:val="28"/>
          <w:szCs w:val="28"/>
        </w:rPr>
      </w:pPr>
      <w:r>
        <w:rPr>
          <w:sz w:val="28"/>
          <w:szCs w:val="28"/>
        </w:rPr>
        <w:t>-х</w:t>
      </w:r>
      <w:r w:rsidRPr="005E1719">
        <w:rPr>
          <w:sz w:val="28"/>
          <w:szCs w:val="28"/>
        </w:rPr>
        <w:t>удожественная литература,</w:t>
      </w:r>
    </w:p>
    <w:p w14:paraId="16D374A6" w14:textId="77777777" w:rsidR="000B3777" w:rsidRPr="005E1719" w:rsidRDefault="000B3777" w:rsidP="000B3777">
      <w:pPr>
        <w:pStyle w:val="a4"/>
        <w:ind w:firstLine="567"/>
        <w:jc w:val="both"/>
        <w:rPr>
          <w:sz w:val="28"/>
          <w:szCs w:val="28"/>
        </w:rPr>
      </w:pPr>
      <w:r w:rsidRPr="005E1719">
        <w:rPr>
          <w:sz w:val="28"/>
          <w:szCs w:val="28"/>
        </w:rPr>
        <w:t>-изобразительное искусство,</w:t>
      </w:r>
    </w:p>
    <w:p w14:paraId="492EC711" w14:textId="77777777" w:rsidR="000B3777" w:rsidRPr="005E1719" w:rsidRDefault="000B3777" w:rsidP="000B3777">
      <w:pPr>
        <w:pStyle w:val="a4"/>
        <w:ind w:firstLine="567"/>
        <w:jc w:val="both"/>
        <w:rPr>
          <w:sz w:val="28"/>
          <w:szCs w:val="28"/>
        </w:rPr>
      </w:pPr>
      <w:r w:rsidRPr="005E1719">
        <w:rPr>
          <w:sz w:val="28"/>
          <w:szCs w:val="28"/>
        </w:rPr>
        <w:t>-музыка,</w:t>
      </w:r>
    </w:p>
    <w:p w14:paraId="2297AAF3" w14:textId="77777777" w:rsidR="000B3777" w:rsidRPr="005E1719" w:rsidRDefault="000B3777" w:rsidP="000B3777">
      <w:pPr>
        <w:pStyle w:val="a4"/>
        <w:ind w:firstLine="567"/>
        <w:jc w:val="both"/>
        <w:rPr>
          <w:sz w:val="28"/>
          <w:szCs w:val="28"/>
        </w:rPr>
      </w:pPr>
      <w:r w:rsidRPr="005E1719">
        <w:rPr>
          <w:sz w:val="28"/>
          <w:szCs w:val="28"/>
        </w:rPr>
        <w:t>-кино,</w:t>
      </w:r>
    </w:p>
    <w:p w14:paraId="2F85E29A" w14:textId="77777777" w:rsidR="000B3777" w:rsidRPr="005E1719" w:rsidRDefault="000B3777" w:rsidP="000B3777">
      <w:pPr>
        <w:pStyle w:val="a4"/>
        <w:ind w:firstLine="567"/>
        <w:jc w:val="both"/>
        <w:rPr>
          <w:sz w:val="28"/>
          <w:szCs w:val="28"/>
        </w:rPr>
      </w:pPr>
      <w:r w:rsidRPr="005E1719">
        <w:rPr>
          <w:sz w:val="28"/>
          <w:szCs w:val="28"/>
        </w:rPr>
        <w:t>-диафильмы,</w:t>
      </w:r>
    </w:p>
    <w:p w14:paraId="3E52FBDF" w14:textId="77777777" w:rsidR="000B3777" w:rsidRDefault="000B3777" w:rsidP="000B3777">
      <w:pPr>
        <w:pStyle w:val="a4"/>
        <w:ind w:firstLine="567"/>
        <w:jc w:val="both"/>
        <w:rPr>
          <w:sz w:val="28"/>
          <w:szCs w:val="28"/>
        </w:rPr>
      </w:pPr>
      <w:r w:rsidRPr="005E1719">
        <w:rPr>
          <w:sz w:val="28"/>
          <w:szCs w:val="28"/>
        </w:rPr>
        <w:t>-</w:t>
      </w:r>
      <w:r>
        <w:rPr>
          <w:sz w:val="28"/>
          <w:szCs w:val="28"/>
        </w:rPr>
        <w:t>с</w:t>
      </w:r>
      <w:r w:rsidRPr="005E1719">
        <w:rPr>
          <w:sz w:val="28"/>
          <w:szCs w:val="28"/>
        </w:rPr>
        <w:t>обственная деятельность детей:</w:t>
      </w:r>
      <w:r>
        <w:rPr>
          <w:sz w:val="28"/>
          <w:szCs w:val="28"/>
        </w:rPr>
        <w:t xml:space="preserve"> </w:t>
      </w:r>
      <w:r w:rsidRPr="005E1719">
        <w:rPr>
          <w:sz w:val="28"/>
          <w:szCs w:val="28"/>
        </w:rPr>
        <w:t>игра,</w:t>
      </w:r>
      <w:r>
        <w:rPr>
          <w:sz w:val="28"/>
          <w:szCs w:val="28"/>
        </w:rPr>
        <w:t xml:space="preserve"> </w:t>
      </w:r>
      <w:r w:rsidRPr="005E1719">
        <w:rPr>
          <w:sz w:val="28"/>
          <w:szCs w:val="28"/>
        </w:rPr>
        <w:t>труд,</w:t>
      </w:r>
      <w:r>
        <w:rPr>
          <w:sz w:val="28"/>
          <w:szCs w:val="28"/>
        </w:rPr>
        <w:t xml:space="preserve"> </w:t>
      </w:r>
      <w:r w:rsidRPr="005E1719">
        <w:rPr>
          <w:sz w:val="28"/>
          <w:szCs w:val="28"/>
        </w:rPr>
        <w:t>художественная</w:t>
      </w:r>
      <w:r>
        <w:rPr>
          <w:sz w:val="28"/>
          <w:szCs w:val="28"/>
        </w:rPr>
        <w:t xml:space="preserve"> </w:t>
      </w:r>
      <w:r w:rsidRPr="005E1719">
        <w:rPr>
          <w:sz w:val="28"/>
          <w:szCs w:val="28"/>
        </w:rPr>
        <w:t>деятельность</w:t>
      </w:r>
      <w:r>
        <w:rPr>
          <w:sz w:val="28"/>
          <w:szCs w:val="28"/>
        </w:rPr>
        <w:t>,</w:t>
      </w:r>
    </w:p>
    <w:p w14:paraId="10957042" w14:textId="77777777" w:rsidR="000B3777" w:rsidRPr="005E1719" w:rsidRDefault="000B3777" w:rsidP="000B3777">
      <w:pPr>
        <w:pStyle w:val="a4"/>
        <w:ind w:firstLine="567"/>
        <w:jc w:val="both"/>
        <w:rPr>
          <w:sz w:val="28"/>
          <w:szCs w:val="28"/>
        </w:rPr>
      </w:pPr>
      <w:r w:rsidRPr="005E1719">
        <w:rPr>
          <w:sz w:val="28"/>
          <w:szCs w:val="28"/>
        </w:rPr>
        <w:t>-</w:t>
      </w:r>
      <w:r>
        <w:rPr>
          <w:sz w:val="28"/>
          <w:szCs w:val="28"/>
        </w:rPr>
        <w:t>р</w:t>
      </w:r>
      <w:r w:rsidRPr="005E1719">
        <w:rPr>
          <w:sz w:val="28"/>
          <w:szCs w:val="28"/>
        </w:rPr>
        <w:t>азвивающие центры</w:t>
      </w:r>
      <w:r>
        <w:rPr>
          <w:sz w:val="28"/>
          <w:szCs w:val="28"/>
        </w:rPr>
        <w:t xml:space="preserve"> </w:t>
      </w:r>
      <w:r w:rsidRPr="005E1719">
        <w:rPr>
          <w:sz w:val="28"/>
          <w:szCs w:val="28"/>
        </w:rPr>
        <w:t xml:space="preserve">в группах; </w:t>
      </w:r>
    </w:p>
    <w:p w14:paraId="50004A13" w14:textId="77777777" w:rsidR="000B3777" w:rsidRPr="005E1719" w:rsidRDefault="000B3777" w:rsidP="000B3777">
      <w:pPr>
        <w:pStyle w:val="a4"/>
        <w:ind w:firstLine="567"/>
        <w:jc w:val="both"/>
        <w:rPr>
          <w:sz w:val="28"/>
          <w:szCs w:val="28"/>
        </w:rPr>
      </w:pPr>
      <w:r>
        <w:rPr>
          <w:sz w:val="28"/>
          <w:szCs w:val="28"/>
        </w:rPr>
        <w:t>- д</w:t>
      </w:r>
      <w:r w:rsidRPr="005E1719">
        <w:rPr>
          <w:sz w:val="28"/>
          <w:szCs w:val="28"/>
        </w:rPr>
        <w:t>идактические игры, макеты и</w:t>
      </w:r>
      <w:r>
        <w:rPr>
          <w:sz w:val="28"/>
          <w:szCs w:val="28"/>
        </w:rPr>
        <w:t xml:space="preserve"> </w:t>
      </w:r>
      <w:r w:rsidRPr="005E1719">
        <w:rPr>
          <w:sz w:val="28"/>
          <w:szCs w:val="28"/>
        </w:rPr>
        <w:t>т.п.;</w:t>
      </w:r>
    </w:p>
    <w:p w14:paraId="36269A49" w14:textId="77777777" w:rsidR="000B3777" w:rsidRPr="005E1719" w:rsidRDefault="000B3777" w:rsidP="000B3777">
      <w:pPr>
        <w:pStyle w:val="a4"/>
        <w:ind w:firstLine="567"/>
        <w:jc w:val="both"/>
        <w:rPr>
          <w:sz w:val="28"/>
          <w:szCs w:val="28"/>
        </w:rPr>
      </w:pPr>
      <w:r>
        <w:rPr>
          <w:sz w:val="28"/>
          <w:szCs w:val="28"/>
        </w:rPr>
        <w:t>-м</w:t>
      </w:r>
      <w:r w:rsidRPr="005E1719">
        <w:rPr>
          <w:sz w:val="28"/>
          <w:szCs w:val="28"/>
        </w:rPr>
        <w:t>атериалы и оборудование для</w:t>
      </w:r>
      <w:r>
        <w:rPr>
          <w:sz w:val="28"/>
          <w:szCs w:val="28"/>
        </w:rPr>
        <w:t xml:space="preserve"> </w:t>
      </w:r>
      <w:r w:rsidRPr="005E1719">
        <w:rPr>
          <w:sz w:val="28"/>
          <w:szCs w:val="28"/>
        </w:rPr>
        <w:t>проведения опытов и</w:t>
      </w:r>
      <w:r>
        <w:rPr>
          <w:sz w:val="28"/>
          <w:szCs w:val="28"/>
        </w:rPr>
        <w:t xml:space="preserve"> </w:t>
      </w:r>
      <w:r w:rsidRPr="005E1719">
        <w:rPr>
          <w:sz w:val="28"/>
          <w:szCs w:val="28"/>
        </w:rPr>
        <w:t>экспериментов;</w:t>
      </w:r>
    </w:p>
    <w:p w14:paraId="01F9C521" w14:textId="77777777" w:rsidR="000B3777" w:rsidRPr="005E1719" w:rsidRDefault="000B3777" w:rsidP="000B3777">
      <w:pPr>
        <w:pStyle w:val="a4"/>
        <w:ind w:firstLine="567"/>
        <w:jc w:val="both"/>
        <w:rPr>
          <w:sz w:val="28"/>
          <w:szCs w:val="28"/>
        </w:rPr>
      </w:pPr>
      <w:r w:rsidRPr="005E1719">
        <w:rPr>
          <w:sz w:val="28"/>
          <w:szCs w:val="28"/>
        </w:rPr>
        <w:t>-</w:t>
      </w:r>
      <w:r>
        <w:rPr>
          <w:sz w:val="28"/>
          <w:szCs w:val="28"/>
        </w:rPr>
        <w:t>н</w:t>
      </w:r>
      <w:r w:rsidRPr="005E1719">
        <w:rPr>
          <w:sz w:val="28"/>
          <w:szCs w:val="28"/>
        </w:rPr>
        <w:t>аглядные модели,</w:t>
      </w:r>
      <w:r>
        <w:rPr>
          <w:sz w:val="28"/>
          <w:szCs w:val="28"/>
        </w:rPr>
        <w:t xml:space="preserve"> </w:t>
      </w:r>
      <w:r w:rsidRPr="005E1719">
        <w:rPr>
          <w:sz w:val="28"/>
          <w:szCs w:val="28"/>
        </w:rPr>
        <w:t>схемы</w:t>
      </w:r>
      <w:r>
        <w:rPr>
          <w:sz w:val="28"/>
          <w:szCs w:val="28"/>
        </w:rPr>
        <w:t>,</w:t>
      </w:r>
    </w:p>
    <w:p w14:paraId="660C37F6" w14:textId="77777777" w:rsidR="000B3777" w:rsidRDefault="000B3777" w:rsidP="000B3777">
      <w:pPr>
        <w:pStyle w:val="a4"/>
        <w:ind w:firstLine="567"/>
        <w:jc w:val="both"/>
        <w:rPr>
          <w:sz w:val="28"/>
          <w:szCs w:val="28"/>
        </w:rPr>
      </w:pPr>
      <w:r w:rsidRPr="005E1719">
        <w:rPr>
          <w:sz w:val="28"/>
          <w:szCs w:val="28"/>
        </w:rPr>
        <w:t>- материал для</w:t>
      </w:r>
      <w:r>
        <w:rPr>
          <w:sz w:val="28"/>
          <w:szCs w:val="28"/>
        </w:rPr>
        <w:t xml:space="preserve"> </w:t>
      </w:r>
      <w:r w:rsidRPr="005E1719">
        <w:rPr>
          <w:sz w:val="28"/>
          <w:szCs w:val="28"/>
        </w:rPr>
        <w:t>творчества</w:t>
      </w:r>
    </w:p>
    <w:p w14:paraId="7DCBC251"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-окружающая предметная среда,</w:t>
      </w:r>
    </w:p>
    <w:p w14:paraId="0CEA8821"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-праздники</w:t>
      </w:r>
    </w:p>
    <w:p w14:paraId="1C750047"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-репродукции картин</w:t>
      </w:r>
    </w:p>
    <w:p w14:paraId="4F9876AA"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-музыкальные инструменты</w:t>
      </w:r>
    </w:p>
    <w:p w14:paraId="270D2D8D"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-аудиозаписи -ТСО (музыкальный</w:t>
      </w:r>
      <w:r>
        <w:rPr>
          <w:bCs/>
          <w:color w:val="000000" w:themeColor="text1"/>
          <w:sz w:val="28"/>
          <w:szCs w:val="28"/>
        </w:rPr>
        <w:t xml:space="preserve"> </w:t>
      </w:r>
      <w:r w:rsidRPr="009D19A4">
        <w:rPr>
          <w:bCs/>
          <w:color w:val="000000" w:themeColor="text1"/>
          <w:sz w:val="28"/>
          <w:szCs w:val="28"/>
        </w:rPr>
        <w:t xml:space="preserve">центр и др.) </w:t>
      </w:r>
    </w:p>
    <w:p w14:paraId="3F99533D"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 xml:space="preserve">-костюмы, </w:t>
      </w:r>
    </w:p>
    <w:p w14:paraId="781B1CE7"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 xml:space="preserve">- декорации </w:t>
      </w:r>
    </w:p>
    <w:p w14:paraId="4330D0A4"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 xml:space="preserve">-оборудованная студия, помещения и кабинеты; </w:t>
      </w:r>
    </w:p>
    <w:p w14:paraId="42C0EDD5"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lastRenderedPageBreak/>
        <w:t>-двигательные центры в группах</w:t>
      </w:r>
    </w:p>
    <w:p w14:paraId="7E70DE70" w14:textId="77777777" w:rsidR="000B3777" w:rsidRPr="009D19A4" w:rsidRDefault="000B3777" w:rsidP="000B3777">
      <w:pPr>
        <w:pStyle w:val="a4"/>
        <w:ind w:firstLine="567"/>
        <w:jc w:val="both"/>
        <w:rPr>
          <w:bCs/>
          <w:color w:val="000000" w:themeColor="text1"/>
          <w:sz w:val="28"/>
          <w:szCs w:val="28"/>
        </w:rPr>
      </w:pPr>
      <w:r w:rsidRPr="009D19A4">
        <w:rPr>
          <w:bCs/>
          <w:color w:val="000000" w:themeColor="text1"/>
          <w:sz w:val="28"/>
          <w:szCs w:val="28"/>
        </w:rPr>
        <w:t>-дидактические игры спортивной тематики;</w:t>
      </w:r>
    </w:p>
    <w:p w14:paraId="42B6B874" w14:textId="4B127BA1" w:rsidR="0006249D" w:rsidRDefault="000B3777" w:rsidP="0065655F">
      <w:pPr>
        <w:pStyle w:val="a4"/>
        <w:ind w:firstLine="567"/>
        <w:rPr>
          <w:bCs/>
          <w:color w:val="000000" w:themeColor="text1"/>
          <w:sz w:val="28"/>
          <w:szCs w:val="28"/>
        </w:rPr>
      </w:pPr>
      <w:r w:rsidRPr="009D19A4">
        <w:rPr>
          <w:bCs/>
          <w:color w:val="000000" w:themeColor="text1"/>
          <w:sz w:val="28"/>
          <w:szCs w:val="28"/>
        </w:rPr>
        <w:t>-спортивное оборудование и инвентарь и т. д.</w:t>
      </w:r>
    </w:p>
    <w:p w14:paraId="5B0A0234" w14:textId="77777777" w:rsidR="000B3777" w:rsidRPr="00407C46" w:rsidRDefault="000B3777" w:rsidP="000B3777">
      <w:pPr>
        <w:pStyle w:val="a4"/>
        <w:ind w:firstLine="567"/>
        <w:jc w:val="center"/>
        <w:rPr>
          <w:sz w:val="28"/>
          <w:szCs w:val="28"/>
        </w:rPr>
      </w:pPr>
    </w:p>
    <w:p w14:paraId="3F25FB6C" w14:textId="77777777" w:rsidR="0065655F" w:rsidRPr="00E444D5" w:rsidRDefault="0065655F" w:rsidP="00E444D5">
      <w:pPr>
        <w:pStyle w:val="2"/>
        <w:ind w:firstLine="567"/>
        <w:rPr>
          <w:sz w:val="28"/>
          <w:szCs w:val="28"/>
        </w:rPr>
      </w:pPr>
      <w:bookmarkStart w:id="27" w:name="_Toc162014290"/>
      <w:bookmarkStart w:id="28" w:name="_Hlk140579453"/>
      <w:r w:rsidRPr="00E444D5">
        <w:rPr>
          <w:sz w:val="28"/>
          <w:szCs w:val="28"/>
        </w:rPr>
        <w:t>2.4. Особенности образовательной деятельности разных видов и культурных практик</w:t>
      </w:r>
      <w:bookmarkEnd w:id="27"/>
    </w:p>
    <w:bookmarkEnd w:id="28"/>
    <w:p w14:paraId="5E204A96" w14:textId="26FB32E8" w:rsidR="00366D9B" w:rsidRPr="00366D9B" w:rsidRDefault="00366D9B" w:rsidP="00366D9B">
      <w:pPr>
        <w:pStyle w:val="a4"/>
        <w:ind w:firstLine="567"/>
        <w:jc w:val="both"/>
        <w:rPr>
          <w:sz w:val="28"/>
          <w:szCs w:val="28"/>
        </w:rPr>
      </w:pPr>
      <w:r w:rsidRPr="00366D9B">
        <w:rPr>
          <w:sz w:val="28"/>
          <w:szCs w:val="28"/>
        </w:rPr>
        <w:t>Культурные практики понимают в качестве поиска и освоения новых способов и форм деятельности и поведения для организации собственных действий и опыта. В ДО</w:t>
      </w:r>
      <w:r>
        <w:rPr>
          <w:sz w:val="28"/>
          <w:szCs w:val="28"/>
        </w:rPr>
        <w:t>У</w:t>
      </w:r>
      <w:r w:rsidRPr="00366D9B">
        <w:rPr>
          <w:sz w:val="28"/>
          <w:szCs w:val="28"/>
        </w:rPr>
        <w:t xml:space="preserve"> основными культурными практиками, осваиваемыми дошкольниками, являются:</w:t>
      </w:r>
    </w:p>
    <w:p w14:paraId="17DA458B" w14:textId="77777777" w:rsidR="00366D9B" w:rsidRPr="00366D9B" w:rsidRDefault="00366D9B" w:rsidP="00366D9B">
      <w:pPr>
        <w:pStyle w:val="a4"/>
        <w:ind w:firstLine="567"/>
        <w:jc w:val="both"/>
        <w:rPr>
          <w:sz w:val="28"/>
          <w:szCs w:val="28"/>
        </w:rPr>
      </w:pPr>
      <w:r w:rsidRPr="00366D9B">
        <w:rPr>
          <w:sz w:val="28"/>
          <w:szCs w:val="28"/>
        </w:rPr>
        <w:t>—</w:t>
      </w:r>
      <w:r w:rsidRPr="00366D9B">
        <w:rPr>
          <w:sz w:val="28"/>
          <w:szCs w:val="28"/>
        </w:rPr>
        <w:tab/>
        <w:t>игра, продуктивная деятельность</w:t>
      </w:r>
    </w:p>
    <w:p w14:paraId="2BAAB24D" w14:textId="77777777" w:rsidR="00366D9B" w:rsidRPr="00366D9B" w:rsidRDefault="00366D9B" w:rsidP="00366D9B">
      <w:pPr>
        <w:pStyle w:val="a4"/>
        <w:ind w:firstLine="567"/>
        <w:jc w:val="both"/>
        <w:rPr>
          <w:sz w:val="28"/>
          <w:szCs w:val="28"/>
        </w:rPr>
      </w:pPr>
      <w:r w:rsidRPr="00366D9B">
        <w:rPr>
          <w:sz w:val="28"/>
          <w:szCs w:val="28"/>
        </w:rPr>
        <w:t>—</w:t>
      </w:r>
      <w:r w:rsidRPr="00366D9B">
        <w:rPr>
          <w:sz w:val="28"/>
          <w:szCs w:val="28"/>
        </w:rPr>
        <w:tab/>
        <w:t>познавательно-исследовательская деятельность;</w:t>
      </w:r>
    </w:p>
    <w:p w14:paraId="4E86EE6B" w14:textId="77777777" w:rsidR="00366D9B" w:rsidRPr="00366D9B" w:rsidRDefault="00366D9B" w:rsidP="00366D9B">
      <w:pPr>
        <w:pStyle w:val="a4"/>
        <w:ind w:firstLine="567"/>
        <w:jc w:val="both"/>
        <w:rPr>
          <w:sz w:val="28"/>
          <w:szCs w:val="28"/>
        </w:rPr>
      </w:pPr>
      <w:r w:rsidRPr="00366D9B">
        <w:rPr>
          <w:sz w:val="28"/>
          <w:szCs w:val="28"/>
        </w:rPr>
        <w:t>—</w:t>
      </w:r>
      <w:r w:rsidRPr="00366D9B">
        <w:rPr>
          <w:sz w:val="28"/>
          <w:szCs w:val="28"/>
        </w:rPr>
        <w:tab/>
        <w:t>развитие речи и чтение;</w:t>
      </w:r>
    </w:p>
    <w:p w14:paraId="29754C6C" w14:textId="77777777" w:rsidR="00366D9B" w:rsidRPr="00366D9B" w:rsidRDefault="00366D9B" w:rsidP="00366D9B">
      <w:pPr>
        <w:pStyle w:val="a4"/>
        <w:ind w:firstLine="567"/>
        <w:jc w:val="both"/>
        <w:rPr>
          <w:sz w:val="28"/>
          <w:szCs w:val="28"/>
        </w:rPr>
      </w:pPr>
      <w:r w:rsidRPr="00366D9B">
        <w:rPr>
          <w:sz w:val="28"/>
          <w:szCs w:val="28"/>
        </w:rPr>
        <w:t>—</w:t>
      </w:r>
      <w:r w:rsidRPr="00366D9B">
        <w:rPr>
          <w:sz w:val="28"/>
          <w:szCs w:val="28"/>
        </w:rPr>
        <w:tab/>
        <w:t>практическая деятельность;</w:t>
      </w:r>
    </w:p>
    <w:p w14:paraId="1401A500" w14:textId="77777777" w:rsidR="00366D9B" w:rsidRPr="00366D9B" w:rsidRDefault="00366D9B" w:rsidP="00366D9B">
      <w:pPr>
        <w:pStyle w:val="a4"/>
        <w:ind w:firstLine="567"/>
        <w:jc w:val="both"/>
        <w:rPr>
          <w:sz w:val="28"/>
          <w:szCs w:val="28"/>
        </w:rPr>
      </w:pPr>
      <w:r w:rsidRPr="00366D9B">
        <w:rPr>
          <w:sz w:val="28"/>
          <w:szCs w:val="28"/>
        </w:rPr>
        <w:t>—</w:t>
      </w:r>
      <w:r w:rsidRPr="00366D9B">
        <w:rPr>
          <w:sz w:val="28"/>
          <w:szCs w:val="28"/>
        </w:rPr>
        <w:tab/>
        <w:t>результативные физические упражнения;</w:t>
      </w:r>
    </w:p>
    <w:p w14:paraId="1E23BBB5" w14:textId="77777777" w:rsidR="00366D9B" w:rsidRPr="00366D9B" w:rsidRDefault="00366D9B" w:rsidP="00366D9B">
      <w:pPr>
        <w:pStyle w:val="a4"/>
        <w:ind w:firstLine="567"/>
        <w:jc w:val="both"/>
        <w:rPr>
          <w:sz w:val="28"/>
          <w:szCs w:val="28"/>
        </w:rPr>
      </w:pPr>
      <w:r w:rsidRPr="00366D9B">
        <w:rPr>
          <w:sz w:val="28"/>
          <w:szCs w:val="28"/>
        </w:rPr>
        <w:t>—</w:t>
      </w:r>
      <w:r w:rsidRPr="00366D9B">
        <w:rPr>
          <w:sz w:val="28"/>
          <w:szCs w:val="28"/>
        </w:rPr>
        <w:tab/>
        <w:t>развитие речи (в процессе театрализации, в освоении содержательных областей), при занятиях с логопедом;</w:t>
      </w:r>
    </w:p>
    <w:p w14:paraId="5BE4C5E6" w14:textId="68948ED7" w:rsidR="00366D9B" w:rsidRPr="00366D9B" w:rsidRDefault="00366D9B" w:rsidP="00366D9B">
      <w:pPr>
        <w:pStyle w:val="a4"/>
        <w:ind w:firstLine="567"/>
        <w:jc w:val="both"/>
        <w:rPr>
          <w:sz w:val="28"/>
          <w:szCs w:val="28"/>
        </w:rPr>
      </w:pPr>
      <w:r w:rsidRPr="00366D9B">
        <w:rPr>
          <w:sz w:val="28"/>
          <w:szCs w:val="28"/>
        </w:rPr>
        <w:t>—</w:t>
      </w:r>
      <w:r w:rsidRPr="00366D9B">
        <w:rPr>
          <w:sz w:val="28"/>
          <w:szCs w:val="28"/>
        </w:rPr>
        <w:tab/>
        <w:t>музицирование: пение, танец, ритмические занятия, театрально-музыкальные инсценировки;</w:t>
      </w:r>
    </w:p>
    <w:p w14:paraId="0C55E0D8" w14:textId="2BD11389" w:rsidR="00366D9B" w:rsidRPr="00366D9B" w:rsidRDefault="00366D9B" w:rsidP="00366D9B">
      <w:pPr>
        <w:pStyle w:val="a4"/>
        <w:ind w:firstLine="567"/>
        <w:jc w:val="both"/>
        <w:rPr>
          <w:sz w:val="28"/>
          <w:szCs w:val="28"/>
        </w:rPr>
      </w:pPr>
      <w:r w:rsidRPr="00366D9B">
        <w:rPr>
          <w:sz w:val="28"/>
          <w:szCs w:val="28"/>
        </w:rPr>
        <w:t xml:space="preserve"> —</w:t>
      </w:r>
      <w:r w:rsidRPr="00366D9B">
        <w:rPr>
          <w:sz w:val="28"/>
          <w:szCs w:val="28"/>
        </w:rPr>
        <w:tab/>
        <w:t>проектная деятельность;</w:t>
      </w:r>
    </w:p>
    <w:p w14:paraId="559F78D6" w14:textId="039AB0AE" w:rsidR="00366D9B" w:rsidRPr="00366D9B" w:rsidRDefault="00366D9B" w:rsidP="00366D9B">
      <w:pPr>
        <w:pStyle w:val="a4"/>
        <w:ind w:firstLine="567"/>
        <w:jc w:val="both"/>
        <w:rPr>
          <w:sz w:val="28"/>
          <w:szCs w:val="28"/>
        </w:rPr>
      </w:pPr>
      <w:r w:rsidRPr="00366D9B">
        <w:rPr>
          <w:sz w:val="28"/>
          <w:szCs w:val="28"/>
        </w:rPr>
        <w:t>—</w:t>
      </w:r>
      <w:r w:rsidRPr="00366D9B">
        <w:rPr>
          <w:sz w:val="28"/>
          <w:szCs w:val="28"/>
        </w:rPr>
        <w:tab/>
        <w:t>совместные творческая и досуговая деятельность семьи и ДО</w:t>
      </w:r>
      <w:r>
        <w:rPr>
          <w:sz w:val="28"/>
          <w:szCs w:val="28"/>
        </w:rPr>
        <w:t>У</w:t>
      </w:r>
      <w:r w:rsidRPr="00366D9B">
        <w:rPr>
          <w:sz w:val="28"/>
          <w:szCs w:val="28"/>
        </w:rPr>
        <w:t xml:space="preserve"> (праздники, спектакли, экскурсии, прогулки).</w:t>
      </w:r>
    </w:p>
    <w:p w14:paraId="61EB96B0" w14:textId="0F75ED19" w:rsidR="00366D9B" w:rsidRPr="00366D9B" w:rsidRDefault="00366D9B" w:rsidP="00366D9B">
      <w:pPr>
        <w:pStyle w:val="a4"/>
        <w:ind w:firstLine="567"/>
        <w:jc w:val="both"/>
        <w:rPr>
          <w:sz w:val="28"/>
          <w:szCs w:val="28"/>
        </w:rPr>
      </w:pPr>
      <w:r w:rsidRPr="00366D9B">
        <w:rPr>
          <w:sz w:val="28"/>
          <w:szCs w:val="28"/>
        </w:rPr>
        <w:t>Программа опирается на рекомендации по культурным практикам (культурно-досуговой деятельности), приводимые в комплексной образовательной программе, и включает организацию отдыха, развлечений, самостоятельной художественной и познавательной деятельности детей.</w:t>
      </w:r>
    </w:p>
    <w:p w14:paraId="2600BBD3" w14:textId="6A5ADECE" w:rsidR="00366D9B" w:rsidRPr="00366D9B" w:rsidRDefault="00366D9B" w:rsidP="00366D9B">
      <w:pPr>
        <w:pStyle w:val="a4"/>
        <w:ind w:firstLine="567"/>
        <w:jc w:val="both"/>
        <w:rPr>
          <w:sz w:val="28"/>
          <w:szCs w:val="28"/>
        </w:rPr>
      </w:pPr>
      <w:r w:rsidRPr="00366D9B">
        <w:rPr>
          <w:sz w:val="28"/>
          <w:szCs w:val="28"/>
        </w:rPr>
        <w:t>Дети всех уровней речевых нарушений привлекаются к участию в спектаклях, утренниках, театрализованных играх в соответствии с индивидуальными речевыми возможностями по рекомендации логопеда.</w:t>
      </w:r>
    </w:p>
    <w:p w14:paraId="053257FC" w14:textId="77777777" w:rsidR="00366D9B" w:rsidRPr="00366D9B" w:rsidRDefault="00366D9B" w:rsidP="00366D9B">
      <w:pPr>
        <w:pStyle w:val="a4"/>
        <w:ind w:firstLine="567"/>
        <w:jc w:val="both"/>
        <w:rPr>
          <w:sz w:val="28"/>
          <w:szCs w:val="28"/>
        </w:rPr>
      </w:pPr>
      <w:r w:rsidRPr="00366D9B">
        <w:rPr>
          <w:sz w:val="28"/>
          <w:szCs w:val="28"/>
        </w:rPr>
        <w:t>Младшая группа</w:t>
      </w:r>
    </w:p>
    <w:p w14:paraId="77661936" w14:textId="77777777" w:rsidR="00366D9B" w:rsidRPr="00366D9B" w:rsidRDefault="00366D9B" w:rsidP="00366D9B">
      <w:pPr>
        <w:pStyle w:val="a4"/>
        <w:ind w:firstLine="567"/>
        <w:jc w:val="both"/>
        <w:rPr>
          <w:sz w:val="28"/>
          <w:szCs w:val="28"/>
        </w:rPr>
      </w:pPr>
      <w:r w:rsidRPr="00366D9B">
        <w:rPr>
          <w:sz w:val="28"/>
          <w:szCs w:val="28"/>
        </w:rPr>
        <w:t>У детей младшего формируется умение занимать себя игрой, рисовать, лепить, заниматься конструированием из крупного строительного материала, конструкторов. Рекомендованы просмотры театрализованных представлений и анимационных фильмов, прослушивание звукозаписей.</w:t>
      </w:r>
    </w:p>
    <w:p w14:paraId="22E23570" w14:textId="77777777" w:rsidR="00366D9B" w:rsidRPr="00366D9B" w:rsidRDefault="00366D9B" w:rsidP="00366D9B">
      <w:pPr>
        <w:pStyle w:val="a4"/>
        <w:ind w:firstLine="567"/>
        <w:jc w:val="both"/>
        <w:rPr>
          <w:sz w:val="28"/>
          <w:szCs w:val="28"/>
        </w:rPr>
      </w:pPr>
      <w:r w:rsidRPr="00366D9B">
        <w:rPr>
          <w:sz w:val="28"/>
          <w:szCs w:val="28"/>
        </w:rPr>
        <w:t>Средняя группа</w:t>
      </w:r>
    </w:p>
    <w:p w14:paraId="5B28D73D" w14:textId="1355EC39" w:rsidR="00366D9B" w:rsidRPr="00366D9B" w:rsidRDefault="00366D9B" w:rsidP="00366D9B">
      <w:pPr>
        <w:pStyle w:val="a4"/>
        <w:ind w:firstLine="567"/>
        <w:jc w:val="both"/>
        <w:rPr>
          <w:sz w:val="28"/>
          <w:szCs w:val="28"/>
        </w:rPr>
      </w:pPr>
      <w:r w:rsidRPr="00366D9B">
        <w:rPr>
          <w:sz w:val="28"/>
          <w:szCs w:val="28"/>
        </w:rPr>
        <w:t>У детей среднего возраста формируется умение отдыхать, занимать себя игрой, рассматривать иллюстрации в книгах, рисовать, лепить, музицировать, слушать музыку, наблюдать за изменениями, происходящими в природе, зан</w:t>
      </w:r>
      <w:r>
        <w:rPr>
          <w:sz w:val="28"/>
          <w:szCs w:val="28"/>
        </w:rPr>
        <w:t>и</w:t>
      </w:r>
      <w:r w:rsidRPr="00366D9B">
        <w:rPr>
          <w:sz w:val="28"/>
          <w:szCs w:val="28"/>
        </w:rPr>
        <w:t>маться конструированием из крупного и среднего строительного материала, конструкторов. Рекомендованы просмотры театрализованных представлений и анимационных фильмов, прослушивание звукозаписей. Дети привлекаются к познавательным развлечениям, знакомятся с детскими энциклопедиями, энциклопедиями в картинках.</w:t>
      </w:r>
    </w:p>
    <w:p w14:paraId="48D618ED" w14:textId="77777777" w:rsidR="00366D9B" w:rsidRPr="00366D9B" w:rsidRDefault="00366D9B" w:rsidP="00366D9B">
      <w:pPr>
        <w:pStyle w:val="a4"/>
        <w:ind w:firstLine="567"/>
        <w:jc w:val="both"/>
        <w:rPr>
          <w:sz w:val="28"/>
          <w:szCs w:val="28"/>
        </w:rPr>
      </w:pPr>
      <w:r w:rsidRPr="00366D9B">
        <w:rPr>
          <w:sz w:val="28"/>
          <w:szCs w:val="28"/>
        </w:rPr>
        <w:t>Старшая группа</w:t>
      </w:r>
    </w:p>
    <w:p w14:paraId="588706CD" w14:textId="65925011" w:rsidR="00366D9B" w:rsidRPr="00366D9B" w:rsidRDefault="00366D9B" w:rsidP="00366D9B">
      <w:pPr>
        <w:pStyle w:val="a4"/>
        <w:ind w:firstLine="567"/>
        <w:jc w:val="both"/>
        <w:rPr>
          <w:sz w:val="28"/>
          <w:szCs w:val="28"/>
        </w:rPr>
      </w:pPr>
      <w:r w:rsidRPr="00366D9B">
        <w:rPr>
          <w:sz w:val="28"/>
          <w:szCs w:val="28"/>
        </w:rPr>
        <w:lastRenderedPageBreak/>
        <w:t>У старших дошкольников формируется умение самостоятельно организовывать свой отдых дома и в детском саду, заниматься творчеством (лепка, рисование и т. д.), слушать музыку или записи литературных произведений, проводить простые эксперименты, участвовать в работе студий и кружков. Рекомендуется посещать с родителями выставки, музеи, киноцентры и театры, экскурсии. Дети активно привлекаются к участию в праздничных утренниках, украшении группы и детского сада к праздникам. Формируется умение и мотивация поздравлять окружающих с праздниками, делать своими руками подарки, преподносить сюрпризы (мамин праздник, День защитника Отечества и д. р.).</w:t>
      </w:r>
    </w:p>
    <w:p w14:paraId="4F1CC3FC" w14:textId="77777777" w:rsidR="00366D9B" w:rsidRPr="00366D9B" w:rsidRDefault="00366D9B" w:rsidP="00366D9B">
      <w:pPr>
        <w:pStyle w:val="a4"/>
        <w:ind w:firstLine="567"/>
        <w:jc w:val="both"/>
        <w:rPr>
          <w:sz w:val="28"/>
          <w:szCs w:val="28"/>
        </w:rPr>
      </w:pPr>
      <w:r w:rsidRPr="00366D9B">
        <w:rPr>
          <w:sz w:val="28"/>
          <w:szCs w:val="28"/>
        </w:rPr>
        <w:t>Подготовительная группа</w:t>
      </w:r>
    </w:p>
    <w:p w14:paraId="20857CCC" w14:textId="7F513AB6" w:rsidR="00366D9B" w:rsidRDefault="00366D9B" w:rsidP="00366D9B">
      <w:pPr>
        <w:pStyle w:val="a4"/>
        <w:ind w:firstLine="567"/>
        <w:jc w:val="both"/>
        <w:rPr>
          <w:sz w:val="28"/>
          <w:szCs w:val="28"/>
        </w:rPr>
      </w:pPr>
      <w:r w:rsidRPr="00366D9B">
        <w:rPr>
          <w:sz w:val="28"/>
          <w:szCs w:val="28"/>
        </w:rPr>
        <w:t>Дошкольники подготовительной группы приучаются осмысливать полученные знания и использовать их в самостоятельной творческой деятельности. Рекомендовано расширять знания об искусстве, приучать их к посещению с родителями выставок, музеев, театров. У детей седьмого года жизни формируются представления о государственных праздниках, они привлекаются к их подготовке и участию в тематических постановках и утренниках.</w:t>
      </w:r>
    </w:p>
    <w:p w14:paraId="294F412C" w14:textId="77777777" w:rsidR="00366D9B" w:rsidRDefault="00366D9B" w:rsidP="00366D9B">
      <w:pPr>
        <w:pStyle w:val="a4"/>
        <w:ind w:firstLine="567"/>
        <w:jc w:val="both"/>
        <w:rPr>
          <w:b/>
          <w:color w:val="000000" w:themeColor="text1"/>
          <w:sz w:val="28"/>
          <w:szCs w:val="28"/>
        </w:rPr>
      </w:pPr>
    </w:p>
    <w:p w14:paraId="5CD80812" w14:textId="6A4662F5" w:rsidR="0036203C" w:rsidRPr="00E444D5" w:rsidRDefault="0036203C" w:rsidP="00E444D5">
      <w:pPr>
        <w:pStyle w:val="2"/>
        <w:ind w:firstLine="567"/>
        <w:rPr>
          <w:sz w:val="28"/>
          <w:szCs w:val="28"/>
        </w:rPr>
      </w:pPr>
      <w:bookmarkStart w:id="29" w:name="_Toc162014291"/>
      <w:r w:rsidRPr="00E444D5">
        <w:rPr>
          <w:sz w:val="28"/>
          <w:szCs w:val="28"/>
        </w:rPr>
        <w:t>2.5. Способы и направления поддержки детской инициативы</w:t>
      </w:r>
      <w:bookmarkEnd w:id="29"/>
    </w:p>
    <w:p w14:paraId="25819BF7" w14:textId="05AD51A4"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Детская инициатива проявляется в свободной самостоятельной деятельности детей по выбору и интересам. Все виды деятельности ребенка в детском саду осуществляются в форме самостоятельной инициативной деятельности:</w:t>
      </w:r>
    </w:p>
    <w:p w14:paraId="78491617"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самостоятельные сюжетно-ролевые, развивающие и логические игры;</w:t>
      </w:r>
    </w:p>
    <w:p w14:paraId="26E15583"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музыкальные игры и импровизации;</w:t>
      </w:r>
    </w:p>
    <w:p w14:paraId="2D9A3E76"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речевые игры, игры с буквами, звуками и слогами;</w:t>
      </w:r>
    </w:p>
    <w:p w14:paraId="115AED5E"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самостоятельная деятельность в книжном уголке;</w:t>
      </w:r>
    </w:p>
    <w:p w14:paraId="6850E0F9"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самостоятельная изобразительная и конструктивная деятельность;</w:t>
      </w:r>
    </w:p>
    <w:p w14:paraId="01D3A8A5"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самостоятельные опыты, эксперименты и др.</w:t>
      </w:r>
    </w:p>
    <w:p w14:paraId="2FF982E8"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Взрослые участники образовательного процесса применяют следующие способы поддержки детской инициативы.</w:t>
      </w:r>
    </w:p>
    <w:p w14:paraId="121FC445"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Создают при планировании и организации образовательных ситуаций условия для активизации познавательной активности детей.</w:t>
      </w:r>
    </w:p>
    <w:p w14:paraId="67B94835" w14:textId="74AEE2A1"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Создают ситуации и условия для самостоятельной творческой деятельности (рисования, конструирования и т. д.).</w:t>
      </w:r>
    </w:p>
    <w:p w14:paraId="4A13FB7C"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Обучают приемам самостоятельной работы (планирование, детское проектирование) и самостоятельному применению знаний и умений.</w:t>
      </w:r>
    </w:p>
    <w:p w14:paraId="7BA3A2E7"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Обеспечивают позитивные поощряющие самостоятельность оценки, поддерживают мотивацию к самостоятельности и инициативе.</w:t>
      </w:r>
    </w:p>
    <w:p w14:paraId="4FAD7679" w14:textId="77777777" w:rsidR="000020CD" w:rsidRP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t>—</w:t>
      </w:r>
      <w:r w:rsidRPr="000020CD">
        <w:rPr>
          <w:rFonts w:eastAsia="NewtonC"/>
          <w:sz w:val="28"/>
          <w:szCs w:val="28"/>
        </w:rPr>
        <w:tab/>
        <w:t>Управляют развитием предметно-развивающей среды, стимулирующей развитие инициативы детей.</w:t>
      </w:r>
    </w:p>
    <w:p w14:paraId="57140521" w14:textId="52D826AF" w:rsidR="000020CD" w:rsidRDefault="000020CD" w:rsidP="000020CD">
      <w:pPr>
        <w:autoSpaceDE w:val="0"/>
        <w:autoSpaceDN w:val="0"/>
        <w:adjustRightInd w:val="0"/>
        <w:ind w:firstLine="567"/>
        <w:jc w:val="both"/>
        <w:rPr>
          <w:rFonts w:eastAsia="NewtonC"/>
          <w:sz w:val="28"/>
          <w:szCs w:val="28"/>
        </w:rPr>
      </w:pPr>
      <w:r w:rsidRPr="000020CD">
        <w:rPr>
          <w:rFonts w:eastAsia="NewtonC"/>
          <w:sz w:val="28"/>
          <w:szCs w:val="28"/>
        </w:rPr>
        <w:lastRenderedPageBreak/>
        <w:t>—</w:t>
      </w:r>
      <w:r w:rsidRPr="000020CD">
        <w:rPr>
          <w:rFonts w:eastAsia="NewtonC"/>
          <w:sz w:val="28"/>
          <w:szCs w:val="28"/>
        </w:rPr>
        <w:tab/>
        <w:t>Разъясняют педагогические приемы и методы по поддержке инициативы семьям воспитанников.</w:t>
      </w:r>
    </w:p>
    <w:p w14:paraId="47A0B550" w14:textId="77777777" w:rsidR="0036203C" w:rsidRDefault="0036203C" w:rsidP="0036203C">
      <w:pPr>
        <w:ind w:firstLine="567"/>
        <w:jc w:val="both"/>
        <w:rPr>
          <w:b/>
          <w:webHidden/>
          <w:sz w:val="28"/>
          <w:szCs w:val="28"/>
          <w:shd w:val="clear" w:color="auto" w:fill="FFFFFF"/>
        </w:rPr>
      </w:pPr>
    </w:p>
    <w:p w14:paraId="7B5886D1" w14:textId="77777777" w:rsidR="0036203C" w:rsidRPr="009E25F0" w:rsidRDefault="0036203C" w:rsidP="0036203C">
      <w:pPr>
        <w:ind w:firstLine="567"/>
        <w:jc w:val="both"/>
        <w:rPr>
          <w:b/>
          <w:webHidden/>
          <w:sz w:val="28"/>
          <w:szCs w:val="28"/>
          <w:shd w:val="clear" w:color="auto" w:fill="FFFFFF"/>
        </w:rPr>
      </w:pPr>
      <w:r w:rsidRPr="009E25F0">
        <w:rPr>
          <w:b/>
          <w:webHidden/>
          <w:sz w:val="28"/>
          <w:szCs w:val="28"/>
          <w:shd w:val="clear" w:color="auto" w:fill="FFFFFF"/>
        </w:rPr>
        <w:t>4-5- лет</w:t>
      </w:r>
    </w:p>
    <w:p w14:paraId="0E38E814" w14:textId="77777777" w:rsidR="0036203C" w:rsidRPr="009E25F0" w:rsidRDefault="0036203C" w:rsidP="0036203C">
      <w:pPr>
        <w:ind w:firstLine="567"/>
        <w:jc w:val="both"/>
        <w:rPr>
          <w:webHidden/>
          <w:sz w:val="28"/>
          <w:szCs w:val="28"/>
          <w:shd w:val="clear" w:color="auto" w:fill="FFFFFF"/>
        </w:rPr>
      </w:pPr>
      <w:r w:rsidRPr="009E25F0">
        <w:rPr>
          <w:webHidden/>
          <w:sz w:val="28"/>
          <w:szCs w:val="28"/>
          <w:shd w:val="clear" w:color="auto" w:fill="FFFFFF"/>
        </w:rPr>
        <w:t>Для поддержки детской инициативы взрослым необходимо:</w:t>
      </w:r>
    </w:p>
    <w:p w14:paraId="382C0D53"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способствовать стремлению детей делать собственные умозаключения, относится к их попыткам внимательно, с уважением;</w:t>
      </w:r>
    </w:p>
    <w:p w14:paraId="0D07FCA0"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14:paraId="067346F1"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создавать условия, обеспечивающие детям возможность конструировать из различных материалов себе "дом", укрытие для сюжетных игр;</w:t>
      </w:r>
    </w:p>
    <w:p w14:paraId="0F75439A"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14:paraId="20AF1954"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не допускать диктата, навязывания в выборе сюжетов игр;</w:t>
      </w:r>
    </w:p>
    <w:p w14:paraId="786B6FB2"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14:paraId="4CA90B1B"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привлекать детей к украшению группы к различным мероприятиям, обсуждая разные возможности и предложения;</w:t>
      </w:r>
    </w:p>
    <w:p w14:paraId="0C1BE600"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побуждать детей формировать и выражать собственную эстетическую оценку воспринимаемого, не навязывая им мнение взрослого;</w:t>
      </w:r>
    </w:p>
    <w:p w14:paraId="255343A7"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привлекать детей к планированию жизни группы на день, опираться на их желание во время занятий;</w:t>
      </w:r>
    </w:p>
    <w:p w14:paraId="0657133F" w14:textId="77777777" w:rsidR="0036203C" w:rsidRPr="009E25F0" w:rsidRDefault="0036203C" w:rsidP="0036203C">
      <w:pPr>
        <w:numPr>
          <w:ilvl w:val="0"/>
          <w:numId w:val="12"/>
        </w:numPr>
        <w:ind w:left="0" w:firstLine="567"/>
        <w:jc w:val="both"/>
        <w:rPr>
          <w:webHidden/>
          <w:sz w:val="28"/>
          <w:szCs w:val="28"/>
          <w:shd w:val="clear" w:color="auto" w:fill="FFFFFF"/>
        </w:rPr>
      </w:pPr>
      <w:r w:rsidRPr="009E25F0">
        <w:rPr>
          <w:webHidden/>
          <w:sz w:val="28"/>
          <w:szCs w:val="28"/>
          <w:shd w:val="clear" w:color="auto" w:fill="FFFFFF"/>
        </w:rPr>
        <w:t>читать и рассказывать детям по их просьбе, включать музыку.</w:t>
      </w:r>
    </w:p>
    <w:p w14:paraId="558A067E" w14:textId="77777777" w:rsidR="0036203C" w:rsidRDefault="0036203C" w:rsidP="0036203C">
      <w:pPr>
        <w:ind w:firstLine="567"/>
        <w:jc w:val="both"/>
        <w:rPr>
          <w:b/>
          <w:webHidden/>
          <w:sz w:val="28"/>
          <w:szCs w:val="28"/>
          <w:shd w:val="clear" w:color="auto" w:fill="FFFFFF"/>
        </w:rPr>
      </w:pPr>
    </w:p>
    <w:p w14:paraId="2B27E8DD" w14:textId="77777777" w:rsidR="0036203C" w:rsidRPr="009E25F0" w:rsidRDefault="0036203C" w:rsidP="0036203C">
      <w:pPr>
        <w:ind w:firstLine="567"/>
        <w:jc w:val="both"/>
        <w:rPr>
          <w:b/>
          <w:webHidden/>
          <w:sz w:val="28"/>
          <w:szCs w:val="28"/>
          <w:shd w:val="clear" w:color="auto" w:fill="FFFFFF"/>
        </w:rPr>
      </w:pPr>
      <w:r w:rsidRPr="009E25F0">
        <w:rPr>
          <w:b/>
          <w:webHidden/>
          <w:sz w:val="28"/>
          <w:szCs w:val="28"/>
          <w:shd w:val="clear" w:color="auto" w:fill="FFFFFF"/>
        </w:rPr>
        <w:t>5-6 лет</w:t>
      </w:r>
    </w:p>
    <w:p w14:paraId="351D3F00" w14:textId="77777777" w:rsidR="0036203C" w:rsidRPr="009E25F0" w:rsidRDefault="0036203C" w:rsidP="0036203C">
      <w:pPr>
        <w:ind w:firstLine="567"/>
        <w:jc w:val="both"/>
        <w:rPr>
          <w:webHidden/>
          <w:sz w:val="28"/>
          <w:szCs w:val="28"/>
          <w:shd w:val="clear" w:color="auto" w:fill="FFFFFF"/>
        </w:rPr>
      </w:pPr>
      <w:r w:rsidRPr="009E25F0">
        <w:rPr>
          <w:webHidden/>
          <w:sz w:val="28"/>
          <w:szCs w:val="28"/>
          <w:shd w:val="clear" w:color="auto" w:fill="FFFFFF"/>
        </w:rPr>
        <w:t>Для поддержки детской инициативы взрослым необходимо:</w:t>
      </w:r>
    </w:p>
    <w:p w14:paraId="3E06BF3D" w14:textId="77777777" w:rsidR="0036203C" w:rsidRPr="009E25F0" w:rsidRDefault="0036203C" w:rsidP="0036203C">
      <w:pPr>
        <w:numPr>
          <w:ilvl w:val="0"/>
          <w:numId w:val="13"/>
        </w:numPr>
        <w:ind w:left="0" w:firstLine="567"/>
        <w:jc w:val="both"/>
        <w:rPr>
          <w:webHidden/>
          <w:sz w:val="28"/>
          <w:szCs w:val="28"/>
          <w:shd w:val="clear" w:color="auto" w:fill="FFFFFF"/>
        </w:rPr>
      </w:pPr>
      <w:r w:rsidRPr="009E25F0">
        <w:rPr>
          <w:webHidden/>
          <w:sz w:val="28"/>
          <w:szCs w:val="28"/>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23E351A4" w14:textId="77777777" w:rsidR="0036203C" w:rsidRPr="009E25F0" w:rsidRDefault="0036203C" w:rsidP="0036203C">
      <w:pPr>
        <w:numPr>
          <w:ilvl w:val="0"/>
          <w:numId w:val="13"/>
        </w:numPr>
        <w:ind w:left="0" w:firstLine="567"/>
        <w:jc w:val="both"/>
        <w:rPr>
          <w:webHidden/>
          <w:sz w:val="28"/>
          <w:szCs w:val="28"/>
          <w:shd w:val="clear" w:color="auto" w:fill="FFFFFF"/>
        </w:rPr>
      </w:pPr>
      <w:r w:rsidRPr="009E25F0">
        <w:rPr>
          <w:webHidden/>
          <w:sz w:val="28"/>
          <w:szCs w:val="28"/>
          <w:shd w:val="clear" w:color="auto" w:fill="FFFFFF"/>
        </w:rPr>
        <w:t>уважать индивидуальные вкусы и привычки детей;</w:t>
      </w:r>
    </w:p>
    <w:p w14:paraId="62BFC92F" w14:textId="77777777" w:rsidR="0036203C" w:rsidRPr="009E25F0" w:rsidRDefault="0036203C" w:rsidP="0036203C">
      <w:pPr>
        <w:numPr>
          <w:ilvl w:val="0"/>
          <w:numId w:val="13"/>
        </w:numPr>
        <w:ind w:left="0" w:firstLine="567"/>
        <w:jc w:val="both"/>
        <w:rPr>
          <w:webHidden/>
          <w:sz w:val="28"/>
          <w:szCs w:val="28"/>
          <w:shd w:val="clear" w:color="auto" w:fill="FFFFFF"/>
        </w:rPr>
      </w:pPr>
      <w:r w:rsidRPr="009E25F0">
        <w:rPr>
          <w:webHidden/>
          <w:sz w:val="28"/>
          <w:szCs w:val="28"/>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7295EA49" w14:textId="77777777" w:rsidR="0036203C" w:rsidRPr="009E25F0" w:rsidRDefault="0036203C" w:rsidP="0036203C">
      <w:pPr>
        <w:numPr>
          <w:ilvl w:val="0"/>
          <w:numId w:val="13"/>
        </w:numPr>
        <w:ind w:left="0" w:firstLine="567"/>
        <w:jc w:val="both"/>
        <w:rPr>
          <w:webHidden/>
          <w:sz w:val="28"/>
          <w:szCs w:val="28"/>
          <w:shd w:val="clear" w:color="auto" w:fill="FFFFFF"/>
        </w:rPr>
      </w:pPr>
      <w:r w:rsidRPr="009E25F0">
        <w:rPr>
          <w:webHidden/>
          <w:sz w:val="28"/>
          <w:szCs w:val="28"/>
          <w:shd w:val="clear" w:color="auto" w:fill="FFFFFF"/>
        </w:rPr>
        <w:t>создавать условия для разнообразной самостоятельной творческой деятельности детей;</w:t>
      </w:r>
    </w:p>
    <w:p w14:paraId="7C49E708" w14:textId="77777777" w:rsidR="0036203C" w:rsidRPr="009E25F0" w:rsidRDefault="0036203C" w:rsidP="0036203C">
      <w:pPr>
        <w:numPr>
          <w:ilvl w:val="0"/>
          <w:numId w:val="13"/>
        </w:numPr>
        <w:ind w:left="0" w:firstLine="567"/>
        <w:jc w:val="both"/>
        <w:rPr>
          <w:webHidden/>
          <w:sz w:val="28"/>
          <w:szCs w:val="28"/>
          <w:shd w:val="clear" w:color="auto" w:fill="FFFFFF"/>
        </w:rPr>
      </w:pPr>
      <w:r w:rsidRPr="009E25F0">
        <w:rPr>
          <w:webHidden/>
          <w:sz w:val="28"/>
          <w:szCs w:val="28"/>
          <w:shd w:val="clear" w:color="auto" w:fill="FFFFFF"/>
        </w:rPr>
        <w:t>при необходимости помогать детям в решении проблем организации игры;</w:t>
      </w:r>
    </w:p>
    <w:p w14:paraId="3A310921" w14:textId="77777777" w:rsidR="0036203C" w:rsidRPr="009E25F0" w:rsidRDefault="0036203C" w:rsidP="0036203C">
      <w:pPr>
        <w:numPr>
          <w:ilvl w:val="0"/>
          <w:numId w:val="13"/>
        </w:numPr>
        <w:ind w:left="0" w:firstLine="567"/>
        <w:jc w:val="both"/>
        <w:rPr>
          <w:webHidden/>
          <w:sz w:val="28"/>
          <w:szCs w:val="28"/>
          <w:shd w:val="clear" w:color="auto" w:fill="FFFFFF"/>
        </w:rPr>
      </w:pPr>
      <w:r w:rsidRPr="009E25F0">
        <w:rPr>
          <w:webHidden/>
          <w:sz w:val="28"/>
          <w:szCs w:val="28"/>
          <w:shd w:val="clear" w:color="auto" w:fill="FFFFFF"/>
        </w:rPr>
        <w:t>привлекать детей к планированию жизни группы на день и на более отдаленную перспективу. Обсуждать совместные проекты;</w:t>
      </w:r>
    </w:p>
    <w:p w14:paraId="06380E22" w14:textId="77777777" w:rsidR="0036203C" w:rsidRPr="009E25F0" w:rsidRDefault="0036203C" w:rsidP="0036203C">
      <w:pPr>
        <w:numPr>
          <w:ilvl w:val="0"/>
          <w:numId w:val="13"/>
        </w:numPr>
        <w:ind w:left="0" w:firstLine="567"/>
        <w:jc w:val="both"/>
        <w:rPr>
          <w:webHidden/>
          <w:sz w:val="28"/>
          <w:szCs w:val="28"/>
          <w:shd w:val="clear" w:color="auto" w:fill="FFFFFF"/>
        </w:rPr>
      </w:pPr>
      <w:r w:rsidRPr="009E25F0">
        <w:rPr>
          <w:webHidden/>
          <w:sz w:val="28"/>
          <w:szCs w:val="28"/>
          <w:shd w:val="clear" w:color="auto" w:fill="FFFFFF"/>
        </w:rPr>
        <w:lastRenderedPageBreak/>
        <w:t>создавать условия и выделять время для самостоятельной творческой, познавательной деятельности детей по интересам.</w:t>
      </w:r>
    </w:p>
    <w:p w14:paraId="2F82EB58" w14:textId="77777777" w:rsidR="0036203C" w:rsidRPr="009E25F0" w:rsidRDefault="0036203C" w:rsidP="0036203C">
      <w:pPr>
        <w:ind w:firstLine="567"/>
        <w:jc w:val="both"/>
        <w:rPr>
          <w:webHidden/>
          <w:sz w:val="28"/>
          <w:szCs w:val="28"/>
          <w:shd w:val="clear" w:color="auto" w:fill="FFFFFF"/>
        </w:rPr>
      </w:pPr>
    </w:p>
    <w:p w14:paraId="4C8B6343" w14:textId="77777777" w:rsidR="0036203C" w:rsidRPr="009E25F0" w:rsidRDefault="0036203C" w:rsidP="0036203C">
      <w:pPr>
        <w:ind w:firstLine="567"/>
        <w:jc w:val="both"/>
        <w:rPr>
          <w:b/>
          <w:webHidden/>
          <w:sz w:val="28"/>
          <w:szCs w:val="28"/>
          <w:shd w:val="clear" w:color="auto" w:fill="FFFFFF"/>
        </w:rPr>
      </w:pPr>
      <w:r w:rsidRPr="009E25F0">
        <w:rPr>
          <w:b/>
          <w:webHidden/>
          <w:sz w:val="28"/>
          <w:szCs w:val="28"/>
          <w:shd w:val="clear" w:color="auto" w:fill="FFFFFF"/>
        </w:rPr>
        <w:t>6-7 лет</w:t>
      </w:r>
    </w:p>
    <w:p w14:paraId="1A6BE872" w14:textId="77777777" w:rsidR="0036203C" w:rsidRPr="009E25F0" w:rsidRDefault="0036203C" w:rsidP="0036203C">
      <w:pPr>
        <w:ind w:firstLine="567"/>
        <w:jc w:val="both"/>
        <w:rPr>
          <w:webHidden/>
          <w:sz w:val="28"/>
          <w:szCs w:val="28"/>
          <w:shd w:val="clear" w:color="auto" w:fill="FFFFFF"/>
        </w:rPr>
      </w:pPr>
      <w:r w:rsidRPr="009E25F0">
        <w:rPr>
          <w:webHidden/>
          <w:sz w:val="28"/>
          <w:szCs w:val="28"/>
          <w:shd w:val="clear" w:color="auto" w:fill="FFFFFF"/>
        </w:rPr>
        <w:t>Для поддержки детской инициативы взрослым необходимо:</w:t>
      </w:r>
    </w:p>
    <w:p w14:paraId="38C10E7E" w14:textId="77777777" w:rsidR="0036203C" w:rsidRPr="009E25F0" w:rsidRDefault="0036203C" w:rsidP="0036203C">
      <w:pPr>
        <w:numPr>
          <w:ilvl w:val="0"/>
          <w:numId w:val="14"/>
        </w:numPr>
        <w:ind w:left="0" w:firstLine="567"/>
        <w:jc w:val="both"/>
        <w:rPr>
          <w:webHidden/>
          <w:sz w:val="28"/>
          <w:szCs w:val="28"/>
          <w:shd w:val="clear" w:color="auto" w:fill="FFFFFF"/>
        </w:rPr>
      </w:pPr>
      <w:r w:rsidRPr="009E25F0">
        <w:rPr>
          <w:webHidden/>
          <w:sz w:val="28"/>
          <w:szCs w:val="28"/>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6155D0A3" w14:textId="77777777" w:rsidR="0036203C" w:rsidRPr="009E25F0" w:rsidRDefault="0036203C" w:rsidP="0036203C">
      <w:pPr>
        <w:numPr>
          <w:ilvl w:val="0"/>
          <w:numId w:val="14"/>
        </w:numPr>
        <w:ind w:left="0" w:firstLine="567"/>
        <w:jc w:val="both"/>
        <w:rPr>
          <w:webHidden/>
          <w:sz w:val="28"/>
          <w:szCs w:val="28"/>
          <w:shd w:val="clear" w:color="auto" w:fill="FFFFFF"/>
        </w:rPr>
      </w:pPr>
      <w:r w:rsidRPr="009E25F0">
        <w:rPr>
          <w:webHidden/>
          <w:sz w:val="28"/>
          <w:szCs w:val="28"/>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14:paraId="3431E764" w14:textId="77777777" w:rsidR="0036203C" w:rsidRPr="009E25F0" w:rsidRDefault="0036203C" w:rsidP="0036203C">
      <w:pPr>
        <w:numPr>
          <w:ilvl w:val="0"/>
          <w:numId w:val="14"/>
        </w:numPr>
        <w:ind w:left="0" w:firstLine="567"/>
        <w:jc w:val="both"/>
        <w:rPr>
          <w:webHidden/>
          <w:sz w:val="28"/>
          <w:szCs w:val="28"/>
          <w:shd w:val="clear" w:color="auto" w:fill="FFFFFF"/>
        </w:rPr>
      </w:pPr>
      <w:r w:rsidRPr="009E25F0">
        <w:rPr>
          <w:webHidden/>
          <w:sz w:val="28"/>
          <w:szCs w:val="28"/>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14:paraId="7986A990" w14:textId="77777777" w:rsidR="0036203C" w:rsidRPr="009E25F0" w:rsidRDefault="0036203C" w:rsidP="0036203C">
      <w:pPr>
        <w:numPr>
          <w:ilvl w:val="0"/>
          <w:numId w:val="14"/>
        </w:numPr>
        <w:ind w:left="0" w:firstLine="567"/>
        <w:jc w:val="both"/>
        <w:rPr>
          <w:webHidden/>
          <w:sz w:val="28"/>
          <w:szCs w:val="28"/>
          <w:shd w:val="clear" w:color="auto" w:fill="FFFFFF"/>
        </w:rPr>
      </w:pPr>
      <w:r w:rsidRPr="009E25F0">
        <w:rPr>
          <w:webHidden/>
          <w:sz w:val="28"/>
          <w:szCs w:val="28"/>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14:paraId="3E23E908" w14:textId="77777777" w:rsidR="0036203C" w:rsidRPr="009E25F0" w:rsidRDefault="0036203C" w:rsidP="0036203C">
      <w:pPr>
        <w:numPr>
          <w:ilvl w:val="0"/>
          <w:numId w:val="14"/>
        </w:numPr>
        <w:ind w:left="0" w:firstLine="567"/>
        <w:jc w:val="both"/>
        <w:rPr>
          <w:webHidden/>
          <w:sz w:val="28"/>
          <w:szCs w:val="28"/>
          <w:shd w:val="clear" w:color="auto" w:fill="FFFFFF"/>
        </w:rPr>
      </w:pPr>
      <w:r w:rsidRPr="009E25F0">
        <w:rPr>
          <w:webHidden/>
          <w:sz w:val="28"/>
          <w:szCs w:val="28"/>
          <w:shd w:val="clear" w:color="auto" w:fill="FFFFFF"/>
        </w:rPr>
        <w:t>поддерживать чувство гордости за свой труд и удовлетворение его результатами;</w:t>
      </w:r>
    </w:p>
    <w:p w14:paraId="02AFAB28" w14:textId="77777777" w:rsidR="0036203C" w:rsidRPr="009E25F0" w:rsidRDefault="0036203C" w:rsidP="0036203C">
      <w:pPr>
        <w:numPr>
          <w:ilvl w:val="0"/>
          <w:numId w:val="14"/>
        </w:numPr>
        <w:ind w:left="0" w:firstLine="567"/>
        <w:jc w:val="both"/>
        <w:rPr>
          <w:webHidden/>
          <w:sz w:val="28"/>
          <w:szCs w:val="28"/>
          <w:shd w:val="clear" w:color="auto" w:fill="FFFFFF"/>
        </w:rPr>
      </w:pPr>
      <w:r w:rsidRPr="009E25F0">
        <w:rPr>
          <w:webHidden/>
          <w:sz w:val="28"/>
          <w:szCs w:val="28"/>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14:paraId="2845C971" w14:textId="77777777" w:rsidR="0036203C" w:rsidRPr="009E25F0" w:rsidRDefault="0036203C" w:rsidP="0036203C">
      <w:pPr>
        <w:numPr>
          <w:ilvl w:val="0"/>
          <w:numId w:val="14"/>
        </w:numPr>
        <w:ind w:left="0" w:firstLine="567"/>
        <w:jc w:val="both"/>
        <w:rPr>
          <w:webHidden/>
          <w:sz w:val="28"/>
          <w:szCs w:val="28"/>
          <w:shd w:val="clear" w:color="auto" w:fill="FFFFFF"/>
        </w:rPr>
      </w:pPr>
      <w:r w:rsidRPr="009E25F0">
        <w:rPr>
          <w:webHidden/>
          <w:sz w:val="28"/>
          <w:szCs w:val="28"/>
          <w:shd w:val="clear" w:color="auto" w:fill="FFFFFF"/>
        </w:rPr>
        <w:t>при необходимости помогать детям решать проблемы при организации игры;</w:t>
      </w:r>
    </w:p>
    <w:p w14:paraId="184DB877" w14:textId="77777777" w:rsidR="0036203C" w:rsidRPr="009E25F0" w:rsidRDefault="0036203C" w:rsidP="0036203C">
      <w:pPr>
        <w:numPr>
          <w:ilvl w:val="0"/>
          <w:numId w:val="14"/>
        </w:numPr>
        <w:ind w:left="0" w:firstLine="567"/>
        <w:jc w:val="both"/>
        <w:rPr>
          <w:webHidden/>
          <w:sz w:val="28"/>
          <w:szCs w:val="28"/>
          <w:shd w:val="clear" w:color="auto" w:fill="FFFFFF"/>
        </w:rPr>
      </w:pPr>
      <w:r w:rsidRPr="009E25F0">
        <w:rPr>
          <w:webHidden/>
          <w:sz w:val="28"/>
          <w:szCs w:val="28"/>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14:paraId="78AA717D" w14:textId="77777777" w:rsidR="0036203C" w:rsidRPr="009E25F0" w:rsidRDefault="0036203C" w:rsidP="0036203C">
      <w:pPr>
        <w:numPr>
          <w:ilvl w:val="0"/>
          <w:numId w:val="14"/>
        </w:numPr>
        <w:ind w:left="0" w:firstLine="567"/>
        <w:jc w:val="both"/>
        <w:rPr>
          <w:sz w:val="28"/>
          <w:szCs w:val="28"/>
        </w:rPr>
      </w:pPr>
      <w:r w:rsidRPr="009E25F0">
        <w:rPr>
          <w:webHidden/>
          <w:sz w:val="28"/>
          <w:szCs w:val="28"/>
          <w:shd w:val="clear" w:color="auto" w:fill="FFFFFF"/>
        </w:rPr>
        <w:t>презентовать продукты детского творчества другим детям, родителям, педагогам (концерты, выставки и др.)</w:t>
      </w:r>
    </w:p>
    <w:p w14:paraId="3F2A6FEE" w14:textId="77777777" w:rsidR="0065655F" w:rsidRDefault="0065655F" w:rsidP="008A2F39">
      <w:pPr>
        <w:pStyle w:val="a4"/>
        <w:ind w:firstLine="567"/>
        <w:jc w:val="both"/>
        <w:rPr>
          <w:b/>
          <w:color w:val="000000" w:themeColor="text1"/>
          <w:sz w:val="28"/>
          <w:szCs w:val="28"/>
        </w:rPr>
      </w:pPr>
    </w:p>
    <w:p w14:paraId="073BB3A0" w14:textId="77777777" w:rsidR="005D485E" w:rsidRPr="00E444D5" w:rsidRDefault="005D485E" w:rsidP="00E444D5">
      <w:pPr>
        <w:pStyle w:val="2"/>
        <w:ind w:firstLine="567"/>
        <w:rPr>
          <w:sz w:val="28"/>
          <w:szCs w:val="28"/>
        </w:rPr>
      </w:pPr>
      <w:bookmarkStart w:id="30" w:name="_Toc162014292"/>
      <w:r w:rsidRPr="00E444D5">
        <w:rPr>
          <w:sz w:val="28"/>
          <w:szCs w:val="28"/>
        </w:rPr>
        <w:t>2.6. Взаимодействие педагогических работников с детьми</w:t>
      </w:r>
      <w:bookmarkEnd w:id="30"/>
    </w:p>
    <w:p w14:paraId="641647E4"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1. Формы, способы, методы и средства реализации программы, которые отражают следующие аспекты образовательной среды:</w:t>
      </w:r>
    </w:p>
    <w:p w14:paraId="45D0D0CB"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характер взаимодействия с педагогическим работником;</w:t>
      </w:r>
    </w:p>
    <w:p w14:paraId="76E6D9DA"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характер взаимодействия с другими детьми;</w:t>
      </w:r>
    </w:p>
    <w:p w14:paraId="114085CC"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система отношений ребенка к миру, к другим людям, к себе самому.</w:t>
      </w:r>
    </w:p>
    <w:p w14:paraId="7359917D"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4E2F52F5"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w:t>
      </w:r>
      <w:r w:rsidRPr="00277C26">
        <w:rPr>
          <w:color w:val="000000" w:themeColor="text1"/>
          <w:sz w:val="28"/>
          <w:szCs w:val="28"/>
        </w:rPr>
        <w:lastRenderedPageBreak/>
        <w:t>деятельности в предметной среде называется процессом овладения культурными практиками.</w:t>
      </w:r>
    </w:p>
    <w:p w14:paraId="088E663C"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59F4CE7B"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1FA237DA"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2D4560A4"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59994121"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676468C0"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lastRenderedPageBreak/>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12137ED2"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10F4F571" w14:textId="77777777" w:rsidR="005D485E" w:rsidRPr="00277C26" w:rsidRDefault="005D485E" w:rsidP="005D485E">
      <w:pPr>
        <w:ind w:firstLine="567"/>
        <w:jc w:val="both"/>
        <w:rPr>
          <w:color w:val="000000" w:themeColor="text1"/>
          <w:sz w:val="28"/>
          <w:szCs w:val="28"/>
        </w:rPr>
      </w:pPr>
      <w:r w:rsidRPr="00277C26">
        <w:rPr>
          <w:color w:val="000000" w:themeColor="text1"/>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2078978A" w14:textId="77777777" w:rsidR="005D485E" w:rsidRPr="008F0B19" w:rsidRDefault="005D485E" w:rsidP="005D485E">
      <w:pPr>
        <w:ind w:firstLine="567"/>
        <w:jc w:val="both"/>
        <w:rPr>
          <w:b/>
          <w:bCs/>
          <w:sz w:val="28"/>
          <w:szCs w:val="28"/>
          <w:shd w:val="clear" w:color="auto" w:fill="FFFFFF"/>
        </w:rPr>
      </w:pPr>
    </w:p>
    <w:p w14:paraId="1D874393" w14:textId="77777777" w:rsidR="005D485E" w:rsidRPr="00E444D5" w:rsidRDefault="005D485E" w:rsidP="00E444D5">
      <w:pPr>
        <w:pStyle w:val="2"/>
        <w:ind w:firstLine="567"/>
        <w:rPr>
          <w:rFonts w:eastAsia="Calibri"/>
          <w:sz w:val="28"/>
          <w:szCs w:val="28"/>
        </w:rPr>
      </w:pPr>
      <w:bookmarkStart w:id="31" w:name="_Toc162014293"/>
      <w:r w:rsidRPr="00E444D5">
        <w:rPr>
          <w:sz w:val="28"/>
          <w:szCs w:val="28"/>
        </w:rPr>
        <w:t xml:space="preserve">2.7. </w:t>
      </w:r>
      <w:bookmarkStart w:id="32" w:name="_Hlk140667813"/>
      <w:r w:rsidRPr="00E444D5">
        <w:rPr>
          <w:sz w:val="28"/>
          <w:szCs w:val="28"/>
        </w:rPr>
        <w:t>Взаимодействие педагогического коллектива с родителями (законными представителями</w:t>
      </w:r>
      <w:r w:rsidRPr="00E444D5">
        <w:rPr>
          <w:rFonts w:eastAsia="Calibri"/>
          <w:sz w:val="28"/>
          <w:szCs w:val="28"/>
        </w:rPr>
        <w:t>)</w:t>
      </w:r>
      <w:bookmarkEnd w:id="31"/>
      <w:bookmarkEnd w:id="32"/>
    </w:p>
    <w:p w14:paraId="69381D1D" w14:textId="77777777" w:rsidR="005D485E" w:rsidRDefault="005D485E" w:rsidP="005D485E">
      <w:pPr>
        <w:pStyle w:val="a4"/>
        <w:ind w:firstLine="567"/>
        <w:jc w:val="both"/>
        <w:rPr>
          <w:rFonts w:eastAsia="Calibri"/>
          <w:sz w:val="28"/>
          <w:szCs w:val="28"/>
          <w:lang w:eastAsia="en-US"/>
        </w:rPr>
      </w:pPr>
      <w:r w:rsidRPr="009E25F0">
        <w:rPr>
          <w:rFonts w:eastAsia="Calibri"/>
          <w:sz w:val="28"/>
          <w:szCs w:val="28"/>
          <w:lang w:eastAsia="en-US"/>
        </w:rPr>
        <w:t>Одним из важных принципов технологии реализации программы является совместное с родителями воспитание и развитие</w:t>
      </w:r>
      <w:r>
        <w:rPr>
          <w:rFonts w:eastAsia="Calibri"/>
          <w:sz w:val="28"/>
          <w:szCs w:val="28"/>
          <w:lang w:eastAsia="en-US"/>
        </w:rPr>
        <w:t xml:space="preserve"> </w:t>
      </w:r>
      <w:r w:rsidRPr="009E25F0">
        <w:rPr>
          <w:rFonts w:eastAsia="Calibri"/>
          <w:sz w:val="28"/>
          <w:szCs w:val="28"/>
          <w:lang w:eastAsia="en-US"/>
        </w:rPr>
        <w:t>дошкольников, вовлечение родителей в образовательный процесс дошкольного учреждения. При этом сам воспитатель определяет, какие</w:t>
      </w:r>
      <w:r>
        <w:rPr>
          <w:rFonts w:eastAsia="Calibri"/>
          <w:sz w:val="28"/>
          <w:szCs w:val="28"/>
          <w:lang w:eastAsia="en-US"/>
        </w:rPr>
        <w:t xml:space="preserve"> </w:t>
      </w:r>
      <w:r w:rsidRPr="009E25F0">
        <w:rPr>
          <w:rFonts w:eastAsia="Calibri"/>
          <w:sz w:val="28"/>
          <w:szCs w:val="28"/>
          <w:lang w:eastAsia="en-US"/>
        </w:rPr>
        <w:t>задачи он сможет более эффективно решить при взаимодействии с семьей, как поддерживать с родителями деловые и личные контакты,</w:t>
      </w:r>
      <w:r>
        <w:rPr>
          <w:rFonts w:eastAsia="Calibri"/>
          <w:sz w:val="28"/>
          <w:szCs w:val="28"/>
          <w:lang w:eastAsia="en-US"/>
        </w:rPr>
        <w:t xml:space="preserve"> </w:t>
      </w:r>
      <w:r w:rsidRPr="009E25F0">
        <w:rPr>
          <w:rFonts w:eastAsia="Calibri"/>
          <w:sz w:val="28"/>
          <w:szCs w:val="28"/>
          <w:lang w:eastAsia="en-US"/>
        </w:rPr>
        <w:t>вовлекать их в процесс совместного воспитания дошкольников.</w:t>
      </w:r>
    </w:p>
    <w:p w14:paraId="28C1E303" w14:textId="77777777" w:rsidR="005D485E" w:rsidRPr="00234222" w:rsidRDefault="005D485E" w:rsidP="005D485E">
      <w:pPr>
        <w:pStyle w:val="a4"/>
        <w:ind w:firstLine="567"/>
        <w:jc w:val="both"/>
        <w:rPr>
          <w:b/>
          <w:color w:val="000000" w:themeColor="text1"/>
          <w:sz w:val="28"/>
          <w:szCs w:val="28"/>
        </w:rPr>
      </w:pPr>
      <w:bookmarkStart w:id="33" w:name="_Hlk140668398"/>
      <w:r w:rsidRPr="00234222">
        <w:rPr>
          <w:color w:val="000000" w:themeColor="text1"/>
          <w:sz w:val="28"/>
          <w:szCs w:val="28"/>
        </w:rPr>
        <w:t>Все усилия педагогических работников по подготовке к школе и успешной интеграции обучающихся с ЗПР,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ДОУ и дома. Домашние задания, предлагаемые учителем-дефектологом,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bookmarkEnd w:id="33"/>
    <w:p w14:paraId="1F67669B" w14:textId="77777777" w:rsidR="0036203C" w:rsidRDefault="0036203C" w:rsidP="008A2F39">
      <w:pPr>
        <w:pStyle w:val="a4"/>
        <w:ind w:firstLine="567"/>
        <w:jc w:val="both"/>
        <w:rPr>
          <w:b/>
          <w:color w:val="000000" w:themeColor="text1"/>
          <w:sz w:val="28"/>
          <w:szCs w:val="28"/>
        </w:rPr>
      </w:pPr>
    </w:p>
    <w:p w14:paraId="042DA0D1" w14:textId="77777777" w:rsidR="005D485E" w:rsidRPr="005D485E" w:rsidRDefault="005D485E" w:rsidP="005D485E">
      <w:pPr>
        <w:pStyle w:val="a4"/>
        <w:ind w:firstLine="567"/>
        <w:jc w:val="both"/>
        <w:rPr>
          <w:b/>
          <w:color w:val="000000" w:themeColor="text1"/>
          <w:sz w:val="28"/>
          <w:szCs w:val="28"/>
        </w:rPr>
      </w:pPr>
      <w:r w:rsidRPr="005D485E">
        <w:rPr>
          <w:b/>
          <w:color w:val="000000" w:themeColor="text1"/>
          <w:sz w:val="28"/>
          <w:szCs w:val="28"/>
        </w:rPr>
        <w:t>Особенности взаимодействия педагогического коллектива с семьями дошкольников с ТНР:</w:t>
      </w:r>
    </w:p>
    <w:p w14:paraId="657F31FD"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1. Формирование базового доверия к миру, к людям, к себе - ключевая задача периода развития ребенка в период дошкольного возраста.</w:t>
      </w:r>
    </w:p>
    <w:p w14:paraId="5BAD9C5D"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2E547361"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 xml:space="preserve">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w:t>
      </w:r>
      <w:r w:rsidRPr="005D485E">
        <w:rPr>
          <w:bCs/>
          <w:color w:val="000000" w:themeColor="text1"/>
          <w:sz w:val="28"/>
          <w:szCs w:val="28"/>
        </w:rPr>
        <w:lastRenderedPageBreak/>
        <w:t>обучающихся комплекс базовых социальных ценностей, ориентации, потребностей, интересов и привычек.</w:t>
      </w:r>
    </w:p>
    <w:p w14:paraId="78DB10AC" w14:textId="61F7DAF9"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 xml:space="preserve">4. Взаимодействие педагогических работников </w:t>
      </w:r>
      <w:r>
        <w:rPr>
          <w:bCs/>
          <w:color w:val="000000" w:themeColor="text1"/>
          <w:sz w:val="28"/>
          <w:szCs w:val="28"/>
        </w:rPr>
        <w:t>ДОУ</w:t>
      </w:r>
      <w:r w:rsidRPr="005D485E">
        <w:rPr>
          <w:bCs/>
          <w:color w:val="000000" w:themeColor="text1"/>
          <w:sz w:val="28"/>
          <w:szCs w:val="28"/>
        </w:rPr>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071B9EC8" w14:textId="7C23E088"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 xml:space="preserve">5. Укрепление и развитие взаимодействия </w:t>
      </w:r>
      <w:r>
        <w:rPr>
          <w:bCs/>
          <w:color w:val="000000" w:themeColor="text1"/>
          <w:sz w:val="28"/>
          <w:szCs w:val="28"/>
        </w:rPr>
        <w:t>ДОУ</w:t>
      </w:r>
      <w:r w:rsidRPr="005D485E">
        <w:rPr>
          <w:bCs/>
          <w:color w:val="000000" w:themeColor="text1"/>
          <w:sz w:val="28"/>
          <w:szCs w:val="28"/>
        </w:rPr>
        <w:t xml:space="preserve"> и семьи обеспечивают благоприятные условия жизни и воспитания ребенка,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49A721B8"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2BC55920"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7. Реализация цели обеспечивает решение следующих задач:</w:t>
      </w:r>
    </w:p>
    <w:p w14:paraId="4CF8ECD4"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04A25072"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вовлечение родителей (законных представителей) в воспитательно-образовательный процесс;</w:t>
      </w:r>
    </w:p>
    <w:p w14:paraId="61F4C734"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внедрение эффективных технологий сотрудничества с родителям (законным представителям), активизация их участия в жизни детского сада.</w:t>
      </w:r>
    </w:p>
    <w:p w14:paraId="068B1306"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создание активной информационно-развивающей среды, обеспечивающей единые подходы к развитию личности в семье и детском коллективе;</w:t>
      </w:r>
    </w:p>
    <w:p w14:paraId="20658DB2"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повышение родительской компетентности в вопросах воспитания и обучения обучающихся.</w:t>
      </w:r>
    </w:p>
    <w:p w14:paraId="72F9A833" w14:textId="6B930E6A"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 xml:space="preserve">8. Работа, обеспечивающая взаимодействие семьи и </w:t>
      </w:r>
      <w:r w:rsidR="00E209AA">
        <w:rPr>
          <w:bCs/>
          <w:color w:val="000000" w:themeColor="text1"/>
          <w:sz w:val="28"/>
          <w:szCs w:val="28"/>
        </w:rPr>
        <w:t>ДОУ</w:t>
      </w:r>
      <w:r w:rsidRPr="005D485E">
        <w:rPr>
          <w:bCs/>
          <w:color w:val="000000" w:themeColor="text1"/>
          <w:sz w:val="28"/>
          <w:szCs w:val="28"/>
        </w:rPr>
        <w:t xml:space="preserve"> включает следующие направления:</w:t>
      </w:r>
    </w:p>
    <w:p w14:paraId="6EB691C1"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 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w:t>
      </w:r>
    </w:p>
    <w:p w14:paraId="6D02823C" w14:textId="77777777"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144B3202" w14:textId="05BC6401" w:rsidR="005D485E" w:rsidRPr="005D485E" w:rsidRDefault="005D485E" w:rsidP="005D485E">
      <w:pPr>
        <w:pStyle w:val="a4"/>
        <w:ind w:firstLine="567"/>
        <w:jc w:val="both"/>
        <w:rPr>
          <w:bCs/>
          <w:color w:val="000000" w:themeColor="text1"/>
          <w:sz w:val="28"/>
          <w:szCs w:val="28"/>
        </w:rPr>
      </w:pPr>
      <w:r w:rsidRPr="005D485E">
        <w:rPr>
          <w:bCs/>
          <w:color w:val="000000" w:themeColor="text1"/>
          <w:sz w:val="28"/>
          <w:szCs w:val="28"/>
        </w:rPr>
        <w:t xml:space="preserve">– информационное - пропаганда и популяризация опыта деятельности </w:t>
      </w:r>
      <w:r>
        <w:rPr>
          <w:bCs/>
          <w:color w:val="000000" w:themeColor="text1"/>
          <w:sz w:val="28"/>
          <w:szCs w:val="28"/>
        </w:rPr>
        <w:t>ДОУ</w:t>
      </w:r>
      <w:r w:rsidRPr="005D485E">
        <w:rPr>
          <w:bCs/>
          <w:color w:val="000000" w:themeColor="text1"/>
          <w:sz w:val="28"/>
          <w:szCs w:val="28"/>
        </w:rPr>
        <w:t xml:space="preserve">; создание открытого информационного пространства (сайт </w:t>
      </w:r>
      <w:r>
        <w:rPr>
          <w:bCs/>
          <w:color w:val="000000" w:themeColor="text1"/>
          <w:sz w:val="28"/>
          <w:szCs w:val="28"/>
        </w:rPr>
        <w:t>ДОУ</w:t>
      </w:r>
      <w:r w:rsidRPr="005D485E">
        <w:rPr>
          <w:bCs/>
          <w:color w:val="000000" w:themeColor="text1"/>
          <w:sz w:val="28"/>
          <w:szCs w:val="28"/>
        </w:rPr>
        <w:t>, группы в социальных сетях).</w:t>
      </w:r>
    </w:p>
    <w:p w14:paraId="54903E6A" w14:textId="77777777" w:rsidR="00E209AA" w:rsidRDefault="00E209AA" w:rsidP="00E209AA">
      <w:pPr>
        <w:spacing w:line="259" w:lineRule="auto"/>
        <w:ind w:firstLine="567"/>
        <w:jc w:val="both"/>
        <w:rPr>
          <w:rFonts w:eastAsia="Arial"/>
          <w:sz w:val="28"/>
          <w:szCs w:val="28"/>
          <w:lang w:val="ru"/>
        </w:rPr>
      </w:pPr>
      <w:r w:rsidRPr="00C06802">
        <w:rPr>
          <w:rFonts w:eastAsia="Arial"/>
          <w:sz w:val="28"/>
          <w:szCs w:val="28"/>
          <w:lang w:val="ru"/>
        </w:rPr>
        <w:t xml:space="preserve">Обязательная часть определена соответствующим разделом комплексной образовательной программы дошкольного образования для детей с тяжелыми нарушениями речи под редакцией Н. В. </w:t>
      </w:r>
      <w:proofErr w:type="spellStart"/>
      <w:r w:rsidRPr="00C06802">
        <w:rPr>
          <w:rFonts w:eastAsia="Arial"/>
          <w:sz w:val="28"/>
          <w:szCs w:val="28"/>
          <w:lang w:val="ru"/>
        </w:rPr>
        <w:t>Нищевой</w:t>
      </w:r>
      <w:proofErr w:type="spellEnd"/>
      <w:r w:rsidRPr="00C06802">
        <w:rPr>
          <w:rFonts w:eastAsia="Arial"/>
          <w:sz w:val="28"/>
          <w:szCs w:val="28"/>
          <w:lang w:val="ru"/>
        </w:rPr>
        <w:t>, стр. 15-16</w:t>
      </w:r>
      <w:r>
        <w:rPr>
          <w:rFonts w:eastAsia="Arial"/>
          <w:sz w:val="28"/>
          <w:szCs w:val="28"/>
          <w:lang w:val="ru"/>
        </w:rPr>
        <w:t>.</w:t>
      </w:r>
    </w:p>
    <w:p w14:paraId="3CB755D4" w14:textId="77777777" w:rsidR="00E209AA" w:rsidRDefault="00E209AA" w:rsidP="00E209AA">
      <w:pPr>
        <w:spacing w:line="259" w:lineRule="auto"/>
        <w:ind w:firstLine="567"/>
        <w:jc w:val="both"/>
        <w:rPr>
          <w:rFonts w:eastAsia="Arial"/>
          <w:sz w:val="28"/>
          <w:szCs w:val="28"/>
        </w:rPr>
      </w:pPr>
    </w:p>
    <w:tbl>
      <w:tblPr>
        <w:tblW w:w="9518" w:type="dxa"/>
        <w:tblInd w:w="118" w:type="dxa"/>
        <w:tblLayout w:type="fixed"/>
        <w:tblCellMar>
          <w:left w:w="0" w:type="dxa"/>
          <w:right w:w="0" w:type="dxa"/>
        </w:tblCellMar>
        <w:tblLook w:val="04A0" w:firstRow="1" w:lastRow="0" w:firstColumn="1" w:lastColumn="0" w:noHBand="0" w:noVBand="1"/>
      </w:tblPr>
      <w:tblGrid>
        <w:gridCol w:w="2147"/>
        <w:gridCol w:w="3544"/>
        <w:gridCol w:w="3827"/>
      </w:tblGrid>
      <w:tr w:rsidR="0072615B" w:rsidRPr="0072615B" w14:paraId="20682DD0" w14:textId="77777777" w:rsidTr="0072615B">
        <w:trPr>
          <w:trHeight w:val="400"/>
        </w:trPr>
        <w:tc>
          <w:tcPr>
            <w:tcW w:w="2147" w:type="dxa"/>
            <w:tcBorders>
              <w:top w:val="single" w:sz="2" w:space="0" w:color="231F20"/>
              <w:left w:val="single" w:sz="2" w:space="0" w:color="231F20"/>
              <w:bottom w:val="single" w:sz="2" w:space="0" w:color="231F20"/>
              <w:right w:val="single" w:sz="2" w:space="0" w:color="231F20"/>
            </w:tcBorders>
            <w:hideMark/>
          </w:tcPr>
          <w:p w14:paraId="17A98A08" w14:textId="77777777" w:rsidR="0072615B" w:rsidRPr="0072615B" w:rsidRDefault="0072615B" w:rsidP="0072615B">
            <w:pPr>
              <w:pStyle w:val="a4"/>
            </w:pPr>
            <w:r w:rsidRPr="0072615B">
              <w:lastRenderedPageBreak/>
              <w:t>Этап</w:t>
            </w:r>
          </w:p>
        </w:tc>
        <w:tc>
          <w:tcPr>
            <w:tcW w:w="3544" w:type="dxa"/>
            <w:tcBorders>
              <w:top w:val="single" w:sz="2" w:space="0" w:color="231F20"/>
              <w:left w:val="single" w:sz="2" w:space="0" w:color="231F20"/>
              <w:bottom w:val="single" w:sz="2" w:space="0" w:color="231F20"/>
              <w:right w:val="single" w:sz="2" w:space="0" w:color="231F20"/>
            </w:tcBorders>
            <w:hideMark/>
          </w:tcPr>
          <w:p w14:paraId="5E211618" w14:textId="77777777" w:rsidR="0072615B" w:rsidRPr="0072615B" w:rsidRDefault="0072615B" w:rsidP="0072615B">
            <w:pPr>
              <w:pStyle w:val="a4"/>
            </w:pPr>
            <w:r w:rsidRPr="0072615B">
              <w:t>Задачи</w:t>
            </w:r>
          </w:p>
        </w:tc>
        <w:tc>
          <w:tcPr>
            <w:tcW w:w="3827" w:type="dxa"/>
            <w:tcBorders>
              <w:top w:val="single" w:sz="2" w:space="0" w:color="231F20"/>
              <w:left w:val="single" w:sz="2" w:space="0" w:color="231F20"/>
              <w:bottom w:val="single" w:sz="2" w:space="0" w:color="231F20"/>
              <w:right w:val="single" w:sz="2" w:space="0" w:color="231F20"/>
            </w:tcBorders>
            <w:hideMark/>
          </w:tcPr>
          <w:p w14:paraId="3659719C" w14:textId="77777777" w:rsidR="0072615B" w:rsidRPr="0072615B" w:rsidRDefault="0072615B" w:rsidP="0072615B">
            <w:pPr>
              <w:pStyle w:val="a4"/>
            </w:pPr>
            <w:r w:rsidRPr="0072615B">
              <w:t>Формы взаимодействия</w:t>
            </w:r>
          </w:p>
        </w:tc>
      </w:tr>
      <w:tr w:rsidR="0072615B" w:rsidRPr="0072615B" w14:paraId="229BD629" w14:textId="77777777" w:rsidTr="0072615B">
        <w:trPr>
          <w:trHeight w:val="1219"/>
        </w:trPr>
        <w:tc>
          <w:tcPr>
            <w:tcW w:w="2147" w:type="dxa"/>
            <w:tcBorders>
              <w:top w:val="single" w:sz="2" w:space="0" w:color="231F20"/>
              <w:left w:val="single" w:sz="2" w:space="0" w:color="231F20"/>
              <w:bottom w:val="single" w:sz="2" w:space="0" w:color="231F20"/>
              <w:right w:val="single" w:sz="2" w:space="0" w:color="231F20"/>
            </w:tcBorders>
            <w:hideMark/>
          </w:tcPr>
          <w:p w14:paraId="57B24A9F" w14:textId="286308B7" w:rsidR="0072615B" w:rsidRPr="0072615B" w:rsidRDefault="0072615B" w:rsidP="0072615B">
            <w:pPr>
              <w:pStyle w:val="a4"/>
            </w:pPr>
            <w:r w:rsidRPr="0072615B">
              <w:t>Знакомство с семьями, социальный мониторинг семьи</w:t>
            </w:r>
          </w:p>
        </w:tc>
        <w:tc>
          <w:tcPr>
            <w:tcW w:w="3544" w:type="dxa"/>
            <w:tcBorders>
              <w:top w:val="single" w:sz="2" w:space="0" w:color="231F20"/>
              <w:left w:val="single" w:sz="2" w:space="0" w:color="231F20"/>
              <w:bottom w:val="single" w:sz="2" w:space="0" w:color="231F20"/>
              <w:right w:val="single" w:sz="2" w:space="0" w:color="231F20"/>
            </w:tcBorders>
            <w:hideMark/>
          </w:tcPr>
          <w:p w14:paraId="6DE5893B" w14:textId="3B946ACF" w:rsidR="0072615B" w:rsidRPr="0072615B" w:rsidRDefault="0072615B" w:rsidP="0072615B">
            <w:pPr>
              <w:pStyle w:val="a4"/>
            </w:pPr>
            <w:r w:rsidRPr="0072615B">
              <w:t xml:space="preserve">Диагностика социальной ситуации дошкольника, </w:t>
            </w:r>
            <w:r w:rsidRPr="0072615B">
              <w:rPr>
                <w:spacing w:val="-4"/>
              </w:rPr>
              <w:t>сти</w:t>
            </w:r>
            <w:r w:rsidRPr="0072615B">
              <w:t>лей общения взрослых и детей в семье и т.д., установка доверительных    отношений с семьями</w:t>
            </w:r>
            <w:r w:rsidRPr="0072615B">
              <w:rPr>
                <w:spacing w:val="-1"/>
              </w:rPr>
              <w:t xml:space="preserve"> </w:t>
            </w:r>
            <w:r w:rsidRPr="0072615B">
              <w:t>(родителями)</w:t>
            </w:r>
          </w:p>
        </w:tc>
        <w:tc>
          <w:tcPr>
            <w:tcW w:w="3827" w:type="dxa"/>
            <w:tcBorders>
              <w:top w:val="single" w:sz="2" w:space="0" w:color="231F20"/>
              <w:left w:val="single" w:sz="2" w:space="0" w:color="231F20"/>
              <w:bottom w:val="single" w:sz="2" w:space="0" w:color="231F20"/>
              <w:right w:val="single" w:sz="2" w:space="0" w:color="231F20"/>
            </w:tcBorders>
            <w:hideMark/>
          </w:tcPr>
          <w:p w14:paraId="19CE839D" w14:textId="6D268B33" w:rsidR="0072615B" w:rsidRPr="0072615B" w:rsidRDefault="0072615B" w:rsidP="0072615B">
            <w:pPr>
              <w:pStyle w:val="a4"/>
            </w:pPr>
            <w:r w:rsidRPr="0072615B">
              <w:t>Анкетирование, интервьюирование, опросы, беседы</w:t>
            </w:r>
          </w:p>
        </w:tc>
      </w:tr>
      <w:tr w:rsidR="0072615B" w:rsidRPr="0072615B" w14:paraId="67AA3886" w14:textId="77777777" w:rsidTr="0072615B">
        <w:trPr>
          <w:trHeight w:val="1419"/>
        </w:trPr>
        <w:tc>
          <w:tcPr>
            <w:tcW w:w="2147" w:type="dxa"/>
            <w:tcBorders>
              <w:top w:val="single" w:sz="2" w:space="0" w:color="231F20"/>
              <w:left w:val="single" w:sz="2" w:space="0" w:color="231F20"/>
              <w:bottom w:val="single" w:sz="2" w:space="0" w:color="231F20"/>
              <w:right w:val="single" w:sz="2" w:space="0" w:color="231F20"/>
            </w:tcBorders>
            <w:hideMark/>
          </w:tcPr>
          <w:p w14:paraId="4F73983E" w14:textId="779DB48F" w:rsidR="0072615B" w:rsidRPr="0072615B" w:rsidRDefault="0072615B" w:rsidP="0072615B">
            <w:pPr>
              <w:pStyle w:val="a4"/>
            </w:pPr>
            <w:r w:rsidRPr="0072615B">
              <w:t xml:space="preserve">Информирование родителей о новом содержании дошкольного  </w:t>
            </w:r>
            <w:r w:rsidRPr="0072615B">
              <w:rPr>
                <w:spacing w:val="-2"/>
              </w:rPr>
              <w:t xml:space="preserve">образования, </w:t>
            </w:r>
            <w:r w:rsidRPr="0072615B">
              <w:t xml:space="preserve">о содержании </w:t>
            </w:r>
            <w:r>
              <w:t>АОП</w:t>
            </w:r>
            <w:r w:rsidRPr="0072615B">
              <w:t xml:space="preserve">, о партнерском характере взаимо- действия при реализации </w:t>
            </w:r>
            <w:r>
              <w:t>АОП</w:t>
            </w:r>
            <w:r w:rsidRPr="0072615B">
              <w:rPr>
                <w:spacing w:val="-2"/>
              </w:rPr>
              <w:t xml:space="preserve"> </w:t>
            </w:r>
            <w:r w:rsidRPr="0072615B">
              <w:t>ДО</w:t>
            </w:r>
          </w:p>
        </w:tc>
        <w:tc>
          <w:tcPr>
            <w:tcW w:w="3544" w:type="dxa"/>
            <w:tcBorders>
              <w:top w:val="single" w:sz="2" w:space="0" w:color="231F20"/>
              <w:left w:val="single" w:sz="2" w:space="0" w:color="231F20"/>
              <w:bottom w:val="single" w:sz="2" w:space="0" w:color="231F20"/>
              <w:right w:val="single" w:sz="2" w:space="0" w:color="231F20"/>
            </w:tcBorders>
            <w:hideMark/>
          </w:tcPr>
          <w:p w14:paraId="20A468F4" w14:textId="09D121DC" w:rsidR="0072615B" w:rsidRPr="0072615B" w:rsidRDefault="0072615B" w:rsidP="0072615B">
            <w:pPr>
              <w:pStyle w:val="a4"/>
            </w:pPr>
            <w:r w:rsidRPr="0072615B">
              <w:t>Повышение осведомленности, информированности родителей</w:t>
            </w:r>
          </w:p>
        </w:tc>
        <w:tc>
          <w:tcPr>
            <w:tcW w:w="3827" w:type="dxa"/>
            <w:tcBorders>
              <w:top w:val="single" w:sz="2" w:space="0" w:color="231F20"/>
              <w:left w:val="single" w:sz="2" w:space="0" w:color="231F20"/>
              <w:bottom w:val="single" w:sz="2" w:space="0" w:color="231F20"/>
              <w:right w:val="single" w:sz="2" w:space="0" w:color="231F20"/>
            </w:tcBorders>
            <w:hideMark/>
          </w:tcPr>
          <w:p w14:paraId="5E5B17BB" w14:textId="3C9E8E28" w:rsidR="0072615B" w:rsidRPr="0072615B" w:rsidRDefault="0072615B" w:rsidP="0072615B">
            <w:pPr>
              <w:pStyle w:val="a4"/>
            </w:pPr>
            <w:r w:rsidRPr="0072615B">
              <w:t>Вводные лекции, семинары, практические занятия, педагогические советы, родительские собрания, наглядная информация,</w:t>
            </w:r>
            <w:r w:rsidRPr="0072615B">
              <w:rPr>
                <w:spacing w:val="-24"/>
              </w:rPr>
              <w:t xml:space="preserve"> </w:t>
            </w:r>
            <w:r w:rsidRPr="0072615B">
              <w:t>консультации, развитие раздела для родителей на сайте ДО</w:t>
            </w:r>
            <w:r>
              <w:t>У</w:t>
            </w:r>
            <w:r w:rsidRPr="0072615B">
              <w:t>, создание родительских инициативных групп и т.</w:t>
            </w:r>
            <w:r w:rsidRPr="0072615B">
              <w:rPr>
                <w:spacing w:val="-5"/>
              </w:rPr>
              <w:t xml:space="preserve"> </w:t>
            </w:r>
            <w:r w:rsidRPr="0072615B">
              <w:t>д.</w:t>
            </w:r>
          </w:p>
        </w:tc>
      </w:tr>
      <w:tr w:rsidR="0072615B" w:rsidRPr="0072615B" w14:paraId="44DAB747" w14:textId="77777777" w:rsidTr="0072615B">
        <w:trPr>
          <w:trHeight w:val="1619"/>
        </w:trPr>
        <w:tc>
          <w:tcPr>
            <w:tcW w:w="2147" w:type="dxa"/>
            <w:tcBorders>
              <w:top w:val="single" w:sz="2" w:space="0" w:color="231F20"/>
              <w:left w:val="single" w:sz="2" w:space="0" w:color="231F20"/>
              <w:bottom w:val="single" w:sz="2" w:space="0" w:color="231F20"/>
              <w:right w:val="single" w:sz="2" w:space="0" w:color="231F20"/>
            </w:tcBorders>
            <w:hideMark/>
          </w:tcPr>
          <w:p w14:paraId="0847537C" w14:textId="30239FA4" w:rsidR="0072615B" w:rsidRPr="0072615B" w:rsidRDefault="0072615B" w:rsidP="0072615B">
            <w:pPr>
              <w:pStyle w:val="a4"/>
            </w:pPr>
            <w:r w:rsidRPr="0072615B">
              <w:t>Включение родителей в со</w:t>
            </w:r>
            <w:r>
              <w:t>в</w:t>
            </w:r>
            <w:r w:rsidRPr="0072615B">
              <w:t>местную деятельность по реализации АОП</w:t>
            </w:r>
          </w:p>
        </w:tc>
        <w:tc>
          <w:tcPr>
            <w:tcW w:w="3544" w:type="dxa"/>
            <w:tcBorders>
              <w:top w:val="single" w:sz="2" w:space="0" w:color="231F20"/>
              <w:left w:val="single" w:sz="2" w:space="0" w:color="231F20"/>
              <w:bottom w:val="single" w:sz="2" w:space="0" w:color="231F20"/>
              <w:right w:val="single" w:sz="2" w:space="0" w:color="231F20"/>
            </w:tcBorders>
            <w:hideMark/>
          </w:tcPr>
          <w:p w14:paraId="335A779E" w14:textId="7B81DB28" w:rsidR="0072615B" w:rsidRPr="0072615B" w:rsidRDefault="0072615B" w:rsidP="0072615B">
            <w:pPr>
              <w:pStyle w:val="a4"/>
            </w:pPr>
            <w:r w:rsidRPr="0072615B">
              <w:t>Развитие образовательных форм по совместной реализации программы</w:t>
            </w:r>
          </w:p>
        </w:tc>
        <w:tc>
          <w:tcPr>
            <w:tcW w:w="3827" w:type="dxa"/>
            <w:tcBorders>
              <w:top w:val="single" w:sz="2" w:space="0" w:color="231F20"/>
              <w:left w:val="single" w:sz="2" w:space="0" w:color="231F20"/>
              <w:bottom w:val="single" w:sz="2" w:space="0" w:color="231F20"/>
              <w:right w:val="single" w:sz="2" w:space="0" w:color="231F20"/>
            </w:tcBorders>
            <w:hideMark/>
          </w:tcPr>
          <w:p w14:paraId="30ABAB63" w14:textId="207E7A3F" w:rsidR="0072615B" w:rsidRPr="0072615B" w:rsidRDefault="0072615B" w:rsidP="0072615B">
            <w:pPr>
              <w:pStyle w:val="a4"/>
            </w:pPr>
            <w:r w:rsidRPr="0072615B">
              <w:t>Включение родителей (семей, законных представителей) в образовательные ситуации: совместные праздники, открытые занятия, домашние заготовки для реализации творческих проектов; репетиции и экскурсии с детьми, использование домашних наблюдений по развитию детской инициативы и творческих способностей и т. д.</w:t>
            </w:r>
          </w:p>
        </w:tc>
      </w:tr>
      <w:tr w:rsidR="0072615B" w:rsidRPr="0072615B" w14:paraId="5C6860D5" w14:textId="77777777" w:rsidTr="0072615B">
        <w:trPr>
          <w:trHeight w:val="619"/>
        </w:trPr>
        <w:tc>
          <w:tcPr>
            <w:tcW w:w="2147" w:type="dxa"/>
            <w:tcBorders>
              <w:top w:val="single" w:sz="2" w:space="0" w:color="231F20"/>
              <w:left w:val="single" w:sz="2" w:space="0" w:color="231F20"/>
              <w:bottom w:val="single" w:sz="2" w:space="0" w:color="231F20"/>
              <w:right w:val="single" w:sz="2" w:space="0" w:color="231F20"/>
            </w:tcBorders>
            <w:hideMark/>
          </w:tcPr>
          <w:p w14:paraId="15B5EF1E" w14:textId="2CBBD5C1" w:rsidR="0072615B" w:rsidRPr="0072615B" w:rsidRDefault="0072615B" w:rsidP="0072615B">
            <w:pPr>
              <w:pStyle w:val="a4"/>
            </w:pPr>
            <w:r w:rsidRPr="0072615B">
              <w:rPr>
                <w:smallCaps/>
                <w:w w:val="88"/>
              </w:rPr>
              <w:t>в</w:t>
            </w:r>
            <w:r w:rsidRPr="0072615B">
              <w:rPr>
                <w:spacing w:val="-10"/>
              </w:rPr>
              <w:t xml:space="preserve"> </w:t>
            </w:r>
            <w:r w:rsidRPr="0072615B">
              <w:t>том</w:t>
            </w:r>
            <w:r w:rsidRPr="0072615B">
              <w:rPr>
                <w:spacing w:val="-10"/>
              </w:rPr>
              <w:t xml:space="preserve"> </w:t>
            </w:r>
            <w:r w:rsidRPr="0072615B">
              <w:t>числе</w:t>
            </w:r>
            <w:r w:rsidRPr="0072615B">
              <w:rPr>
                <w:spacing w:val="-10"/>
              </w:rPr>
              <w:t xml:space="preserve"> </w:t>
            </w:r>
            <w:r w:rsidRPr="0072615B">
              <w:rPr>
                <w:spacing w:val="-1"/>
              </w:rPr>
              <w:t>п</w:t>
            </w:r>
            <w:r w:rsidRPr="0072615B">
              <w:t>о</w:t>
            </w:r>
            <w:r w:rsidRPr="0072615B">
              <w:rPr>
                <w:spacing w:val="-10"/>
              </w:rPr>
              <w:t xml:space="preserve"> </w:t>
            </w:r>
            <w:r w:rsidRPr="0072615B">
              <w:rPr>
                <w:spacing w:val="-1"/>
              </w:rPr>
              <w:t>образовательны</w:t>
            </w:r>
            <w:r w:rsidRPr="0072615B">
              <w:t>м</w:t>
            </w:r>
            <w:r w:rsidRPr="0072615B">
              <w:rPr>
                <w:spacing w:val="18"/>
              </w:rPr>
              <w:t xml:space="preserve"> </w:t>
            </w:r>
            <w:r w:rsidRPr="0072615B">
              <w:t>областям</w:t>
            </w:r>
            <w:r w:rsidRPr="0072615B">
              <w:rPr>
                <w:spacing w:val="18"/>
              </w:rPr>
              <w:t xml:space="preserve"> </w:t>
            </w:r>
          </w:p>
        </w:tc>
        <w:tc>
          <w:tcPr>
            <w:tcW w:w="3544" w:type="dxa"/>
            <w:tcBorders>
              <w:top w:val="single" w:sz="2" w:space="0" w:color="231F20"/>
              <w:left w:val="single" w:sz="2" w:space="0" w:color="231F20"/>
              <w:bottom w:val="single" w:sz="2" w:space="0" w:color="231F20"/>
              <w:right w:val="single" w:sz="2" w:space="0" w:color="231F20"/>
            </w:tcBorders>
          </w:tcPr>
          <w:p w14:paraId="7FA320F2" w14:textId="77777777" w:rsidR="0072615B" w:rsidRPr="0072615B" w:rsidRDefault="0072615B" w:rsidP="0072615B">
            <w:pPr>
              <w:pStyle w:val="a4"/>
            </w:pPr>
          </w:p>
        </w:tc>
        <w:tc>
          <w:tcPr>
            <w:tcW w:w="3827" w:type="dxa"/>
            <w:tcBorders>
              <w:top w:val="single" w:sz="2" w:space="0" w:color="231F20"/>
              <w:left w:val="single" w:sz="2" w:space="0" w:color="231F20"/>
              <w:bottom w:val="single" w:sz="2" w:space="0" w:color="231F20"/>
              <w:right w:val="single" w:sz="2" w:space="0" w:color="231F20"/>
            </w:tcBorders>
            <w:hideMark/>
          </w:tcPr>
          <w:p w14:paraId="3033D5F5" w14:textId="77777777" w:rsidR="0072615B" w:rsidRPr="0072615B" w:rsidRDefault="0072615B" w:rsidP="0072615B">
            <w:pPr>
              <w:pStyle w:val="a4"/>
            </w:pPr>
            <w:r w:rsidRPr="0072615B">
              <w:t>Экскурсии по темам программы. Домашние наблюдения.</w:t>
            </w:r>
          </w:p>
          <w:p w14:paraId="4FA3DD29" w14:textId="77777777" w:rsidR="0072615B" w:rsidRPr="0072615B" w:rsidRDefault="0072615B" w:rsidP="0072615B">
            <w:pPr>
              <w:pStyle w:val="a4"/>
            </w:pPr>
            <w:r w:rsidRPr="0072615B">
              <w:t>Прогулки</w:t>
            </w:r>
          </w:p>
        </w:tc>
      </w:tr>
      <w:tr w:rsidR="0072615B" w:rsidRPr="0072615B" w14:paraId="62558EBC" w14:textId="77777777" w:rsidTr="0072615B">
        <w:trPr>
          <w:trHeight w:val="3219"/>
        </w:trPr>
        <w:tc>
          <w:tcPr>
            <w:tcW w:w="2147" w:type="dxa"/>
            <w:tcBorders>
              <w:top w:val="single" w:sz="2" w:space="0" w:color="231F20"/>
              <w:left w:val="single" w:sz="2" w:space="0" w:color="231F20"/>
              <w:bottom w:val="single" w:sz="2" w:space="0" w:color="231F20"/>
              <w:right w:val="single" w:sz="2" w:space="0" w:color="231F20"/>
            </w:tcBorders>
            <w:hideMark/>
          </w:tcPr>
          <w:p w14:paraId="2B57BDA5" w14:textId="77777777" w:rsidR="0072615B" w:rsidRPr="0072615B" w:rsidRDefault="0072615B" w:rsidP="0072615B">
            <w:pPr>
              <w:pStyle w:val="a4"/>
            </w:pPr>
            <w:r w:rsidRPr="0072615B">
              <w:t>Образовательная</w:t>
            </w:r>
            <w:r w:rsidRPr="0072615B">
              <w:tab/>
              <w:t>область</w:t>
            </w:r>
          </w:p>
          <w:p w14:paraId="60133CDB" w14:textId="61DEA141" w:rsidR="0072615B" w:rsidRPr="0072615B" w:rsidRDefault="0072615B" w:rsidP="0072615B">
            <w:pPr>
              <w:pStyle w:val="a4"/>
            </w:pPr>
            <w:r w:rsidRPr="0072615B">
              <w:t>«Физическое</w:t>
            </w:r>
            <w:r>
              <w:t xml:space="preserve"> </w:t>
            </w:r>
            <w:r w:rsidRPr="0072615B">
              <w:rPr>
                <w:spacing w:val="-1"/>
              </w:rPr>
              <w:t xml:space="preserve">развитие» </w:t>
            </w:r>
            <w:r w:rsidRPr="0072615B">
              <w:t>и вопросы</w:t>
            </w:r>
            <w:r w:rsidRPr="0072615B">
              <w:rPr>
                <w:spacing w:val="-3"/>
              </w:rPr>
              <w:t xml:space="preserve"> </w:t>
            </w:r>
            <w:r w:rsidRPr="0072615B">
              <w:t>здоровья</w:t>
            </w:r>
          </w:p>
        </w:tc>
        <w:tc>
          <w:tcPr>
            <w:tcW w:w="3544" w:type="dxa"/>
            <w:tcBorders>
              <w:top w:val="single" w:sz="2" w:space="0" w:color="231F20"/>
              <w:left w:val="single" w:sz="2" w:space="0" w:color="231F20"/>
              <w:bottom w:val="single" w:sz="2" w:space="0" w:color="231F20"/>
              <w:right w:val="single" w:sz="2" w:space="0" w:color="231F20"/>
            </w:tcBorders>
          </w:tcPr>
          <w:p w14:paraId="5D127633" w14:textId="77777777" w:rsidR="0072615B" w:rsidRPr="0072615B" w:rsidRDefault="0072615B" w:rsidP="0072615B">
            <w:pPr>
              <w:pStyle w:val="a4"/>
            </w:pPr>
          </w:p>
        </w:tc>
        <w:tc>
          <w:tcPr>
            <w:tcW w:w="3827" w:type="dxa"/>
            <w:tcBorders>
              <w:top w:val="single" w:sz="2" w:space="0" w:color="231F20"/>
              <w:left w:val="single" w:sz="2" w:space="0" w:color="231F20"/>
              <w:bottom w:val="single" w:sz="2" w:space="0" w:color="231F20"/>
              <w:right w:val="single" w:sz="2" w:space="0" w:color="231F20"/>
            </w:tcBorders>
            <w:hideMark/>
          </w:tcPr>
          <w:p w14:paraId="284D57CC" w14:textId="484A0E5E" w:rsidR="0072615B" w:rsidRPr="0072615B" w:rsidRDefault="0072615B" w:rsidP="0072615B">
            <w:pPr>
              <w:pStyle w:val="a4"/>
            </w:pPr>
            <w:r w:rsidRPr="0072615B">
              <w:t>Совместная с родителями (семьей) педагогическая деятельность по положительному отношению к физкультуре и спорту; по формированию привычки к ежедневной утренней гимнастики; стимулирование двигательной активности ребенка.</w:t>
            </w:r>
          </w:p>
          <w:p w14:paraId="3A2DFBB6" w14:textId="6E3636F5" w:rsidR="0072615B" w:rsidRPr="0072615B" w:rsidRDefault="0072615B" w:rsidP="0072615B">
            <w:pPr>
              <w:pStyle w:val="a4"/>
            </w:pPr>
            <w:r w:rsidRPr="0072615B">
              <w:t>Ознакомление родителей с системой профилактики заболеваний, медицинского наблюдения и контроля, закаливания дошкольников и т. д.</w:t>
            </w:r>
          </w:p>
          <w:p w14:paraId="111E3D5A" w14:textId="353869F3" w:rsidR="0072615B" w:rsidRPr="0072615B" w:rsidRDefault="0072615B" w:rsidP="0072615B">
            <w:pPr>
              <w:pStyle w:val="a4"/>
            </w:pPr>
            <w:r w:rsidRPr="0072615B">
              <w:t>Методическая поддержка по физическому развитию детей на разных возрастных этапах.</w:t>
            </w:r>
          </w:p>
          <w:p w14:paraId="50245D11" w14:textId="77777777" w:rsidR="0072615B" w:rsidRPr="0072615B" w:rsidRDefault="0072615B" w:rsidP="0072615B">
            <w:pPr>
              <w:pStyle w:val="a4"/>
            </w:pPr>
            <w:r w:rsidRPr="0072615B">
              <w:t>Информирование семей о возможностях детского сада и семьи в решении данной</w:t>
            </w:r>
          </w:p>
          <w:p w14:paraId="1E1337EF" w14:textId="77777777" w:rsidR="0072615B" w:rsidRPr="0072615B" w:rsidRDefault="0072615B" w:rsidP="0072615B">
            <w:pPr>
              <w:pStyle w:val="a4"/>
            </w:pPr>
            <w:r w:rsidRPr="0072615B">
              <w:t>задачи</w:t>
            </w:r>
          </w:p>
        </w:tc>
      </w:tr>
      <w:tr w:rsidR="0072615B" w:rsidRPr="0072615B" w14:paraId="2F5987E2" w14:textId="77777777" w:rsidTr="0072615B">
        <w:trPr>
          <w:trHeight w:val="1419"/>
        </w:trPr>
        <w:tc>
          <w:tcPr>
            <w:tcW w:w="2147" w:type="dxa"/>
            <w:tcBorders>
              <w:top w:val="single" w:sz="2" w:space="0" w:color="231F20"/>
              <w:left w:val="single" w:sz="2" w:space="0" w:color="231F20"/>
              <w:bottom w:val="single" w:sz="2" w:space="0" w:color="231F20"/>
              <w:right w:val="single" w:sz="2" w:space="0" w:color="231F20"/>
            </w:tcBorders>
            <w:hideMark/>
          </w:tcPr>
          <w:p w14:paraId="0751A402" w14:textId="77777777" w:rsidR="0072615B" w:rsidRPr="0072615B" w:rsidRDefault="0072615B" w:rsidP="0072615B">
            <w:pPr>
              <w:pStyle w:val="a4"/>
            </w:pPr>
            <w:r w:rsidRPr="0072615B">
              <w:lastRenderedPageBreak/>
              <w:t>Образовательная</w:t>
            </w:r>
            <w:r w:rsidRPr="0072615B">
              <w:tab/>
              <w:t>область</w:t>
            </w:r>
          </w:p>
          <w:p w14:paraId="620D8ECE" w14:textId="12824E34" w:rsidR="0072615B" w:rsidRPr="0072615B" w:rsidRDefault="0072615B" w:rsidP="0072615B">
            <w:pPr>
              <w:pStyle w:val="a4"/>
            </w:pPr>
            <w:r w:rsidRPr="0072615B">
              <w:t>«Социально-коммуникативное развитие»</w:t>
            </w:r>
          </w:p>
        </w:tc>
        <w:tc>
          <w:tcPr>
            <w:tcW w:w="3544" w:type="dxa"/>
            <w:tcBorders>
              <w:top w:val="single" w:sz="2" w:space="0" w:color="231F20"/>
              <w:left w:val="single" w:sz="2" w:space="0" w:color="231F20"/>
              <w:bottom w:val="single" w:sz="2" w:space="0" w:color="231F20"/>
              <w:right w:val="single" w:sz="2" w:space="0" w:color="231F20"/>
            </w:tcBorders>
          </w:tcPr>
          <w:p w14:paraId="3D2C69E0" w14:textId="77777777" w:rsidR="0072615B" w:rsidRPr="0072615B" w:rsidRDefault="0072615B" w:rsidP="0072615B">
            <w:pPr>
              <w:pStyle w:val="a4"/>
            </w:pPr>
          </w:p>
        </w:tc>
        <w:tc>
          <w:tcPr>
            <w:tcW w:w="3827" w:type="dxa"/>
            <w:tcBorders>
              <w:top w:val="single" w:sz="2" w:space="0" w:color="231F20"/>
              <w:left w:val="single" w:sz="2" w:space="0" w:color="231F20"/>
              <w:bottom w:val="single" w:sz="2" w:space="0" w:color="231F20"/>
              <w:right w:val="single" w:sz="2" w:space="0" w:color="231F20"/>
            </w:tcBorders>
            <w:hideMark/>
          </w:tcPr>
          <w:p w14:paraId="6BE68592" w14:textId="77777777" w:rsidR="0072615B" w:rsidRPr="0072615B" w:rsidRDefault="0072615B" w:rsidP="0072615B">
            <w:pPr>
              <w:pStyle w:val="a4"/>
            </w:pPr>
            <w:r w:rsidRPr="0072615B">
              <w:t>Информирование родителей о</w:t>
            </w:r>
            <w:r w:rsidRPr="0072615B">
              <w:rPr>
                <w:spacing w:val="-26"/>
              </w:rPr>
              <w:t xml:space="preserve"> </w:t>
            </w:r>
            <w:r w:rsidRPr="0072615B">
              <w:t xml:space="preserve">возможности развития коммуникативной сферы </w:t>
            </w:r>
            <w:r w:rsidRPr="0072615B">
              <w:rPr>
                <w:spacing w:val="-3"/>
              </w:rPr>
              <w:t xml:space="preserve">ребенка </w:t>
            </w:r>
            <w:r w:rsidRPr="0072615B">
              <w:t>в семье и детском</w:t>
            </w:r>
            <w:r w:rsidRPr="0072615B">
              <w:rPr>
                <w:spacing w:val="-2"/>
              </w:rPr>
              <w:t xml:space="preserve"> </w:t>
            </w:r>
            <w:r w:rsidRPr="0072615B">
              <w:t>саду.</w:t>
            </w:r>
          </w:p>
          <w:p w14:paraId="059F3205" w14:textId="37B91338" w:rsidR="0072615B" w:rsidRPr="0072615B" w:rsidRDefault="0072615B" w:rsidP="0072615B">
            <w:pPr>
              <w:pStyle w:val="a4"/>
            </w:pPr>
            <w:r w:rsidRPr="0072615B">
              <w:t xml:space="preserve">Методическая поддержка по поддержке общения с ребенком; в различных </w:t>
            </w:r>
            <w:r w:rsidRPr="0072615B">
              <w:rPr>
                <w:spacing w:val="-3"/>
              </w:rPr>
              <w:t>образо</w:t>
            </w:r>
            <w:r w:rsidRPr="0072615B">
              <w:t xml:space="preserve">вательных   и   воспитательных </w:t>
            </w:r>
            <w:r w:rsidRPr="0072615B">
              <w:rPr>
                <w:spacing w:val="8"/>
              </w:rPr>
              <w:t>ситуациях</w:t>
            </w:r>
            <w:r w:rsidRPr="0072615B">
              <w:t>;</w:t>
            </w:r>
          </w:p>
          <w:p w14:paraId="474EA695" w14:textId="36692A0B" w:rsidR="0072615B" w:rsidRPr="0072615B" w:rsidRDefault="0072615B" w:rsidP="0072615B">
            <w:pPr>
              <w:pStyle w:val="a4"/>
            </w:pPr>
            <w:r w:rsidRPr="0072615B">
              <w:t>по развитию партнерского,</w:t>
            </w:r>
            <w:r w:rsidRPr="0072615B">
              <w:rPr>
                <w:spacing w:val="-2"/>
              </w:rPr>
              <w:t xml:space="preserve"> </w:t>
            </w:r>
            <w:r w:rsidRPr="0072615B">
              <w:t>равноправного</w:t>
            </w:r>
            <w:r>
              <w:t xml:space="preserve"> </w:t>
            </w:r>
            <w:r w:rsidRPr="0072615B">
              <w:t>диалога с ребенком, открывающего возможность для познания окружающего мира</w:t>
            </w:r>
          </w:p>
        </w:tc>
      </w:tr>
      <w:tr w:rsidR="0072615B" w14:paraId="23DBF7A6" w14:textId="77777777" w:rsidTr="0072615B">
        <w:trPr>
          <w:trHeight w:val="1419"/>
        </w:trPr>
        <w:tc>
          <w:tcPr>
            <w:tcW w:w="2147" w:type="dxa"/>
            <w:tcBorders>
              <w:top w:val="single" w:sz="2" w:space="0" w:color="231F20"/>
              <w:left w:val="single" w:sz="2" w:space="0" w:color="231F20"/>
              <w:bottom w:val="single" w:sz="2" w:space="0" w:color="231F20"/>
              <w:right w:val="single" w:sz="2" w:space="0" w:color="231F20"/>
            </w:tcBorders>
            <w:hideMark/>
          </w:tcPr>
          <w:p w14:paraId="7E270F9C" w14:textId="77777777" w:rsidR="0072615B" w:rsidRPr="0072615B" w:rsidRDefault="0072615B" w:rsidP="0072615B">
            <w:pPr>
              <w:pStyle w:val="a4"/>
            </w:pPr>
            <w:r w:rsidRPr="0072615B">
              <w:t>Образовательная</w:t>
            </w:r>
            <w:r w:rsidRPr="0072615B">
              <w:tab/>
              <w:t>область</w:t>
            </w:r>
          </w:p>
          <w:p w14:paraId="3B8EC09E" w14:textId="77777777" w:rsidR="0072615B" w:rsidRPr="0072615B" w:rsidRDefault="0072615B" w:rsidP="0072615B">
            <w:pPr>
              <w:pStyle w:val="a4"/>
            </w:pPr>
            <w:r w:rsidRPr="0072615B">
              <w:t>«Познавательное развитие»</w:t>
            </w:r>
          </w:p>
        </w:tc>
        <w:tc>
          <w:tcPr>
            <w:tcW w:w="3544" w:type="dxa"/>
            <w:tcBorders>
              <w:top w:val="single" w:sz="2" w:space="0" w:color="231F20"/>
              <w:left w:val="single" w:sz="2" w:space="0" w:color="231F20"/>
              <w:bottom w:val="single" w:sz="2" w:space="0" w:color="231F20"/>
              <w:right w:val="single" w:sz="2" w:space="0" w:color="231F20"/>
            </w:tcBorders>
          </w:tcPr>
          <w:p w14:paraId="6E804B6E" w14:textId="77777777" w:rsidR="0072615B" w:rsidRPr="0072615B" w:rsidRDefault="0072615B" w:rsidP="0072615B">
            <w:pPr>
              <w:pStyle w:val="a4"/>
            </w:pPr>
          </w:p>
        </w:tc>
        <w:tc>
          <w:tcPr>
            <w:tcW w:w="3827" w:type="dxa"/>
            <w:tcBorders>
              <w:top w:val="single" w:sz="2" w:space="0" w:color="231F20"/>
              <w:left w:val="single" w:sz="2" w:space="0" w:color="231F20"/>
              <w:bottom w:val="single" w:sz="2" w:space="0" w:color="231F20"/>
              <w:right w:val="single" w:sz="2" w:space="0" w:color="231F20"/>
            </w:tcBorders>
            <w:hideMark/>
          </w:tcPr>
          <w:p w14:paraId="4ADAB997" w14:textId="7BB94254" w:rsidR="0072615B" w:rsidRPr="0072615B" w:rsidRDefault="0072615B" w:rsidP="0072615B">
            <w:pPr>
              <w:pStyle w:val="a4"/>
            </w:pPr>
            <w:r w:rsidRPr="0072615B">
              <w:t>Совместная с родителями (семьей) педагогическая деятельность по развитию у ребенка потребности к познанию, общению со взрослыми и сверстниками, по развитию детской инициативы; по организации совместной деятельности с ребенком.</w:t>
            </w:r>
          </w:p>
          <w:p w14:paraId="440EAECC" w14:textId="77777777" w:rsidR="0072615B" w:rsidRPr="0072615B" w:rsidRDefault="0072615B" w:rsidP="0072615B">
            <w:pPr>
              <w:pStyle w:val="a4"/>
            </w:pPr>
            <w:r w:rsidRPr="0072615B">
              <w:t>Участие семей в прогулках и экскурсиях по образовательным темам.</w:t>
            </w:r>
          </w:p>
          <w:p w14:paraId="025492E4" w14:textId="798AE2F7" w:rsidR="0072615B" w:rsidRPr="0072615B" w:rsidRDefault="0072615B" w:rsidP="0072615B">
            <w:pPr>
              <w:pStyle w:val="a4"/>
            </w:pPr>
            <w:r w:rsidRPr="0072615B">
              <w:t>Методическая поддержка по развитию познавательных способностей в домашних ситуациях.</w:t>
            </w:r>
          </w:p>
          <w:p w14:paraId="0193F2F3" w14:textId="6158EF70" w:rsidR="0072615B" w:rsidRPr="0072615B" w:rsidRDefault="0072615B" w:rsidP="0072615B">
            <w:pPr>
              <w:pStyle w:val="a4"/>
            </w:pPr>
            <w:r w:rsidRPr="0072615B">
              <w:t>Совместное с родителями (семьями) и детьми участие в исследовательской, проектной и продуктивной деятельности в детском саду и дома</w:t>
            </w:r>
          </w:p>
        </w:tc>
      </w:tr>
      <w:tr w:rsidR="0072615B" w14:paraId="1BEDA5AB" w14:textId="77777777" w:rsidTr="0072615B">
        <w:trPr>
          <w:trHeight w:val="1419"/>
        </w:trPr>
        <w:tc>
          <w:tcPr>
            <w:tcW w:w="2147" w:type="dxa"/>
            <w:tcBorders>
              <w:top w:val="single" w:sz="2" w:space="0" w:color="231F20"/>
              <w:left w:val="single" w:sz="2" w:space="0" w:color="231F20"/>
              <w:bottom w:val="single" w:sz="2" w:space="0" w:color="231F20"/>
              <w:right w:val="single" w:sz="2" w:space="0" w:color="231F20"/>
            </w:tcBorders>
            <w:hideMark/>
          </w:tcPr>
          <w:p w14:paraId="48B85B96" w14:textId="77777777" w:rsidR="0072615B" w:rsidRPr="0072615B" w:rsidRDefault="0072615B" w:rsidP="0072615B">
            <w:pPr>
              <w:pStyle w:val="a4"/>
            </w:pPr>
            <w:r w:rsidRPr="0072615B">
              <w:t>Образовательная</w:t>
            </w:r>
            <w:r w:rsidRPr="0072615B">
              <w:tab/>
              <w:t>область</w:t>
            </w:r>
          </w:p>
          <w:p w14:paraId="639E70B4" w14:textId="77777777" w:rsidR="0072615B" w:rsidRPr="0072615B" w:rsidRDefault="0072615B" w:rsidP="0072615B">
            <w:pPr>
              <w:pStyle w:val="a4"/>
            </w:pPr>
            <w:r w:rsidRPr="0072615B">
              <w:t>«Речевое развитие»</w:t>
            </w:r>
          </w:p>
        </w:tc>
        <w:tc>
          <w:tcPr>
            <w:tcW w:w="3544" w:type="dxa"/>
            <w:tcBorders>
              <w:top w:val="single" w:sz="2" w:space="0" w:color="231F20"/>
              <w:left w:val="single" w:sz="2" w:space="0" w:color="231F20"/>
              <w:bottom w:val="single" w:sz="2" w:space="0" w:color="231F20"/>
              <w:right w:val="single" w:sz="2" w:space="0" w:color="231F20"/>
            </w:tcBorders>
          </w:tcPr>
          <w:p w14:paraId="50569E6E" w14:textId="77777777" w:rsidR="0072615B" w:rsidRPr="0072615B" w:rsidRDefault="0072615B" w:rsidP="0072615B">
            <w:pPr>
              <w:pStyle w:val="a4"/>
            </w:pPr>
          </w:p>
        </w:tc>
        <w:tc>
          <w:tcPr>
            <w:tcW w:w="3827" w:type="dxa"/>
            <w:tcBorders>
              <w:top w:val="single" w:sz="2" w:space="0" w:color="231F20"/>
              <w:left w:val="single" w:sz="2" w:space="0" w:color="231F20"/>
              <w:bottom w:val="single" w:sz="2" w:space="0" w:color="231F20"/>
              <w:right w:val="single" w:sz="2" w:space="0" w:color="231F20"/>
            </w:tcBorders>
            <w:hideMark/>
          </w:tcPr>
          <w:p w14:paraId="2608B129" w14:textId="434E8CAE" w:rsidR="0072615B" w:rsidRPr="0072615B" w:rsidRDefault="0072615B" w:rsidP="0072615B">
            <w:pPr>
              <w:pStyle w:val="a4"/>
            </w:pPr>
            <w:r w:rsidRPr="0072615B">
              <w:t>Совместная с родителями (семьей) педагогическая деятельность по пропаганде ценности домашнего чтения как ведущего способа развития пассивного и активного словаря ребенка, словесного творчества (старший дошкольник).</w:t>
            </w:r>
          </w:p>
          <w:p w14:paraId="36814B82" w14:textId="11CA3FD5" w:rsidR="0072615B" w:rsidRPr="0072615B" w:rsidRDefault="0072615B" w:rsidP="0072615B">
            <w:pPr>
              <w:pStyle w:val="a4"/>
            </w:pPr>
            <w:r w:rsidRPr="0072615B">
              <w:t>Совместная с родителями (семьей) педаг</w:t>
            </w:r>
            <w:r>
              <w:t>о</w:t>
            </w:r>
            <w:r w:rsidRPr="0072615B">
              <w:t>гическая деятельность (и ее методическая поддержка) по речевому развитию в ходе игры, слушания, ознакомления с художественной литературой, при организации семейных театров, рисовании, в ходе других видов детской деятельности.</w:t>
            </w:r>
          </w:p>
          <w:p w14:paraId="78B391CF" w14:textId="66DA158D" w:rsidR="0072615B" w:rsidRPr="0072615B" w:rsidRDefault="0072615B" w:rsidP="0072615B">
            <w:pPr>
              <w:pStyle w:val="a4"/>
            </w:pPr>
            <w:r w:rsidRPr="0072615B">
              <w:t>Совместные конкурсы, литературные гостиные и викторины и т. д.</w:t>
            </w:r>
          </w:p>
        </w:tc>
      </w:tr>
      <w:tr w:rsidR="0072615B" w14:paraId="293CF27F" w14:textId="77777777" w:rsidTr="0072615B">
        <w:trPr>
          <w:trHeight w:val="1419"/>
        </w:trPr>
        <w:tc>
          <w:tcPr>
            <w:tcW w:w="2147" w:type="dxa"/>
            <w:tcBorders>
              <w:top w:val="single" w:sz="2" w:space="0" w:color="231F20"/>
              <w:left w:val="single" w:sz="2" w:space="0" w:color="231F20"/>
              <w:bottom w:val="single" w:sz="2" w:space="0" w:color="231F20"/>
              <w:right w:val="single" w:sz="2" w:space="0" w:color="231F20"/>
            </w:tcBorders>
            <w:hideMark/>
          </w:tcPr>
          <w:p w14:paraId="06F94127" w14:textId="77777777" w:rsidR="0072615B" w:rsidRPr="0072615B" w:rsidRDefault="0072615B" w:rsidP="0072615B">
            <w:pPr>
              <w:pStyle w:val="a4"/>
            </w:pPr>
            <w:r w:rsidRPr="0072615B">
              <w:lastRenderedPageBreak/>
              <w:t>Образовательная</w:t>
            </w:r>
            <w:r w:rsidRPr="0072615B">
              <w:tab/>
              <w:t>область</w:t>
            </w:r>
          </w:p>
          <w:p w14:paraId="23453934" w14:textId="727E3FCA" w:rsidR="0072615B" w:rsidRPr="0072615B" w:rsidRDefault="0072615B" w:rsidP="0072615B">
            <w:pPr>
              <w:pStyle w:val="a4"/>
            </w:pPr>
            <w:r w:rsidRPr="0072615B">
              <w:t>«Художественно-эстетическое развитие»</w:t>
            </w:r>
          </w:p>
        </w:tc>
        <w:tc>
          <w:tcPr>
            <w:tcW w:w="3544" w:type="dxa"/>
            <w:tcBorders>
              <w:top w:val="single" w:sz="2" w:space="0" w:color="231F20"/>
              <w:left w:val="single" w:sz="2" w:space="0" w:color="231F20"/>
              <w:bottom w:val="single" w:sz="2" w:space="0" w:color="231F20"/>
              <w:right w:val="single" w:sz="2" w:space="0" w:color="231F20"/>
            </w:tcBorders>
          </w:tcPr>
          <w:p w14:paraId="31B05709" w14:textId="77777777" w:rsidR="0072615B" w:rsidRPr="0072615B" w:rsidRDefault="0072615B" w:rsidP="0072615B">
            <w:pPr>
              <w:pStyle w:val="a4"/>
            </w:pPr>
          </w:p>
        </w:tc>
        <w:tc>
          <w:tcPr>
            <w:tcW w:w="3827" w:type="dxa"/>
            <w:tcBorders>
              <w:top w:val="single" w:sz="2" w:space="0" w:color="231F20"/>
              <w:left w:val="single" w:sz="2" w:space="0" w:color="231F20"/>
              <w:bottom w:val="single" w:sz="2" w:space="0" w:color="231F20"/>
              <w:right w:val="single" w:sz="2" w:space="0" w:color="231F20"/>
            </w:tcBorders>
            <w:hideMark/>
          </w:tcPr>
          <w:p w14:paraId="5507B143" w14:textId="0B2CEAF6" w:rsidR="0072615B" w:rsidRPr="0072615B" w:rsidRDefault="0072615B" w:rsidP="0072615B">
            <w:pPr>
              <w:pStyle w:val="a4"/>
            </w:pPr>
            <w:r w:rsidRPr="0072615B">
              <w:t>Совместная с родителями (семьей) педагогическая деятельность (и ее методическая поддержка) по раннему развитию творческих способностей детей; развитию интереса к эстетической стороне окружающей действительности.</w:t>
            </w:r>
          </w:p>
          <w:p w14:paraId="23282BA3" w14:textId="5CF03600" w:rsidR="0072615B" w:rsidRPr="0072615B" w:rsidRDefault="0072615B" w:rsidP="0072615B">
            <w:pPr>
              <w:pStyle w:val="a4"/>
            </w:pPr>
            <w:r w:rsidRPr="0072615B">
              <w:t>Выставки семейного художественного творчества и «для семьи», выделяя творческие достижения взрослых и детей.</w:t>
            </w:r>
          </w:p>
          <w:p w14:paraId="571ECCF4" w14:textId="74B0E04E" w:rsidR="0072615B" w:rsidRPr="0072615B" w:rsidRDefault="0072615B" w:rsidP="0072615B">
            <w:pPr>
              <w:pStyle w:val="a4"/>
            </w:pPr>
            <w:r w:rsidRPr="0072615B">
              <w:t>Совместные формы музыкальной, театрально-художественной деятельности с детьми</w:t>
            </w:r>
          </w:p>
          <w:p w14:paraId="53A98415" w14:textId="77777777" w:rsidR="0072615B" w:rsidRPr="0072615B" w:rsidRDefault="0072615B" w:rsidP="0072615B">
            <w:pPr>
              <w:pStyle w:val="a4"/>
            </w:pPr>
            <w:r w:rsidRPr="0072615B">
              <w:t>детского сада, семейные праздники</w:t>
            </w:r>
          </w:p>
        </w:tc>
      </w:tr>
      <w:tr w:rsidR="00C978CE" w14:paraId="4C9B0154" w14:textId="77777777" w:rsidTr="00C978CE">
        <w:trPr>
          <w:trHeight w:val="1419"/>
        </w:trPr>
        <w:tc>
          <w:tcPr>
            <w:tcW w:w="2147" w:type="dxa"/>
            <w:tcBorders>
              <w:top w:val="single" w:sz="2" w:space="0" w:color="231F20"/>
              <w:left w:val="single" w:sz="2" w:space="0" w:color="231F20"/>
              <w:bottom w:val="single" w:sz="2" w:space="0" w:color="231F20"/>
              <w:right w:val="single" w:sz="2" w:space="0" w:color="231F20"/>
            </w:tcBorders>
            <w:hideMark/>
          </w:tcPr>
          <w:p w14:paraId="52570AF0" w14:textId="1D85286B" w:rsidR="00C978CE" w:rsidRPr="00C978CE" w:rsidRDefault="00C978CE" w:rsidP="00C978CE">
            <w:pPr>
              <w:pStyle w:val="a4"/>
            </w:pPr>
            <w:r w:rsidRPr="00C978CE">
              <w:t>Коррекционно-развивающая работа</w:t>
            </w:r>
          </w:p>
        </w:tc>
        <w:tc>
          <w:tcPr>
            <w:tcW w:w="3544" w:type="dxa"/>
            <w:tcBorders>
              <w:top w:val="single" w:sz="2" w:space="0" w:color="231F20"/>
              <w:left w:val="single" w:sz="2" w:space="0" w:color="231F20"/>
              <w:bottom w:val="single" w:sz="2" w:space="0" w:color="231F20"/>
              <w:right w:val="single" w:sz="2" w:space="0" w:color="231F20"/>
            </w:tcBorders>
          </w:tcPr>
          <w:p w14:paraId="704B7DD0" w14:textId="42C37E73" w:rsidR="00C978CE" w:rsidRPr="00C978CE" w:rsidRDefault="00C978CE" w:rsidP="00C978CE">
            <w:pPr>
              <w:pStyle w:val="a4"/>
            </w:pPr>
            <w:r w:rsidRPr="00C978CE">
              <w:t>Консолидация усилий семьи и ДО</w:t>
            </w:r>
            <w:r>
              <w:t>У</w:t>
            </w:r>
            <w:r w:rsidRPr="00C978CE">
              <w:t xml:space="preserve"> для скорейшего преодоления нарушений речи</w:t>
            </w:r>
          </w:p>
        </w:tc>
        <w:tc>
          <w:tcPr>
            <w:tcW w:w="3827" w:type="dxa"/>
            <w:tcBorders>
              <w:top w:val="single" w:sz="2" w:space="0" w:color="231F20"/>
              <w:left w:val="single" w:sz="2" w:space="0" w:color="231F20"/>
              <w:bottom w:val="single" w:sz="2" w:space="0" w:color="231F20"/>
              <w:right w:val="single" w:sz="2" w:space="0" w:color="231F20"/>
            </w:tcBorders>
            <w:hideMark/>
          </w:tcPr>
          <w:p w14:paraId="1B269298" w14:textId="77777777" w:rsidR="00C978CE" w:rsidRPr="00C978CE" w:rsidRDefault="00C978CE" w:rsidP="00C978CE">
            <w:pPr>
              <w:pStyle w:val="a4"/>
            </w:pPr>
            <w:r w:rsidRPr="00C978CE">
              <w:t>Система методических рекомендаций. Серия домашних тетрадей.</w:t>
            </w:r>
          </w:p>
          <w:p w14:paraId="773BCFAC" w14:textId="2E8024E4" w:rsidR="00C978CE" w:rsidRPr="00C978CE" w:rsidRDefault="00C978CE" w:rsidP="00C978CE">
            <w:pPr>
              <w:pStyle w:val="a4"/>
            </w:pPr>
            <w:r w:rsidRPr="00C978CE">
              <w:t>Упражнения по развитию речи. Формирование позитивной оценки и мотивации</w:t>
            </w:r>
          </w:p>
        </w:tc>
      </w:tr>
      <w:tr w:rsidR="00C978CE" w14:paraId="3AB2173A" w14:textId="77777777" w:rsidTr="00C978CE">
        <w:trPr>
          <w:trHeight w:val="1419"/>
        </w:trPr>
        <w:tc>
          <w:tcPr>
            <w:tcW w:w="2147" w:type="dxa"/>
            <w:tcBorders>
              <w:top w:val="single" w:sz="2" w:space="0" w:color="231F20"/>
              <w:left w:val="single" w:sz="2" w:space="0" w:color="231F20"/>
              <w:bottom w:val="single" w:sz="2" w:space="0" w:color="231F20"/>
              <w:right w:val="single" w:sz="2" w:space="0" w:color="231F20"/>
            </w:tcBorders>
            <w:hideMark/>
          </w:tcPr>
          <w:p w14:paraId="718ED97E" w14:textId="454DDCC9" w:rsidR="00C978CE" w:rsidRPr="00C978CE" w:rsidRDefault="00C978CE" w:rsidP="00C978CE">
            <w:pPr>
              <w:pStyle w:val="a4"/>
            </w:pPr>
            <w:r w:rsidRPr="00C978CE">
              <w:t>Педагогическое просвещ</w:t>
            </w:r>
            <w:r>
              <w:t>е</w:t>
            </w:r>
            <w:r w:rsidRPr="00C978CE">
              <w:t>ние родителей</w:t>
            </w:r>
          </w:p>
        </w:tc>
        <w:tc>
          <w:tcPr>
            <w:tcW w:w="3544" w:type="dxa"/>
            <w:tcBorders>
              <w:top w:val="single" w:sz="2" w:space="0" w:color="231F20"/>
              <w:left w:val="single" w:sz="2" w:space="0" w:color="231F20"/>
              <w:bottom w:val="single" w:sz="2" w:space="0" w:color="231F20"/>
              <w:right w:val="single" w:sz="2" w:space="0" w:color="231F20"/>
            </w:tcBorders>
          </w:tcPr>
          <w:p w14:paraId="103A98C8" w14:textId="5CEEC551" w:rsidR="00C978CE" w:rsidRPr="00C978CE" w:rsidRDefault="00C978CE" w:rsidP="00C978CE">
            <w:pPr>
              <w:pStyle w:val="a4"/>
            </w:pPr>
            <w:r w:rsidRPr="00C978CE">
              <w:t>Повышение педагогической грамотности родителей; просвещение по вопросам детского развития, педагогическим вопросам</w:t>
            </w:r>
          </w:p>
        </w:tc>
        <w:tc>
          <w:tcPr>
            <w:tcW w:w="3827" w:type="dxa"/>
            <w:tcBorders>
              <w:top w:val="single" w:sz="2" w:space="0" w:color="231F20"/>
              <w:left w:val="single" w:sz="2" w:space="0" w:color="231F20"/>
              <w:bottom w:val="single" w:sz="2" w:space="0" w:color="231F20"/>
              <w:right w:val="single" w:sz="2" w:space="0" w:color="231F20"/>
            </w:tcBorders>
            <w:hideMark/>
          </w:tcPr>
          <w:p w14:paraId="3303FA9D" w14:textId="38192B4C" w:rsidR="00C978CE" w:rsidRPr="00C978CE" w:rsidRDefault="00C978CE" w:rsidP="00C978CE">
            <w:pPr>
              <w:pStyle w:val="a4"/>
            </w:pPr>
            <w:r w:rsidRPr="00C978CE">
              <w:t>Лекции, семинары, практические занятия, открытые занятия, конференции, работа творческих групп по интересам, педагогические советы, родительские собрания, консультации, рекомендации по педагоги</w:t>
            </w:r>
            <w:r>
              <w:t>ч</w:t>
            </w:r>
            <w:r w:rsidRPr="00C978CE">
              <w:t>ескому чтению, выпуск и публикация на сайте методических листков для родителей, публичных отчетов, презентаций и т. д.</w:t>
            </w:r>
          </w:p>
        </w:tc>
      </w:tr>
      <w:tr w:rsidR="00C978CE" w14:paraId="7C718869" w14:textId="77777777" w:rsidTr="00C978CE">
        <w:trPr>
          <w:trHeight w:val="1419"/>
        </w:trPr>
        <w:tc>
          <w:tcPr>
            <w:tcW w:w="2147" w:type="dxa"/>
            <w:tcBorders>
              <w:top w:val="single" w:sz="2" w:space="0" w:color="231F20"/>
              <w:left w:val="single" w:sz="2" w:space="0" w:color="231F20"/>
              <w:bottom w:val="single" w:sz="2" w:space="0" w:color="231F20"/>
              <w:right w:val="single" w:sz="2" w:space="0" w:color="231F20"/>
            </w:tcBorders>
            <w:hideMark/>
          </w:tcPr>
          <w:p w14:paraId="5D31DCC4" w14:textId="4084C492" w:rsidR="00C978CE" w:rsidRPr="00C978CE" w:rsidRDefault="00C978CE" w:rsidP="00C978CE">
            <w:pPr>
              <w:pStyle w:val="a4"/>
            </w:pPr>
            <w:r w:rsidRPr="00C978CE">
              <w:t>Настраивание обратной связи</w:t>
            </w:r>
          </w:p>
        </w:tc>
        <w:tc>
          <w:tcPr>
            <w:tcW w:w="3544" w:type="dxa"/>
            <w:tcBorders>
              <w:top w:val="single" w:sz="2" w:space="0" w:color="231F20"/>
              <w:left w:val="single" w:sz="2" w:space="0" w:color="231F20"/>
              <w:bottom w:val="single" w:sz="2" w:space="0" w:color="231F20"/>
              <w:right w:val="single" w:sz="2" w:space="0" w:color="231F20"/>
            </w:tcBorders>
          </w:tcPr>
          <w:p w14:paraId="5CEF3D18" w14:textId="03EBD3E1" w:rsidR="00C978CE" w:rsidRPr="00C978CE" w:rsidRDefault="00C978CE" w:rsidP="00C978CE">
            <w:pPr>
              <w:pStyle w:val="a4"/>
            </w:pPr>
            <w:r w:rsidRPr="00C978CE">
              <w:t>Изучение успешности реализации программы, вовлечение родителей (семей) в педагогический процесс, изучение осведомленности, информированности, привлечение родителей к общественному контролю реализации программы</w:t>
            </w:r>
          </w:p>
        </w:tc>
        <w:tc>
          <w:tcPr>
            <w:tcW w:w="3827" w:type="dxa"/>
            <w:tcBorders>
              <w:top w:val="single" w:sz="2" w:space="0" w:color="231F20"/>
              <w:left w:val="single" w:sz="2" w:space="0" w:color="231F20"/>
              <w:bottom w:val="single" w:sz="2" w:space="0" w:color="231F20"/>
              <w:right w:val="single" w:sz="2" w:space="0" w:color="231F20"/>
            </w:tcBorders>
            <w:hideMark/>
          </w:tcPr>
          <w:p w14:paraId="61079F27" w14:textId="1266890F" w:rsidR="00C978CE" w:rsidRPr="00C978CE" w:rsidRDefault="00C978CE" w:rsidP="00C978CE">
            <w:pPr>
              <w:pStyle w:val="a4"/>
            </w:pPr>
            <w:r w:rsidRPr="00C978CE">
              <w:t>Анкетирование, интервьюирование, опросы, беседы; «почтовые ящики» и т. д.</w:t>
            </w:r>
          </w:p>
        </w:tc>
      </w:tr>
    </w:tbl>
    <w:p w14:paraId="38B343C3" w14:textId="512AAC2A" w:rsidR="00DF227A" w:rsidRPr="00DF227A" w:rsidRDefault="00DF227A" w:rsidP="00DF227A">
      <w:pPr>
        <w:spacing w:line="259" w:lineRule="auto"/>
        <w:ind w:firstLine="567"/>
        <w:jc w:val="both"/>
        <w:rPr>
          <w:rFonts w:eastAsia="Arial"/>
          <w:sz w:val="28"/>
          <w:szCs w:val="28"/>
        </w:rPr>
      </w:pPr>
      <w:r>
        <w:rPr>
          <w:rFonts w:eastAsia="Arial"/>
          <w:sz w:val="28"/>
          <w:szCs w:val="28"/>
        </w:rPr>
        <w:t>Учитель-л</w:t>
      </w:r>
      <w:r w:rsidRPr="00DF227A">
        <w:rPr>
          <w:rFonts w:eastAsia="Arial"/>
          <w:sz w:val="28"/>
          <w:szCs w:val="28"/>
        </w:rPr>
        <w:t xml:space="preserve">огопед привлекает родителей к коррекционно-развивающей работе. После проведения логопедического обследования </w:t>
      </w:r>
      <w:r>
        <w:rPr>
          <w:rFonts w:eastAsia="Arial"/>
          <w:sz w:val="28"/>
          <w:szCs w:val="28"/>
        </w:rPr>
        <w:t>учитель-</w:t>
      </w:r>
      <w:r w:rsidRPr="00DF227A">
        <w:rPr>
          <w:rFonts w:eastAsia="Arial"/>
          <w:sz w:val="28"/>
          <w:szCs w:val="28"/>
        </w:rPr>
        <w:t xml:space="preserve">логопед предоставляет родителям информацию о речевых нарушениях, выявленных у ребенка, и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 Рекомендации родители получают на приемах </w:t>
      </w:r>
      <w:r>
        <w:rPr>
          <w:rFonts w:eastAsia="Arial"/>
          <w:sz w:val="28"/>
          <w:szCs w:val="28"/>
        </w:rPr>
        <w:t>учителя-</w:t>
      </w:r>
      <w:r w:rsidRPr="00DF227A">
        <w:rPr>
          <w:rFonts w:eastAsia="Arial"/>
          <w:sz w:val="28"/>
          <w:szCs w:val="28"/>
        </w:rPr>
        <w:t>логопеда — устно; в письменной форме — в тетрадях ребенка.</w:t>
      </w:r>
    </w:p>
    <w:p w14:paraId="503B6D80" w14:textId="77777777" w:rsidR="00DF227A" w:rsidRPr="00DF227A" w:rsidRDefault="00DF227A" w:rsidP="00DF227A">
      <w:pPr>
        <w:spacing w:line="259" w:lineRule="auto"/>
        <w:ind w:firstLine="567"/>
        <w:jc w:val="both"/>
        <w:rPr>
          <w:rFonts w:eastAsia="Arial"/>
          <w:sz w:val="28"/>
          <w:szCs w:val="28"/>
        </w:rPr>
      </w:pPr>
      <w:r w:rsidRPr="00DF227A">
        <w:rPr>
          <w:rFonts w:eastAsia="Arial"/>
          <w:sz w:val="28"/>
          <w:szCs w:val="28"/>
        </w:rPr>
        <w:t>Участие родителей предусматривает:</w:t>
      </w:r>
    </w:p>
    <w:p w14:paraId="12E4A34A" w14:textId="539F74B2" w:rsidR="00DF227A" w:rsidRPr="00DF227A" w:rsidRDefault="00DF227A" w:rsidP="00DF227A">
      <w:pPr>
        <w:spacing w:line="259" w:lineRule="auto"/>
        <w:ind w:firstLine="567"/>
        <w:jc w:val="both"/>
        <w:rPr>
          <w:rFonts w:eastAsia="Arial"/>
          <w:sz w:val="28"/>
          <w:szCs w:val="28"/>
        </w:rPr>
      </w:pPr>
      <w:r w:rsidRPr="00DF227A">
        <w:rPr>
          <w:rFonts w:eastAsia="Arial"/>
          <w:sz w:val="28"/>
          <w:szCs w:val="28"/>
        </w:rPr>
        <w:t>—</w:t>
      </w:r>
      <w:r w:rsidRPr="00DF227A">
        <w:rPr>
          <w:rFonts w:eastAsia="Arial"/>
          <w:sz w:val="28"/>
          <w:szCs w:val="28"/>
        </w:rPr>
        <w:tab/>
        <w:t>организацию выполнения ребенком дома</w:t>
      </w:r>
      <w:r>
        <w:rPr>
          <w:rFonts w:eastAsia="Arial"/>
          <w:sz w:val="28"/>
          <w:szCs w:val="28"/>
        </w:rPr>
        <w:t xml:space="preserve"> рекомендаций</w:t>
      </w:r>
      <w:r w:rsidRPr="00DF227A">
        <w:rPr>
          <w:rFonts w:eastAsia="Arial"/>
          <w:sz w:val="28"/>
          <w:szCs w:val="28"/>
        </w:rPr>
        <w:t>;</w:t>
      </w:r>
    </w:p>
    <w:p w14:paraId="685914EA" w14:textId="40580C0E" w:rsidR="00DF227A" w:rsidRPr="00DF227A" w:rsidRDefault="00DF227A" w:rsidP="00DF227A">
      <w:pPr>
        <w:spacing w:line="259" w:lineRule="auto"/>
        <w:ind w:firstLine="567"/>
        <w:jc w:val="both"/>
        <w:rPr>
          <w:rFonts w:eastAsia="Arial"/>
          <w:sz w:val="28"/>
          <w:szCs w:val="28"/>
        </w:rPr>
      </w:pPr>
      <w:r w:rsidRPr="00DF227A">
        <w:rPr>
          <w:rFonts w:eastAsia="Arial"/>
          <w:sz w:val="28"/>
          <w:szCs w:val="28"/>
        </w:rPr>
        <w:t>—</w:t>
      </w:r>
      <w:r w:rsidRPr="00DF227A">
        <w:rPr>
          <w:rFonts w:eastAsia="Arial"/>
          <w:sz w:val="28"/>
          <w:szCs w:val="28"/>
        </w:rPr>
        <w:tab/>
        <w:t>проведение упражнений с ребенком на развитие артикуляционных навыков;</w:t>
      </w:r>
    </w:p>
    <w:p w14:paraId="3C843657" w14:textId="77777777" w:rsidR="00DF227A" w:rsidRPr="00DF227A" w:rsidRDefault="00DF227A" w:rsidP="00DF227A">
      <w:pPr>
        <w:spacing w:line="259" w:lineRule="auto"/>
        <w:ind w:firstLine="567"/>
        <w:jc w:val="both"/>
        <w:rPr>
          <w:rFonts w:eastAsia="Arial"/>
          <w:sz w:val="28"/>
          <w:szCs w:val="28"/>
        </w:rPr>
      </w:pPr>
      <w:r w:rsidRPr="00DF227A">
        <w:rPr>
          <w:rFonts w:eastAsia="Arial"/>
          <w:sz w:val="28"/>
          <w:szCs w:val="28"/>
        </w:rPr>
        <w:lastRenderedPageBreak/>
        <w:t>—</w:t>
      </w:r>
      <w:r w:rsidRPr="00DF227A">
        <w:rPr>
          <w:rFonts w:eastAsia="Arial"/>
          <w:sz w:val="28"/>
          <w:szCs w:val="28"/>
        </w:rPr>
        <w:tab/>
        <w:t>систематическое закрепление изученного материала по автоматизации поставленных звуков и введению их в речь;</w:t>
      </w:r>
    </w:p>
    <w:p w14:paraId="37257F92" w14:textId="470A1C6F" w:rsidR="00DF227A" w:rsidRPr="00DF227A" w:rsidRDefault="00DF227A" w:rsidP="00DF227A">
      <w:pPr>
        <w:spacing w:line="259" w:lineRule="auto"/>
        <w:ind w:firstLine="567"/>
        <w:jc w:val="both"/>
        <w:rPr>
          <w:rFonts w:eastAsia="Arial"/>
          <w:sz w:val="28"/>
          <w:szCs w:val="28"/>
        </w:rPr>
      </w:pPr>
      <w:r w:rsidRPr="00DF227A">
        <w:rPr>
          <w:rFonts w:eastAsia="Arial"/>
          <w:sz w:val="28"/>
          <w:szCs w:val="28"/>
        </w:rPr>
        <w:t>—</w:t>
      </w:r>
      <w:r w:rsidRPr="00DF227A">
        <w:rPr>
          <w:rFonts w:eastAsia="Arial"/>
          <w:sz w:val="28"/>
          <w:szCs w:val="28"/>
        </w:rPr>
        <w:tab/>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14:paraId="4A111282" w14:textId="77777777" w:rsidR="00E209AA" w:rsidRPr="00637F8A" w:rsidRDefault="00E209AA" w:rsidP="00E209AA">
      <w:pPr>
        <w:spacing w:line="259" w:lineRule="auto"/>
        <w:jc w:val="center"/>
        <w:rPr>
          <w:rFonts w:eastAsia="Calibri"/>
          <w:i/>
          <w:color w:val="000000"/>
          <w:sz w:val="28"/>
          <w:szCs w:val="28"/>
          <w:lang w:eastAsia="en-US"/>
        </w:rPr>
      </w:pPr>
      <w:r w:rsidRPr="00637F8A">
        <w:rPr>
          <w:rFonts w:eastAsia="Calibri"/>
          <w:i/>
          <w:color w:val="000000"/>
          <w:sz w:val="28"/>
          <w:szCs w:val="28"/>
          <w:lang w:eastAsia="en-US"/>
        </w:rPr>
        <w:t>Совместная деятельность педагогов, родителей, детей</w:t>
      </w:r>
    </w:p>
    <w:p w14:paraId="2EB55A1B"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Семейные праздники</w:t>
      </w:r>
      <w:r w:rsidRPr="00637F8A">
        <w:rPr>
          <w:rFonts w:eastAsia="Calibri"/>
          <w:color w:val="000000"/>
          <w:sz w:val="28"/>
          <w:szCs w:val="28"/>
          <w:lang w:eastAsia="en-US"/>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14:paraId="7E4E8450"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xml:space="preserve">Таким особым днем является День матери, День отца, Новый год, День Победы, Международный День семьи (15 мая), Всероссийский День семьи, любви и верности (8 июля). </w:t>
      </w:r>
    </w:p>
    <w:p w14:paraId="2536EE58" w14:textId="409A04DA"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Семейный театр</w:t>
      </w:r>
      <w:r w:rsidRPr="00637F8A">
        <w:rPr>
          <w:rFonts w:eastAsia="Calibri"/>
          <w:color w:val="000000"/>
          <w:sz w:val="28"/>
          <w:szCs w:val="28"/>
          <w:lang w:eastAsia="en-US"/>
        </w:rPr>
        <w:t xml:space="preserve">.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w:t>
      </w:r>
    </w:p>
    <w:p w14:paraId="4762746B"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Родительские клубы.</w:t>
      </w:r>
      <w:r w:rsidRPr="00637F8A">
        <w:rPr>
          <w:rFonts w:eastAsia="Calibri"/>
          <w:color w:val="000000"/>
          <w:sz w:val="28"/>
          <w:szCs w:val="28"/>
          <w:lang w:eastAsia="en-US"/>
        </w:rPr>
        <w:t xml:space="preserve">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И главное, это диалог, в ходе которого, все участники приходят к разрешению заявленных проблем. Опытом своим делятся не только педагоги, но и родители.</w:t>
      </w:r>
    </w:p>
    <w:p w14:paraId="27190D88"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Проектная деятельность.</w:t>
      </w:r>
      <w:r w:rsidRPr="00637F8A">
        <w:rPr>
          <w:rFonts w:eastAsia="Calibri"/>
          <w:color w:val="000000"/>
          <w:sz w:val="28"/>
          <w:szCs w:val="28"/>
          <w:lang w:eastAsia="en-US"/>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0728DA06"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14:paraId="4540D3D3" w14:textId="77777777" w:rsidR="00E209AA" w:rsidRPr="00637F8A" w:rsidRDefault="00E209AA" w:rsidP="00E209AA">
      <w:pPr>
        <w:spacing w:line="259" w:lineRule="auto"/>
        <w:ind w:firstLine="567"/>
        <w:jc w:val="both"/>
        <w:rPr>
          <w:rFonts w:eastAsia="Calibri"/>
          <w:sz w:val="28"/>
          <w:szCs w:val="28"/>
          <w:lang w:eastAsia="en-US"/>
        </w:rPr>
      </w:pPr>
      <w:r w:rsidRPr="0072615B">
        <w:rPr>
          <w:rFonts w:eastAsia="Calibri"/>
          <w:i/>
          <w:iCs/>
          <w:color w:val="000000"/>
          <w:sz w:val="28"/>
          <w:szCs w:val="28"/>
          <w:lang w:eastAsia="en-US"/>
        </w:rPr>
        <w:t>Консультативный пункт для родителей</w:t>
      </w:r>
      <w:r>
        <w:rPr>
          <w:rFonts w:eastAsia="Calibri"/>
          <w:color w:val="000000"/>
          <w:sz w:val="28"/>
          <w:szCs w:val="28"/>
          <w:lang w:eastAsia="en-US"/>
        </w:rPr>
        <w:t xml:space="preserve"> (законных представителей), в</w:t>
      </w:r>
      <w:r w:rsidRPr="00637F8A">
        <w:rPr>
          <w:rFonts w:eastAsia="Calibri"/>
          <w:color w:val="000000"/>
          <w:sz w:val="28"/>
          <w:szCs w:val="28"/>
          <w:lang w:eastAsia="en-US"/>
        </w:rPr>
        <w:t xml:space="preserve"> рамках которого родители получают </w:t>
      </w:r>
      <w:r w:rsidRPr="00637F8A">
        <w:rPr>
          <w:rFonts w:eastAsia="Calibri"/>
          <w:sz w:val="28"/>
          <w:szCs w:val="28"/>
          <w:lang w:eastAsia="en-US"/>
        </w:rPr>
        <w:t>помощь в вопросах психологического и педагогического сопровождения дошкольников с ОВЗ.</w:t>
      </w:r>
    </w:p>
    <w:p w14:paraId="630B0F9B" w14:textId="77777777" w:rsidR="00E209AA" w:rsidRPr="00637F8A" w:rsidRDefault="00E209AA" w:rsidP="00E209AA">
      <w:pPr>
        <w:spacing w:line="259" w:lineRule="auto"/>
        <w:ind w:firstLine="567"/>
        <w:jc w:val="both"/>
        <w:rPr>
          <w:rFonts w:eastAsia="Calibri"/>
          <w:sz w:val="28"/>
          <w:szCs w:val="28"/>
          <w:lang w:eastAsia="en-US"/>
        </w:rPr>
      </w:pPr>
      <w:r w:rsidRPr="00637F8A">
        <w:rPr>
          <w:rFonts w:eastAsia="Calibri"/>
          <w:sz w:val="28"/>
          <w:szCs w:val="28"/>
          <w:lang w:eastAsia="en-US"/>
        </w:rPr>
        <w:lastRenderedPageBreak/>
        <w:t xml:space="preserve">Для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 </w:t>
      </w:r>
    </w:p>
    <w:p w14:paraId="2ABD3C7D" w14:textId="77777777" w:rsidR="00E209AA" w:rsidRPr="00AD09CE" w:rsidRDefault="00E209AA" w:rsidP="00E209AA">
      <w:pPr>
        <w:spacing w:line="259" w:lineRule="auto"/>
        <w:ind w:firstLine="567"/>
        <w:jc w:val="both"/>
        <w:rPr>
          <w:rFonts w:eastAsia="Calibri"/>
          <w:i/>
          <w:color w:val="000000"/>
          <w:sz w:val="28"/>
          <w:szCs w:val="28"/>
          <w:lang w:eastAsia="en-US"/>
        </w:rPr>
      </w:pPr>
      <w:r w:rsidRPr="00AD09CE">
        <w:rPr>
          <w:rFonts w:eastAsia="Calibri"/>
          <w:i/>
          <w:color w:val="000000"/>
          <w:sz w:val="28"/>
          <w:szCs w:val="28"/>
          <w:lang w:eastAsia="en-US"/>
        </w:rPr>
        <w:t>Планируемый результат:</w:t>
      </w:r>
    </w:p>
    <w:p w14:paraId="38C65AF5"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w:t>
      </w:r>
      <w:r>
        <w:rPr>
          <w:rFonts w:eastAsia="Calibri"/>
          <w:color w:val="000000"/>
          <w:sz w:val="28"/>
          <w:szCs w:val="28"/>
          <w:lang w:eastAsia="en-US"/>
        </w:rPr>
        <w:t>применение разных форм взаимодействия</w:t>
      </w:r>
      <w:r w:rsidRPr="00637F8A">
        <w:rPr>
          <w:rFonts w:eastAsia="Calibri"/>
          <w:color w:val="000000"/>
          <w:sz w:val="28"/>
          <w:szCs w:val="28"/>
          <w:lang w:eastAsia="en-US"/>
        </w:rPr>
        <w:t xml:space="preserve"> детского сада и родителей как фактор позитивного всестороннего развития ребенка;</w:t>
      </w:r>
    </w:p>
    <w:p w14:paraId="2C9C30C9"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xml:space="preserve">- организация преемственности в работе ДОУ и семьи по вопросам обучения и </w:t>
      </w:r>
      <w:r>
        <w:rPr>
          <w:rFonts w:eastAsia="Calibri"/>
          <w:color w:val="000000"/>
          <w:sz w:val="28"/>
          <w:szCs w:val="28"/>
          <w:lang w:eastAsia="en-US"/>
        </w:rPr>
        <w:t>воспитания, коррекции речевых нарушений.</w:t>
      </w:r>
    </w:p>
    <w:p w14:paraId="7F08694E"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повышение уровня родительской компетентности;</w:t>
      </w:r>
    </w:p>
    <w:p w14:paraId="00BCD0D2" w14:textId="77777777" w:rsidR="00E209AA" w:rsidRPr="00637F8A" w:rsidRDefault="00E209AA" w:rsidP="00E209AA">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гармонизация семейных детско-родительских отношений.</w:t>
      </w:r>
    </w:p>
    <w:p w14:paraId="6B98DA8A" w14:textId="77777777" w:rsidR="005D485E" w:rsidRDefault="005D485E" w:rsidP="008A2F39">
      <w:pPr>
        <w:pStyle w:val="a4"/>
        <w:ind w:firstLine="567"/>
        <w:jc w:val="both"/>
        <w:rPr>
          <w:b/>
          <w:color w:val="000000" w:themeColor="text1"/>
          <w:sz w:val="28"/>
          <w:szCs w:val="28"/>
        </w:rPr>
      </w:pPr>
    </w:p>
    <w:p w14:paraId="1BAF4B87" w14:textId="42FF5D45" w:rsidR="00F30E9C" w:rsidRPr="00E444D5" w:rsidRDefault="00F30E9C" w:rsidP="00E444D5">
      <w:pPr>
        <w:pStyle w:val="2"/>
        <w:ind w:firstLine="567"/>
        <w:rPr>
          <w:rFonts w:eastAsia="Calibri"/>
          <w:color w:val="000000"/>
          <w:sz w:val="28"/>
          <w:szCs w:val="28"/>
        </w:rPr>
      </w:pPr>
      <w:bookmarkStart w:id="34" w:name="_Hlk140668831"/>
      <w:bookmarkStart w:id="35" w:name="_Toc162014294"/>
      <w:r w:rsidRPr="00E444D5">
        <w:rPr>
          <w:sz w:val="28"/>
          <w:szCs w:val="28"/>
        </w:rPr>
        <w:t xml:space="preserve">2.8. Программа коррекционно-развивающей работы с детьми </w:t>
      </w:r>
      <w:r w:rsidRPr="00E444D5">
        <w:rPr>
          <w:rFonts w:eastAsia="Calibri"/>
          <w:color w:val="000000"/>
          <w:sz w:val="28"/>
          <w:szCs w:val="28"/>
        </w:rPr>
        <w:t xml:space="preserve">с </w:t>
      </w:r>
      <w:bookmarkEnd w:id="34"/>
      <w:r w:rsidRPr="00E444D5">
        <w:rPr>
          <w:rFonts w:eastAsia="Calibri"/>
          <w:color w:val="000000"/>
          <w:sz w:val="28"/>
          <w:szCs w:val="28"/>
        </w:rPr>
        <w:t>тяжелыми нарушениями речи</w:t>
      </w:r>
      <w:bookmarkEnd w:id="35"/>
    </w:p>
    <w:p w14:paraId="48317649" w14:textId="77777777" w:rsidR="00FF57AB" w:rsidRPr="00FF57AB" w:rsidRDefault="00FF57AB" w:rsidP="00FF57AB">
      <w:pPr>
        <w:spacing w:line="259" w:lineRule="auto"/>
        <w:ind w:firstLine="567"/>
        <w:jc w:val="both"/>
        <w:rPr>
          <w:rFonts w:eastAsia="Calibri"/>
          <w:iCs/>
          <w:color w:val="000000"/>
          <w:sz w:val="28"/>
          <w:szCs w:val="28"/>
          <w:lang w:eastAsia="en-US"/>
        </w:rPr>
      </w:pPr>
      <w:r w:rsidRPr="00935CA4">
        <w:rPr>
          <w:rFonts w:eastAsia="Calibri"/>
          <w:i/>
          <w:color w:val="000000"/>
          <w:sz w:val="28"/>
          <w:szCs w:val="28"/>
          <w:lang w:eastAsia="en-US"/>
        </w:rPr>
        <w:t>Программа коррекционной работы обеспечивает</w:t>
      </w:r>
      <w:r w:rsidRPr="00FF57AB">
        <w:rPr>
          <w:rFonts w:eastAsia="Calibri"/>
          <w:iCs/>
          <w:color w:val="000000"/>
          <w:sz w:val="28"/>
          <w:szCs w:val="28"/>
          <w:lang w:eastAsia="en-US"/>
        </w:rPr>
        <w:t>:</w:t>
      </w:r>
    </w:p>
    <w:p w14:paraId="2C93BA58"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выявление особых образовательных потребностей обучающихся с ТНР, обусловленных недостатками в их психофизическом и речевом развитии;</w:t>
      </w:r>
    </w:p>
    <w:p w14:paraId="3A60840E"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23B6EEDF" w14:textId="7D8F6B7A"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возможность освоения детьми с ТНР адаптированной образовательной программы дошкольного образования.</w:t>
      </w:r>
    </w:p>
    <w:p w14:paraId="7DE7AE5D" w14:textId="021B1911" w:rsidR="00FF57AB" w:rsidRPr="00FF57AB" w:rsidRDefault="00FF57AB" w:rsidP="00FF57AB">
      <w:pPr>
        <w:spacing w:line="259" w:lineRule="auto"/>
        <w:ind w:firstLine="567"/>
        <w:jc w:val="both"/>
        <w:rPr>
          <w:rFonts w:eastAsia="Calibri"/>
          <w:iCs/>
          <w:color w:val="000000"/>
          <w:sz w:val="28"/>
          <w:szCs w:val="28"/>
          <w:lang w:eastAsia="en-US"/>
        </w:rPr>
      </w:pPr>
      <w:r w:rsidRPr="00935CA4">
        <w:rPr>
          <w:rFonts w:eastAsia="Calibri"/>
          <w:i/>
          <w:color w:val="000000"/>
          <w:sz w:val="28"/>
          <w:szCs w:val="28"/>
          <w:lang w:eastAsia="en-US"/>
        </w:rPr>
        <w:t>Задачи программы</w:t>
      </w:r>
      <w:r w:rsidRPr="00FF57AB">
        <w:rPr>
          <w:rFonts w:eastAsia="Calibri"/>
          <w:iCs/>
          <w:color w:val="000000"/>
          <w:sz w:val="28"/>
          <w:szCs w:val="28"/>
          <w:lang w:eastAsia="en-US"/>
        </w:rPr>
        <w:t>:</w:t>
      </w:r>
    </w:p>
    <w:p w14:paraId="3C191BB9"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2A495E73"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коррекция речевых нарушений на основе координации педагогических, психологических и медицинских средств воздействия;</w:t>
      </w:r>
    </w:p>
    <w:p w14:paraId="5BB93E3D"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6C95898B" w14:textId="77777777" w:rsidR="00FF57AB" w:rsidRPr="00FF57AB" w:rsidRDefault="00FF57AB" w:rsidP="00FF57AB">
      <w:pPr>
        <w:spacing w:line="259" w:lineRule="auto"/>
        <w:ind w:firstLine="567"/>
        <w:jc w:val="both"/>
        <w:rPr>
          <w:rFonts w:eastAsia="Calibri"/>
          <w:iCs/>
          <w:color w:val="000000"/>
          <w:sz w:val="28"/>
          <w:szCs w:val="28"/>
          <w:lang w:eastAsia="en-US"/>
        </w:rPr>
      </w:pPr>
    </w:p>
    <w:p w14:paraId="3FCA7C1A" w14:textId="649D4A76" w:rsidR="00FF57AB" w:rsidRPr="00935CA4" w:rsidRDefault="00FF57AB" w:rsidP="00FF57AB">
      <w:pPr>
        <w:spacing w:line="259" w:lineRule="auto"/>
        <w:ind w:firstLine="567"/>
        <w:jc w:val="both"/>
        <w:rPr>
          <w:rFonts w:eastAsia="Calibri"/>
          <w:i/>
          <w:color w:val="000000"/>
          <w:sz w:val="28"/>
          <w:szCs w:val="28"/>
          <w:lang w:eastAsia="en-US"/>
        </w:rPr>
      </w:pPr>
      <w:r w:rsidRPr="00935CA4">
        <w:rPr>
          <w:rFonts w:eastAsia="Calibri"/>
          <w:i/>
          <w:color w:val="000000"/>
          <w:sz w:val="28"/>
          <w:szCs w:val="28"/>
          <w:lang w:eastAsia="en-US"/>
        </w:rPr>
        <w:t>Программа коррекционной работы предусматривает:</w:t>
      </w:r>
    </w:p>
    <w:p w14:paraId="5607CCC8"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0447FE9C"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58FF5401"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обеспечение коррекционной направленности при реализации содержания образовательных областей и воспитательных мероприятий;</w:t>
      </w:r>
    </w:p>
    <w:p w14:paraId="56468015"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lastRenderedPageBreak/>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69AC77AC" w14:textId="77777777" w:rsidR="00FF57AB" w:rsidRPr="00FF57AB" w:rsidRDefault="00FF57AB" w:rsidP="00FF57AB">
      <w:pPr>
        <w:spacing w:line="259" w:lineRule="auto"/>
        <w:ind w:firstLine="567"/>
        <w:jc w:val="both"/>
        <w:rPr>
          <w:rFonts w:eastAsia="Calibri"/>
          <w:iCs/>
          <w:color w:val="000000"/>
          <w:sz w:val="28"/>
          <w:szCs w:val="28"/>
          <w:lang w:eastAsia="en-US"/>
        </w:rPr>
      </w:pPr>
    </w:p>
    <w:p w14:paraId="1877FDB8" w14:textId="013E6DEF" w:rsidR="00FF57AB" w:rsidRPr="00935CA4" w:rsidRDefault="00FF57AB" w:rsidP="00FF57AB">
      <w:pPr>
        <w:spacing w:line="259" w:lineRule="auto"/>
        <w:ind w:firstLine="567"/>
        <w:jc w:val="both"/>
        <w:rPr>
          <w:rFonts w:eastAsia="Calibri"/>
          <w:i/>
          <w:color w:val="000000"/>
          <w:sz w:val="28"/>
          <w:szCs w:val="28"/>
          <w:lang w:eastAsia="en-US"/>
        </w:rPr>
      </w:pPr>
      <w:r w:rsidRPr="00935CA4">
        <w:rPr>
          <w:rFonts w:eastAsia="Calibri"/>
          <w:i/>
          <w:color w:val="000000"/>
          <w:sz w:val="28"/>
          <w:szCs w:val="28"/>
          <w:lang w:eastAsia="en-US"/>
        </w:rPr>
        <w:t>Коррекционно-развивающая работа всех педагогических работников дошкольной образовательной организации включает:</w:t>
      </w:r>
    </w:p>
    <w:p w14:paraId="4E4D3577"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0308E3DC"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социально-коммуникативное развитие;</w:t>
      </w:r>
    </w:p>
    <w:p w14:paraId="071A294B"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развитие и коррекцию сенсорных, моторных, психических функций у обучающихся с ТНР;</w:t>
      </w:r>
    </w:p>
    <w:p w14:paraId="11AEE8D6"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познавательное развитие, развитие высших психических функций;</w:t>
      </w:r>
    </w:p>
    <w:p w14:paraId="7E2701E4"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коррекцию нарушений развития личности, эмоционально-волевой сферы с целью максимальной социальной адаптации ребенка с ТНР;</w:t>
      </w:r>
    </w:p>
    <w:p w14:paraId="39808692"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66FA3891" w14:textId="0DB378A2" w:rsidR="00187E7A" w:rsidRPr="00187E7A" w:rsidRDefault="00187E7A" w:rsidP="00187E7A">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Профессиональная коррекция нарушений речи составляет значительное содержание образовательной области «Речевое развитие». Согласно рекомендациям Комплексной образовательной программы, работу по образовательной области «Речевое развитие» организует учитель-логопед.</w:t>
      </w:r>
    </w:p>
    <w:p w14:paraId="7B501DC1" w14:textId="39A062F1" w:rsidR="00187E7A" w:rsidRPr="00187E7A" w:rsidRDefault="00187E7A" w:rsidP="00187E7A">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 xml:space="preserve"> Другие педагоги (воспитатель, инструктор по физической культуре, музыкальный руководитель) осуществляют работу по коррекции речевых нарушений в процессе освоения образовательного содержания по образовательным областям.</w:t>
      </w:r>
    </w:p>
    <w:p w14:paraId="4B926548" w14:textId="77777777" w:rsidR="00187E7A" w:rsidRPr="00187E7A" w:rsidRDefault="00187E7A" w:rsidP="00187E7A">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Музыкальное развитие: формируется развитие слуха; фразового дыхания; владения голосом, ритмической координацией и т. д.</w:t>
      </w:r>
    </w:p>
    <w:p w14:paraId="4A4451D9" w14:textId="77777777" w:rsidR="00187E7A" w:rsidRPr="00187E7A" w:rsidRDefault="00187E7A" w:rsidP="00187E7A">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Физическое развитие: формируются моторика детей, правильное дыхание, формирование владения напряжением-расслаблением мышц, координацией, повышает общую выносливость и т. д.</w:t>
      </w:r>
    </w:p>
    <w:p w14:paraId="3A04D1BE" w14:textId="1366BF39" w:rsidR="00187E7A" w:rsidRPr="00187E7A" w:rsidRDefault="00187E7A" w:rsidP="00187E7A">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Образовательная деятельность в динамических перерывах, в режимных моментах (воспитатель): проводится артикуляционная и пальчиковая гимнастика, выполняются индивидуальные занятия воспитателя по заданию логопеда и т. д.</w:t>
      </w:r>
    </w:p>
    <w:p w14:paraId="16BFB26E" w14:textId="77777777" w:rsidR="00E444D5" w:rsidRDefault="00E444D5" w:rsidP="00792019">
      <w:pPr>
        <w:spacing w:line="256" w:lineRule="auto"/>
        <w:ind w:firstLine="567"/>
        <w:jc w:val="center"/>
        <w:rPr>
          <w:rFonts w:eastAsia="Calibri"/>
          <w:i/>
          <w:color w:val="000000"/>
          <w:sz w:val="28"/>
          <w:szCs w:val="28"/>
          <w:lang w:eastAsia="en-US"/>
        </w:rPr>
      </w:pPr>
    </w:p>
    <w:p w14:paraId="1ED9E598" w14:textId="71CE69DA" w:rsidR="00792019" w:rsidRPr="00616C11" w:rsidRDefault="00792019" w:rsidP="00792019">
      <w:pPr>
        <w:spacing w:line="256" w:lineRule="auto"/>
        <w:ind w:firstLine="567"/>
        <w:jc w:val="center"/>
        <w:rPr>
          <w:rFonts w:eastAsia="Calibri"/>
          <w:i/>
          <w:color w:val="000000"/>
          <w:sz w:val="28"/>
          <w:szCs w:val="28"/>
          <w:lang w:eastAsia="en-US"/>
        </w:rPr>
      </w:pPr>
      <w:r w:rsidRPr="00616C11">
        <w:rPr>
          <w:rFonts w:eastAsia="Calibri"/>
          <w:i/>
          <w:color w:val="000000"/>
          <w:sz w:val="28"/>
          <w:szCs w:val="28"/>
          <w:lang w:eastAsia="en-US"/>
        </w:rPr>
        <w:lastRenderedPageBreak/>
        <w:t>Коррекционно-развивающая работа педагога–психолога</w:t>
      </w:r>
    </w:p>
    <w:p w14:paraId="2849C65F" w14:textId="77777777" w:rsidR="00792019" w:rsidRPr="00616C11" w:rsidRDefault="00792019" w:rsidP="00792019">
      <w:pPr>
        <w:spacing w:line="256" w:lineRule="auto"/>
        <w:ind w:firstLine="567"/>
        <w:jc w:val="center"/>
        <w:rPr>
          <w:rFonts w:eastAsia="Calibri"/>
          <w:i/>
          <w:color w:val="000000"/>
          <w:sz w:val="28"/>
          <w:szCs w:val="28"/>
          <w:lang w:eastAsia="en-US"/>
        </w:rPr>
      </w:pPr>
    </w:p>
    <w:p w14:paraId="314BEF4C"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В группах для детей с ТНР педагогом-психологом ДОУ оказывается профилактическая и коррекционная помощь (коррекция агрессивности, тревожности и страхов, гиперактивности, преодоление застенчивости, замкнутости, нерешительности) детям с проблемами в общении, отклоняющимся поведением по запросу родителей и педагогов.</w:t>
      </w:r>
    </w:p>
    <w:p w14:paraId="492806B5"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i/>
          <w:color w:val="000000"/>
          <w:sz w:val="28"/>
          <w:szCs w:val="28"/>
          <w:lang w:eastAsia="en-US"/>
        </w:rPr>
        <w:t xml:space="preserve">Цель работы педагога-психолога ДОУ </w:t>
      </w:r>
      <w:r w:rsidRPr="00616C11">
        <w:rPr>
          <w:rFonts w:eastAsia="Calibri"/>
          <w:color w:val="000000"/>
          <w:sz w:val="28"/>
          <w:szCs w:val="28"/>
          <w:lang w:eastAsia="en-US"/>
        </w:rPr>
        <w:t>– сохранение и укрепление психологического здоровья детей, их гармоничное развитие в условиях ДОУ, а также оказание своевременной помощи участникам образовательного процесса в решении психологических проблем развития, возникающих в различных жизненных ситуациях.</w:t>
      </w:r>
    </w:p>
    <w:p w14:paraId="1F962E44" w14:textId="77777777" w:rsidR="00792019" w:rsidRPr="00616C11" w:rsidRDefault="00792019" w:rsidP="00792019">
      <w:pPr>
        <w:spacing w:line="256" w:lineRule="auto"/>
        <w:ind w:firstLine="567"/>
        <w:jc w:val="both"/>
        <w:rPr>
          <w:rFonts w:eastAsia="Calibri"/>
          <w:i/>
          <w:color w:val="000000"/>
          <w:sz w:val="28"/>
          <w:szCs w:val="28"/>
          <w:lang w:eastAsia="en-US"/>
        </w:rPr>
      </w:pPr>
      <w:r w:rsidRPr="00616C11">
        <w:rPr>
          <w:rFonts w:eastAsia="Calibri"/>
          <w:i/>
          <w:color w:val="000000"/>
          <w:sz w:val="28"/>
          <w:szCs w:val="28"/>
          <w:lang w:eastAsia="en-US"/>
        </w:rPr>
        <w:t>Задачи:</w:t>
      </w:r>
    </w:p>
    <w:p w14:paraId="5F799861"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выявление причин нарушений эмоционально – личностного и познавательного развития детей посредством диагностического обследования;</w:t>
      </w:r>
    </w:p>
    <w:p w14:paraId="56D7AB7C"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преодоление нарушений в развитии ребёнка, разработка и реализация коррекционно-развивающих программ;</w:t>
      </w:r>
    </w:p>
    <w:p w14:paraId="2ADAA39E"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психологическое сопровождение детей в период адаптации к условиям ДОУ и попавших в трудные жизненные ситуации;</w:t>
      </w:r>
    </w:p>
    <w:p w14:paraId="20C3A9A2"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психологическое сопровождение детей подготовительных групп, подготовка к школе, отслеживание динамики развития;</w:t>
      </w:r>
    </w:p>
    <w:p w14:paraId="0D4F7F66"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содействие развитию личности детей в процессе их воспитания, обучения и социализации;</w:t>
      </w:r>
    </w:p>
    <w:p w14:paraId="3DD733D6"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оказание консультативной помощи родителям и педагогам;</w:t>
      </w:r>
    </w:p>
    <w:p w14:paraId="03EC7309"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повышение психолого-педагогической культуры и компетенции взрослых, участвующих в воспитании ребёнка.</w:t>
      </w:r>
    </w:p>
    <w:p w14:paraId="2105CF07" w14:textId="77777777" w:rsidR="00792019" w:rsidRPr="00616C11" w:rsidRDefault="00792019" w:rsidP="00792019">
      <w:pPr>
        <w:spacing w:line="256" w:lineRule="auto"/>
        <w:ind w:firstLine="567"/>
        <w:jc w:val="both"/>
        <w:rPr>
          <w:rFonts w:eastAsia="Calibri"/>
          <w:color w:val="000000"/>
          <w:sz w:val="28"/>
          <w:szCs w:val="28"/>
          <w:lang w:eastAsia="en-US"/>
        </w:rPr>
      </w:pPr>
    </w:p>
    <w:p w14:paraId="76E40034" w14:textId="77777777" w:rsidR="00792019" w:rsidRPr="00616C11" w:rsidRDefault="00792019" w:rsidP="00792019">
      <w:pPr>
        <w:spacing w:line="256" w:lineRule="auto"/>
        <w:jc w:val="both"/>
        <w:rPr>
          <w:rFonts w:eastAsia="Calibri"/>
          <w:i/>
          <w:color w:val="000000"/>
          <w:lang w:eastAsia="en-US"/>
        </w:rPr>
      </w:pPr>
      <w:r w:rsidRPr="00616C11">
        <w:rPr>
          <w:rFonts w:eastAsia="Calibri"/>
          <w:i/>
          <w:color w:val="000000"/>
          <w:lang w:eastAsia="en-US"/>
        </w:rPr>
        <w:t>Методическое обеспечение</w:t>
      </w:r>
    </w:p>
    <w:p w14:paraId="23E8C1BB" w14:textId="77777777" w:rsidR="00792019" w:rsidRPr="00616C11" w:rsidRDefault="00792019" w:rsidP="00792019">
      <w:pPr>
        <w:spacing w:line="256" w:lineRule="auto"/>
        <w:jc w:val="both"/>
        <w:rPr>
          <w:rFonts w:eastAsia="Calibri"/>
          <w:color w:val="000000"/>
          <w:lang w:eastAsia="en-US"/>
        </w:rPr>
      </w:pPr>
      <w:r w:rsidRPr="00616C11">
        <w:rPr>
          <w:rFonts w:eastAsia="Calibri"/>
          <w:color w:val="000000"/>
          <w:lang w:eastAsia="en-US"/>
        </w:rPr>
        <w:t xml:space="preserve">1.Выгодский Л.С. Педагогическая психология </w:t>
      </w:r>
      <w:proofErr w:type="spellStart"/>
      <w:r w:rsidRPr="00616C11">
        <w:rPr>
          <w:rFonts w:eastAsia="Calibri"/>
          <w:color w:val="000000"/>
          <w:lang w:eastAsia="en-US"/>
        </w:rPr>
        <w:t>М.:Педагогика</w:t>
      </w:r>
      <w:proofErr w:type="spellEnd"/>
      <w:r w:rsidRPr="00616C11">
        <w:rPr>
          <w:rFonts w:eastAsia="Calibri"/>
          <w:color w:val="000000"/>
          <w:lang w:eastAsia="en-US"/>
        </w:rPr>
        <w:t>, 1991</w:t>
      </w:r>
    </w:p>
    <w:p w14:paraId="335CD9B5" w14:textId="77777777" w:rsidR="00792019" w:rsidRPr="00616C11" w:rsidRDefault="00792019" w:rsidP="00792019">
      <w:pPr>
        <w:spacing w:line="256" w:lineRule="auto"/>
        <w:jc w:val="both"/>
        <w:rPr>
          <w:rFonts w:eastAsia="Calibri"/>
          <w:color w:val="000000"/>
          <w:lang w:eastAsia="en-US"/>
        </w:rPr>
      </w:pPr>
      <w:r w:rsidRPr="00616C11">
        <w:rPr>
          <w:rFonts w:eastAsia="Calibri"/>
          <w:color w:val="000000"/>
          <w:lang w:eastAsia="en-US"/>
        </w:rPr>
        <w:t>2.Хромов Н.И. Методика развития современного ребёнка. – М.:ТЦ Сфера,2014.</w:t>
      </w:r>
    </w:p>
    <w:p w14:paraId="0C18C621" w14:textId="77777777" w:rsidR="00792019" w:rsidRPr="00616C11" w:rsidRDefault="00792019" w:rsidP="00792019">
      <w:pPr>
        <w:spacing w:line="256" w:lineRule="auto"/>
        <w:jc w:val="both"/>
        <w:rPr>
          <w:rFonts w:eastAsia="Calibri"/>
          <w:color w:val="000000"/>
          <w:lang w:eastAsia="en-US"/>
        </w:rPr>
      </w:pPr>
      <w:r w:rsidRPr="00616C11">
        <w:rPr>
          <w:rFonts w:eastAsia="Calibri"/>
          <w:color w:val="000000"/>
          <w:lang w:eastAsia="en-US"/>
        </w:rPr>
        <w:t>3.Крупенчук О. И. Тренируем пальчики – развиваем речь! Средняя группа детского сада. – СПб: Издательский Дом «Литера», 2015.</w:t>
      </w:r>
    </w:p>
    <w:p w14:paraId="2D759D82" w14:textId="77777777" w:rsidR="00792019" w:rsidRPr="00616C11" w:rsidRDefault="00792019" w:rsidP="00792019">
      <w:pPr>
        <w:spacing w:line="256" w:lineRule="auto"/>
        <w:jc w:val="both"/>
        <w:rPr>
          <w:rFonts w:eastAsia="Calibri"/>
          <w:color w:val="000000"/>
          <w:lang w:eastAsia="en-US"/>
        </w:rPr>
      </w:pPr>
      <w:r w:rsidRPr="00616C11">
        <w:rPr>
          <w:rFonts w:eastAsia="Calibri"/>
          <w:color w:val="000000"/>
          <w:lang w:eastAsia="en-US"/>
        </w:rPr>
        <w:t xml:space="preserve">4.Крыжановская Л.М. Психологическая коррекция в условиях инклюзивного образования- М.: </w:t>
      </w:r>
      <w:proofErr w:type="spellStart"/>
      <w:r w:rsidRPr="00616C11">
        <w:rPr>
          <w:rFonts w:eastAsia="Calibri"/>
          <w:color w:val="000000"/>
          <w:lang w:eastAsia="en-US"/>
        </w:rPr>
        <w:t>Гуманитакрный</w:t>
      </w:r>
      <w:proofErr w:type="spellEnd"/>
      <w:r w:rsidRPr="00616C11">
        <w:rPr>
          <w:rFonts w:eastAsia="Calibri"/>
          <w:color w:val="000000"/>
          <w:lang w:eastAsia="en-US"/>
        </w:rPr>
        <w:t xml:space="preserve"> центр «</w:t>
      </w:r>
      <w:proofErr w:type="spellStart"/>
      <w:r w:rsidRPr="00616C11">
        <w:rPr>
          <w:rFonts w:eastAsia="Calibri"/>
          <w:color w:val="000000"/>
          <w:lang w:eastAsia="en-US"/>
        </w:rPr>
        <w:t>Владос</w:t>
      </w:r>
      <w:proofErr w:type="spellEnd"/>
      <w:r w:rsidRPr="00616C11">
        <w:rPr>
          <w:rFonts w:eastAsia="Calibri"/>
          <w:color w:val="000000"/>
          <w:lang w:eastAsia="en-US"/>
        </w:rPr>
        <w:t>» . 2014</w:t>
      </w:r>
    </w:p>
    <w:p w14:paraId="14283C93" w14:textId="77777777" w:rsidR="00792019" w:rsidRPr="00616C11" w:rsidRDefault="00792019" w:rsidP="00792019">
      <w:pPr>
        <w:spacing w:line="256" w:lineRule="auto"/>
        <w:jc w:val="both"/>
        <w:rPr>
          <w:rFonts w:eastAsia="Calibri"/>
          <w:color w:val="000000"/>
          <w:lang w:eastAsia="en-US"/>
        </w:rPr>
      </w:pPr>
      <w:r w:rsidRPr="00616C11">
        <w:rPr>
          <w:rFonts w:eastAsia="Calibri"/>
          <w:color w:val="000000"/>
          <w:lang w:eastAsia="en-US"/>
        </w:rPr>
        <w:t>5. Семаго Н.Я. Инклюзивный детский сад: деятельность специалистов М.: ТЦ «Сфера», 2012</w:t>
      </w:r>
    </w:p>
    <w:p w14:paraId="66A89DA7" w14:textId="77777777" w:rsidR="00792019" w:rsidRPr="00616C11" w:rsidRDefault="00792019" w:rsidP="00792019">
      <w:pPr>
        <w:spacing w:after="120"/>
        <w:jc w:val="both"/>
        <w:rPr>
          <w:bCs/>
        </w:rPr>
      </w:pPr>
      <w:r w:rsidRPr="00616C11">
        <w:rPr>
          <w:bCs/>
        </w:rPr>
        <w:t>6.Синицина Е.И. Умные пальчики, М.-1999</w:t>
      </w:r>
    </w:p>
    <w:p w14:paraId="6DB51018" w14:textId="77777777" w:rsidR="00792019" w:rsidRPr="00616C11" w:rsidRDefault="00792019" w:rsidP="00792019">
      <w:pPr>
        <w:spacing w:after="120"/>
        <w:jc w:val="both"/>
        <w:rPr>
          <w:bCs/>
        </w:rPr>
      </w:pPr>
      <w:r w:rsidRPr="00616C11">
        <w:rPr>
          <w:rFonts w:eastAsia="Calibri"/>
          <w:color w:val="000000"/>
          <w:lang w:eastAsia="en-US"/>
        </w:rPr>
        <w:t xml:space="preserve">7.Лански В. Практические советы родителям /Вики </w:t>
      </w:r>
      <w:proofErr w:type="spellStart"/>
      <w:r w:rsidRPr="00616C11">
        <w:rPr>
          <w:rFonts w:eastAsia="Calibri"/>
          <w:color w:val="000000"/>
          <w:lang w:eastAsia="en-US"/>
        </w:rPr>
        <w:t>Лански</w:t>
      </w:r>
      <w:proofErr w:type="spellEnd"/>
      <w:r w:rsidRPr="00616C11">
        <w:rPr>
          <w:rFonts w:eastAsia="Calibri"/>
          <w:color w:val="000000"/>
          <w:lang w:eastAsia="en-US"/>
        </w:rPr>
        <w:t xml:space="preserve">; пер. с англ. И.В. </w:t>
      </w:r>
      <w:proofErr w:type="spellStart"/>
      <w:r w:rsidRPr="00616C11">
        <w:rPr>
          <w:rFonts w:eastAsia="Calibri"/>
          <w:color w:val="000000"/>
          <w:lang w:eastAsia="en-US"/>
        </w:rPr>
        <w:t>Нефёдова</w:t>
      </w:r>
      <w:proofErr w:type="spellEnd"/>
      <w:r w:rsidRPr="00616C11">
        <w:rPr>
          <w:rFonts w:eastAsia="Calibri"/>
          <w:color w:val="000000"/>
          <w:lang w:eastAsia="en-US"/>
        </w:rPr>
        <w:t>. – М.: Астрель: АСТ, 2005.</w:t>
      </w:r>
    </w:p>
    <w:p w14:paraId="56374F4B" w14:textId="77777777" w:rsidR="00792019" w:rsidRPr="00616C11" w:rsidRDefault="00792019" w:rsidP="00792019">
      <w:pPr>
        <w:spacing w:line="256" w:lineRule="auto"/>
        <w:jc w:val="both"/>
        <w:rPr>
          <w:rFonts w:eastAsia="Calibri"/>
          <w:color w:val="000000"/>
          <w:lang w:eastAsia="en-US"/>
        </w:rPr>
      </w:pPr>
      <w:r w:rsidRPr="00616C11">
        <w:rPr>
          <w:rFonts w:eastAsia="Calibri"/>
          <w:color w:val="000000"/>
          <w:lang w:eastAsia="en-US"/>
        </w:rPr>
        <w:t xml:space="preserve">8..Лютова Е.К., Монина Г.Б. Шпаргалка для родителей: </w:t>
      </w:r>
      <w:proofErr w:type="spellStart"/>
      <w:r w:rsidRPr="00616C11">
        <w:rPr>
          <w:rFonts w:eastAsia="Calibri"/>
          <w:color w:val="000000"/>
          <w:lang w:eastAsia="en-US"/>
        </w:rPr>
        <w:t>Психокоррекционная</w:t>
      </w:r>
      <w:proofErr w:type="spellEnd"/>
      <w:r w:rsidRPr="00616C11">
        <w:rPr>
          <w:rFonts w:eastAsia="Calibri"/>
          <w:color w:val="000000"/>
          <w:lang w:eastAsia="en-US"/>
        </w:rPr>
        <w:t xml:space="preserve"> работа с гиперактивными, агрессивными, тревожными и аутичными детьми. – СПб: Издательство «Речь; «ТЦ Сфера», 2002.</w:t>
      </w:r>
    </w:p>
    <w:p w14:paraId="22E9E3B6" w14:textId="77777777" w:rsidR="00792019" w:rsidRPr="00616C11" w:rsidRDefault="00792019" w:rsidP="00792019">
      <w:pPr>
        <w:spacing w:line="256" w:lineRule="auto"/>
        <w:jc w:val="both"/>
        <w:rPr>
          <w:rFonts w:eastAsia="Calibri"/>
          <w:color w:val="000000"/>
          <w:lang w:eastAsia="en-US"/>
        </w:rPr>
      </w:pPr>
      <w:r w:rsidRPr="00616C11">
        <w:rPr>
          <w:rFonts w:eastAsia="Calibri"/>
          <w:color w:val="000000"/>
          <w:lang w:eastAsia="en-US"/>
        </w:rPr>
        <w:t>9.Нильсен Дж., Лотт Л., Гленн С.1001 совет родителям по воспитанию детей. – СПб- 2013.</w:t>
      </w:r>
    </w:p>
    <w:p w14:paraId="01D19370" w14:textId="77777777" w:rsidR="00792019" w:rsidRPr="00616C11" w:rsidRDefault="00792019" w:rsidP="00792019">
      <w:pPr>
        <w:spacing w:line="256" w:lineRule="auto"/>
        <w:jc w:val="both"/>
        <w:rPr>
          <w:rFonts w:eastAsia="Calibri"/>
          <w:color w:val="000000"/>
          <w:lang w:eastAsia="en-US"/>
        </w:rPr>
      </w:pPr>
      <w:r w:rsidRPr="00616C11">
        <w:rPr>
          <w:rFonts w:eastAsia="Calibri"/>
          <w:color w:val="000000"/>
          <w:lang w:eastAsia="en-US"/>
        </w:rPr>
        <w:t>10.Практикум по возрастной и педагогической психологии / авт.-сост. Е.Е. Данилова; под ред. И. В. Дубровиной. – 2-е изд., стереотип. – М.: Издательский центр «Академия», 1999.</w:t>
      </w:r>
    </w:p>
    <w:p w14:paraId="6011ECC1" w14:textId="77777777" w:rsidR="00792019" w:rsidRPr="00616C11" w:rsidRDefault="00792019" w:rsidP="00792019">
      <w:pPr>
        <w:spacing w:line="256" w:lineRule="auto"/>
        <w:ind w:firstLine="567"/>
        <w:jc w:val="both"/>
        <w:rPr>
          <w:rFonts w:eastAsia="Calibri"/>
          <w:i/>
          <w:color w:val="000000"/>
          <w:sz w:val="28"/>
          <w:szCs w:val="28"/>
          <w:lang w:eastAsia="en-US"/>
        </w:rPr>
      </w:pPr>
    </w:p>
    <w:p w14:paraId="2AB48361"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i/>
          <w:color w:val="000000"/>
          <w:sz w:val="28"/>
          <w:szCs w:val="28"/>
          <w:lang w:eastAsia="en-US"/>
        </w:rPr>
        <w:t>Деятельность педагога - психолога ДОУ</w:t>
      </w:r>
      <w:r w:rsidRPr="00616C11">
        <w:rPr>
          <w:rFonts w:eastAsia="Calibri"/>
          <w:color w:val="000000"/>
          <w:sz w:val="28"/>
          <w:szCs w:val="28"/>
          <w:lang w:eastAsia="en-US"/>
        </w:rPr>
        <w:t>, направлена на всех участников воспитательно-образовательного процесса.</w:t>
      </w:r>
    </w:p>
    <w:p w14:paraId="6A20F3DB"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xml:space="preserve"> Оказание психологической помощи детям: </w:t>
      </w:r>
    </w:p>
    <w:p w14:paraId="0D380DAD"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-Психологическая диагностика.</w:t>
      </w:r>
    </w:p>
    <w:p w14:paraId="3A7155A7"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-Развивающая работа.</w:t>
      </w:r>
    </w:p>
    <w:p w14:paraId="28EFBD2A"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-Коррекционная работа.</w:t>
      </w:r>
    </w:p>
    <w:p w14:paraId="1038B167"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-Психологическое сопровождение ребёнка.</w:t>
      </w:r>
    </w:p>
    <w:p w14:paraId="69FA7849"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Сотрудничество с родителями в решении психологических проблем детей:</w:t>
      </w:r>
    </w:p>
    <w:p w14:paraId="48E56761"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-Консультирование по проблемам развития.</w:t>
      </w:r>
    </w:p>
    <w:p w14:paraId="23BBCC6E"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-Информирование по итогам психологической диагностики и развивающей работы.</w:t>
      </w:r>
    </w:p>
    <w:p w14:paraId="769E69C8"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-Психологическое просвещение по вопросам воспитания и развития детей.</w:t>
      </w:r>
    </w:p>
    <w:p w14:paraId="364D04FC"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Сотрудничество с педагогами и другими специалистами в решении психологических проблем воспитанников:</w:t>
      </w:r>
    </w:p>
    <w:p w14:paraId="43C4FD9B"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-Консультирование и информирование педагогов по психологическим вопросам воспитания и развития.</w:t>
      </w:r>
    </w:p>
    <w:p w14:paraId="7741F6C7"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-Психологическое просвещение.</w:t>
      </w:r>
    </w:p>
    <w:p w14:paraId="38A51778"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-Взаимодействие с другими специалистами.</w:t>
      </w:r>
    </w:p>
    <w:p w14:paraId="30823514"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Предоставление администрации результатов анализа данных психологического скрининга и другим вопросам.</w:t>
      </w:r>
    </w:p>
    <w:p w14:paraId="0E3B1BFB" w14:textId="77777777" w:rsidR="00792019" w:rsidRPr="00616C11" w:rsidRDefault="00792019" w:rsidP="00792019">
      <w:pPr>
        <w:spacing w:line="256" w:lineRule="auto"/>
        <w:ind w:firstLine="567"/>
        <w:jc w:val="both"/>
        <w:rPr>
          <w:rFonts w:eastAsia="Calibri"/>
          <w:i/>
          <w:color w:val="000000"/>
          <w:sz w:val="28"/>
          <w:szCs w:val="28"/>
          <w:lang w:eastAsia="en-US"/>
        </w:rPr>
      </w:pPr>
    </w:p>
    <w:p w14:paraId="0CAD2C40" w14:textId="77777777" w:rsidR="00792019" w:rsidRPr="00616C11" w:rsidRDefault="00792019" w:rsidP="00792019">
      <w:pPr>
        <w:spacing w:line="256" w:lineRule="auto"/>
        <w:ind w:firstLine="567"/>
        <w:jc w:val="both"/>
        <w:rPr>
          <w:rFonts w:eastAsia="Calibri"/>
          <w:i/>
          <w:color w:val="000000"/>
          <w:sz w:val="28"/>
          <w:szCs w:val="28"/>
          <w:lang w:eastAsia="en-US"/>
        </w:rPr>
      </w:pPr>
      <w:r w:rsidRPr="00616C11">
        <w:rPr>
          <w:rFonts w:eastAsia="Calibri"/>
          <w:i/>
          <w:color w:val="000000"/>
          <w:sz w:val="28"/>
          <w:szCs w:val="28"/>
          <w:lang w:eastAsia="en-US"/>
        </w:rPr>
        <w:t xml:space="preserve">Виды деятельности </w:t>
      </w:r>
    </w:p>
    <w:p w14:paraId="6A875256"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i/>
          <w:color w:val="000000"/>
          <w:sz w:val="28"/>
          <w:szCs w:val="28"/>
          <w:lang w:eastAsia="en-US"/>
        </w:rPr>
        <w:t>4 – 5 лет</w:t>
      </w:r>
    </w:p>
    <w:p w14:paraId="646EAB32"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xml:space="preserve">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Диагностика уровня развития детей, направленных на ТПМПК. </w:t>
      </w:r>
    </w:p>
    <w:p w14:paraId="04AA83F8" w14:textId="77777777" w:rsidR="00792019" w:rsidRDefault="00792019" w:rsidP="00792019">
      <w:pPr>
        <w:spacing w:line="256" w:lineRule="auto"/>
        <w:ind w:firstLine="567"/>
        <w:jc w:val="both"/>
        <w:rPr>
          <w:rFonts w:eastAsia="Calibri"/>
          <w:i/>
          <w:color w:val="000000"/>
          <w:sz w:val="28"/>
          <w:szCs w:val="28"/>
          <w:lang w:eastAsia="en-US"/>
        </w:rPr>
      </w:pPr>
    </w:p>
    <w:p w14:paraId="1C957CAA" w14:textId="77777777" w:rsidR="00792019" w:rsidRPr="00616C11" w:rsidRDefault="00792019" w:rsidP="00792019">
      <w:pPr>
        <w:spacing w:line="256" w:lineRule="auto"/>
        <w:ind w:firstLine="567"/>
        <w:jc w:val="both"/>
        <w:rPr>
          <w:rFonts w:eastAsia="Calibri"/>
          <w:i/>
          <w:color w:val="000000"/>
          <w:sz w:val="28"/>
          <w:szCs w:val="28"/>
          <w:lang w:eastAsia="en-US"/>
        </w:rPr>
      </w:pPr>
      <w:r w:rsidRPr="00616C11">
        <w:rPr>
          <w:rFonts w:eastAsia="Calibri"/>
          <w:i/>
          <w:color w:val="000000"/>
          <w:sz w:val="28"/>
          <w:szCs w:val="28"/>
          <w:lang w:eastAsia="en-US"/>
        </w:rPr>
        <w:t>5 – 6 лет</w:t>
      </w:r>
    </w:p>
    <w:p w14:paraId="2DDC48BF"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xml:space="preserve">Диагностика воспитанников с целью определения уровня психического развития для организации и координации работы в подготовительной группе. Индивидуальная диагностика ребёнка по запросу педагогов или родителей. Диагностика уровня развития детей, направленных на ТПМПК. Индивидуальные консультации с родителями по результатам диагностики, рекомендации по развитию ребёнка. </w:t>
      </w:r>
    </w:p>
    <w:p w14:paraId="76DF89B2" w14:textId="77777777" w:rsidR="00792019" w:rsidRPr="00616C11" w:rsidRDefault="00792019" w:rsidP="00792019">
      <w:pPr>
        <w:spacing w:line="256" w:lineRule="auto"/>
        <w:ind w:firstLine="567"/>
        <w:jc w:val="both"/>
        <w:rPr>
          <w:rFonts w:eastAsia="Calibri"/>
          <w:i/>
          <w:color w:val="000000"/>
          <w:sz w:val="28"/>
          <w:szCs w:val="28"/>
          <w:lang w:eastAsia="en-US"/>
        </w:rPr>
      </w:pPr>
      <w:r w:rsidRPr="00616C11">
        <w:rPr>
          <w:rFonts w:eastAsia="Calibri"/>
          <w:i/>
          <w:color w:val="000000"/>
          <w:sz w:val="28"/>
          <w:szCs w:val="28"/>
          <w:lang w:eastAsia="en-US"/>
        </w:rPr>
        <w:t>6 – 7 лет</w:t>
      </w:r>
    </w:p>
    <w:p w14:paraId="78B26859" w14:textId="77777777" w:rsidR="00792019" w:rsidRPr="00616C11" w:rsidRDefault="00792019" w:rsidP="00792019">
      <w:pPr>
        <w:spacing w:line="256" w:lineRule="auto"/>
        <w:ind w:firstLine="567"/>
        <w:jc w:val="both"/>
        <w:rPr>
          <w:rFonts w:eastAsia="Calibri"/>
          <w:color w:val="000000"/>
          <w:sz w:val="28"/>
          <w:szCs w:val="28"/>
          <w:lang w:eastAsia="en-US"/>
        </w:rPr>
      </w:pPr>
      <w:r w:rsidRPr="00616C11">
        <w:rPr>
          <w:rFonts w:eastAsia="Calibri"/>
          <w:color w:val="000000"/>
          <w:sz w:val="28"/>
          <w:szCs w:val="28"/>
          <w:lang w:eastAsia="en-US"/>
        </w:rPr>
        <w:t xml:space="preserve">Диагностика психологической готовности детей к обучению в школе. Индивидуальная диагностика ребёнка по запросу педагогов или родителей. Индивидуальные консультации с родителями по результатам диагностики, </w:t>
      </w:r>
      <w:r w:rsidRPr="00616C11">
        <w:rPr>
          <w:rFonts w:eastAsia="Calibri"/>
          <w:color w:val="000000"/>
          <w:sz w:val="28"/>
          <w:szCs w:val="28"/>
          <w:lang w:eastAsia="en-US"/>
        </w:rPr>
        <w:lastRenderedPageBreak/>
        <w:t>рекомендации по развитию ребёнка. Консультации с педагогами группы по организации дополнительной индивидуальной работы с ребёнком. Индивидуальные занятия с детьми, имеющими ниже среднего и низкий уровни развития психических процессов и психологической готовности к школе.</w:t>
      </w:r>
    </w:p>
    <w:p w14:paraId="6F5A13BE" w14:textId="77777777" w:rsidR="00792019" w:rsidRPr="00616C11" w:rsidRDefault="00792019" w:rsidP="00792019">
      <w:pPr>
        <w:spacing w:line="256" w:lineRule="auto"/>
        <w:ind w:firstLine="567"/>
        <w:jc w:val="center"/>
        <w:rPr>
          <w:rFonts w:eastAsia="Calibri"/>
          <w:b/>
          <w:i/>
          <w:color w:val="000000"/>
          <w:sz w:val="28"/>
          <w:szCs w:val="28"/>
          <w:lang w:eastAsia="en-US"/>
        </w:rPr>
      </w:pPr>
    </w:p>
    <w:p w14:paraId="6DB45223" w14:textId="77777777" w:rsidR="00792019" w:rsidRPr="00481992" w:rsidRDefault="00792019" w:rsidP="00792019">
      <w:pPr>
        <w:spacing w:line="259" w:lineRule="auto"/>
        <w:ind w:firstLine="567"/>
        <w:jc w:val="center"/>
        <w:rPr>
          <w:i/>
          <w:color w:val="000000"/>
          <w:sz w:val="28"/>
          <w:szCs w:val="28"/>
          <w:lang w:eastAsia="en-US"/>
        </w:rPr>
      </w:pPr>
      <w:r w:rsidRPr="00481992">
        <w:rPr>
          <w:i/>
          <w:color w:val="000000"/>
          <w:sz w:val="28"/>
          <w:szCs w:val="28"/>
          <w:lang w:eastAsia="en-US"/>
        </w:rPr>
        <w:t>Организационно-педагогическая работа социального педагога</w:t>
      </w:r>
    </w:p>
    <w:p w14:paraId="39BFFB22" w14:textId="77777777" w:rsidR="00792019" w:rsidRPr="00481992" w:rsidRDefault="00792019" w:rsidP="00792019">
      <w:pPr>
        <w:spacing w:line="259" w:lineRule="auto"/>
        <w:ind w:firstLine="567"/>
        <w:jc w:val="both"/>
        <w:rPr>
          <w:sz w:val="28"/>
          <w:szCs w:val="28"/>
          <w:lang w:eastAsia="en-US"/>
        </w:rPr>
      </w:pPr>
      <w:r w:rsidRPr="00481992">
        <w:rPr>
          <w:i/>
          <w:sz w:val="28"/>
          <w:szCs w:val="28"/>
          <w:lang w:eastAsia="en-US"/>
        </w:rPr>
        <w:t>Цель</w:t>
      </w:r>
      <w:r w:rsidRPr="00481992">
        <w:rPr>
          <w:sz w:val="28"/>
          <w:szCs w:val="28"/>
          <w:lang w:eastAsia="en-US"/>
        </w:rPr>
        <w:t xml:space="preserve">–формирование у воспитанников навыков коммуникации и обеспечения оптимального вхождение детей с ОВЗ и детей - инвалидов в общественную жизнь. </w:t>
      </w:r>
    </w:p>
    <w:p w14:paraId="151208EB" w14:textId="77777777" w:rsidR="00792019" w:rsidRPr="00481992" w:rsidRDefault="00792019" w:rsidP="00792019">
      <w:pPr>
        <w:spacing w:line="259" w:lineRule="auto"/>
        <w:ind w:firstLine="567"/>
        <w:jc w:val="both"/>
        <w:rPr>
          <w:i/>
          <w:sz w:val="28"/>
          <w:szCs w:val="28"/>
          <w:lang w:eastAsia="en-US"/>
        </w:rPr>
      </w:pPr>
      <w:r w:rsidRPr="00481992">
        <w:rPr>
          <w:i/>
          <w:sz w:val="28"/>
          <w:szCs w:val="28"/>
          <w:lang w:eastAsia="en-US"/>
        </w:rPr>
        <w:t xml:space="preserve">Задачи: </w:t>
      </w:r>
    </w:p>
    <w:p w14:paraId="6FECD05F"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w:t>
      </w:r>
      <w:r w:rsidRPr="00481992">
        <w:rPr>
          <w:sz w:val="28"/>
          <w:szCs w:val="28"/>
          <w:lang w:eastAsia="en-US"/>
        </w:rPr>
        <w:tab/>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14:paraId="6B02C4C5"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w:t>
      </w:r>
      <w:r w:rsidRPr="00481992">
        <w:rPr>
          <w:sz w:val="28"/>
          <w:szCs w:val="28"/>
          <w:lang w:eastAsia="en-US"/>
        </w:rPr>
        <w:tab/>
        <w:t>формирование навыков самообслуживания;</w:t>
      </w:r>
    </w:p>
    <w:p w14:paraId="6443A7EF"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w:t>
      </w:r>
      <w:r w:rsidRPr="00481992">
        <w:rPr>
          <w:sz w:val="28"/>
          <w:szCs w:val="28"/>
          <w:lang w:eastAsia="en-US"/>
        </w:rPr>
        <w:tab/>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14:paraId="128E6B19"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w:t>
      </w:r>
      <w:r w:rsidRPr="00481992">
        <w:rPr>
          <w:sz w:val="28"/>
          <w:szCs w:val="28"/>
          <w:lang w:eastAsia="en-US"/>
        </w:rPr>
        <w:tab/>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14:paraId="7CAF4770"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w:t>
      </w:r>
      <w:r w:rsidRPr="00481992">
        <w:rPr>
          <w:sz w:val="28"/>
          <w:szCs w:val="28"/>
          <w:lang w:eastAsia="en-US"/>
        </w:rPr>
        <w:tab/>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14:paraId="6B549E14" w14:textId="77777777" w:rsidR="00792019" w:rsidRPr="00481992" w:rsidRDefault="00792019" w:rsidP="00792019">
      <w:pPr>
        <w:spacing w:line="259" w:lineRule="auto"/>
        <w:ind w:firstLine="567"/>
        <w:jc w:val="both"/>
        <w:rPr>
          <w:i/>
          <w:sz w:val="28"/>
          <w:szCs w:val="28"/>
          <w:lang w:eastAsia="en-US"/>
        </w:rPr>
      </w:pPr>
      <w:r w:rsidRPr="00481992">
        <w:rPr>
          <w:i/>
          <w:sz w:val="28"/>
          <w:szCs w:val="28"/>
          <w:lang w:eastAsia="en-US"/>
        </w:rPr>
        <w:t>Основные направления работы:</w:t>
      </w:r>
    </w:p>
    <w:p w14:paraId="284151FD"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1. Работа с воспитанниками детского сада:</w:t>
      </w:r>
    </w:p>
    <w:p w14:paraId="6CF31FF6"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-Организация работы на включение дошкольников с ограниченными возможностями здоровья в систему социальных отношений.</w:t>
      </w:r>
    </w:p>
    <w:p w14:paraId="461E2464"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-Формирование социальных умений у детей с ОВЗ в условиях, необходимых для защиты, сохранения и укрепления здоровья каждого ребенка.</w:t>
      </w:r>
    </w:p>
    <w:p w14:paraId="0D66EC45"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-Формирование культурно-гигиенических навыков, потребности вести здоровый образ жизни.</w:t>
      </w:r>
    </w:p>
    <w:p w14:paraId="4082C1AC"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-Развивать представления у дошкольников о своем здоровье и о средствах его укрепления.</w:t>
      </w:r>
    </w:p>
    <w:p w14:paraId="734CBC92"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 Формирование социально-коммуникативных умений.</w:t>
      </w:r>
    </w:p>
    <w:p w14:paraId="61EB2C1E"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2. Работа с семьями воспитанников:</w:t>
      </w:r>
    </w:p>
    <w:p w14:paraId="16085723"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 Педагогическое просвещение родителей;</w:t>
      </w:r>
    </w:p>
    <w:p w14:paraId="5903A431"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-Удовлетворение индивидуальных запросов родителей в индивидуальных и групповых формах работы;</w:t>
      </w:r>
    </w:p>
    <w:p w14:paraId="7BBEDAC4"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-Изучение состояния факторов среды социального развития ребенка, связанных с его семьей.</w:t>
      </w:r>
    </w:p>
    <w:p w14:paraId="63DB91C7"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3. Работа с педагогами детского сада:</w:t>
      </w:r>
    </w:p>
    <w:p w14:paraId="797473CE"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lastRenderedPageBreak/>
        <w:t>-Удовлетворение индивидуальных запросов педагогов, связанных с вопросами социального развития детей и взаимоотношений с их родителями;</w:t>
      </w:r>
    </w:p>
    <w:p w14:paraId="038B90FD"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-Изучение факторов среды социального развития детей в образовательном пространстве детского сада.</w:t>
      </w:r>
    </w:p>
    <w:p w14:paraId="1C45E3CC"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4. Работа с другими службами:</w:t>
      </w:r>
    </w:p>
    <w:p w14:paraId="4040D131"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 Координация взаимодействия субъектов социума в работе с семьей.</w:t>
      </w:r>
    </w:p>
    <w:p w14:paraId="11A6149A" w14:textId="77777777" w:rsidR="00792019" w:rsidRPr="00481992" w:rsidRDefault="00792019" w:rsidP="00792019">
      <w:pPr>
        <w:spacing w:line="259" w:lineRule="auto"/>
        <w:ind w:firstLine="567"/>
        <w:jc w:val="both"/>
        <w:rPr>
          <w:sz w:val="28"/>
          <w:szCs w:val="28"/>
          <w:lang w:eastAsia="en-US"/>
        </w:rPr>
      </w:pPr>
    </w:p>
    <w:p w14:paraId="2B711C95" w14:textId="77777777" w:rsidR="00792019" w:rsidRPr="00481992" w:rsidRDefault="00792019" w:rsidP="00792019">
      <w:pPr>
        <w:spacing w:line="259" w:lineRule="auto"/>
        <w:ind w:firstLine="567"/>
        <w:jc w:val="both"/>
        <w:rPr>
          <w:i/>
          <w:sz w:val="28"/>
          <w:szCs w:val="28"/>
          <w:lang w:eastAsia="en-US"/>
        </w:rPr>
      </w:pPr>
      <w:r w:rsidRPr="00481992">
        <w:rPr>
          <w:i/>
          <w:sz w:val="28"/>
          <w:szCs w:val="28"/>
          <w:lang w:eastAsia="en-US"/>
        </w:rPr>
        <w:t>Ожидаемые результаты</w:t>
      </w:r>
    </w:p>
    <w:p w14:paraId="2D62424B"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-Успешная социализация и готовность к школьному обучению воспитанников с ОВЗ и детей-инвалидов.</w:t>
      </w:r>
    </w:p>
    <w:p w14:paraId="2D95F9A2"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-Гражданское самосознание и общественная позиция родителей воспитанников.</w:t>
      </w:r>
    </w:p>
    <w:p w14:paraId="6D969324" w14:textId="77777777" w:rsidR="00792019" w:rsidRPr="00481992" w:rsidRDefault="00792019" w:rsidP="00792019">
      <w:pPr>
        <w:spacing w:line="259" w:lineRule="auto"/>
        <w:ind w:firstLine="567"/>
        <w:jc w:val="both"/>
        <w:rPr>
          <w:sz w:val="28"/>
          <w:szCs w:val="28"/>
          <w:lang w:eastAsia="en-US"/>
        </w:rPr>
      </w:pPr>
      <w:r w:rsidRPr="00481992">
        <w:rPr>
          <w:sz w:val="28"/>
          <w:szCs w:val="28"/>
          <w:lang w:eastAsia="en-US"/>
        </w:rPr>
        <w:t>-Профессиональное самоопределение, потребность в самообразовании и активной творческой деятельности педагогов.</w:t>
      </w:r>
    </w:p>
    <w:p w14:paraId="4497BD5F" w14:textId="77777777" w:rsidR="00792019" w:rsidRPr="00481992" w:rsidRDefault="00792019" w:rsidP="00792019">
      <w:pPr>
        <w:spacing w:line="259" w:lineRule="auto"/>
        <w:ind w:firstLine="567"/>
        <w:jc w:val="both"/>
        <w:rPr>
          <w:b/>
          <w:i/>
          <w:color w:val="000000"/>
          <w:lang w:eastAsia="en-US"/>
        </w:rPr>
      </w:pPr>
    </w:p>
    <w:p w14:paraId="0C48B191" w14:textId="77777777" w:rsidR="00792019" w:rsidRPr="00616C11" w:rsidRDefault="00792019" w:rsidP="00792019">
      <w:pPr>
        <w:spacing w:line="259" w:lineRule="auto"/>
        <w:ind w:firstLine="567"/>
        <w:jc w:val="both"/>
        <w:rPr>
          <w:i/>
          <w:color w:val="000000" w:themeColor="text1"/>
          <w:lang w:eastAsia="en-US"/>
        </w:rPr>
      </w:pPr>
      <w:r w:rsidRPr="00616C11">
        <w:rPr>
          <w:i/>
          <w:color w:val="000000" w:themeColor="text1"/>
          <w:lang w:eastAsia="en-US"/>
        </w:rPr>
        <w:t>Программно-методическое обеспечение:</w:t>
      </w:r>
    </w:p>
    <w:p w14:paraId="5BD0C929" w14:textId="77777777" w:rsidR="00792019" w:rsidRPr="00616C11" w:rsidRDefault="00792019" w:rsidP="00792019">
      <w:pPr>
        <w:spacing w:line="259" w:lineRule="auto"/>
        <w:ind w:firstLine="567"/>
        <w:jc w:val="both"/>
        <w:rPr>
          <w:color w:val="000000" w:themeColor="text1"/>
        </w:rPr>
      </w:pPr>
      <w:r w:rsidRPr="00616C11">
        <w:rPr>
          <w:color w:val="000000" w:themeColor="text1"/>
        </w:rPr>
        <w:t xml:space="preserve">- Комплексная образовательная программа дошкольного образования для детей с тяжелыми нарушениями речи (общим недоразвитием речи) с 3 до 7 лет под редакцией Н. В. </w:t>
      </w:r>
      <w:proofErr w:type="spellStart"/>
      <w:r w:rsidRPr="00616C11">
        <w:rPr>
          <w:color w:val="000000" w:themeColor="text1"/>
        </w:rPr>
        <w:t>Нищевой</w:t>
      </w:r>
      <w:proofErr w:type="spellEnd"/>
      <w:r w:rsidRPr="00616C11">
        <w:rPr>
          <w:color w:val="000000" w:themeColor="text1"/>
        </w:rPr>
        <w:t>,  стр. 98-107;</w:t>
      </w:r>
    </w:p>
    <w:p w14:paraId="73C220A7" w14:textId="77777777" w:rsidR="00792019" w:rsidRDefault="00792019" w:rsidP="00792019">
      <w:pPr>
        <w:spacing w:line="259" w:lineRule="auto"/>
        <w:ind w:firstLine="567"/>
        <w:jc w:val="center"/>
        <w:rPr>
          <w:color w:val="FF0000"/>
          <w:sz w:val="28"/>
          <w:szCs w:val="28"/>
          <w:lang w:eastAsia="en-US"/>
        </w:rPr>
      </w:pPr>
    </w:p>
    <w:p w14:paraId="796BA30C" w14:textId="77777777" w:rsidR="00792019" w:rsidRDefault="00792019" w:rsidP="00792019">
      <w:pPr>
        <w:spacing w:line="259" w:lineRule="auto"/>
        <w:ind w:firstLine="567"/>
        <w:jc w:val="center"/>
        <w:rPr>
          <w:color w:val="FF0000"/>
          <w:sz w:val="28"/>
          <w:szCs w:val="28"/>
          <w:lang w:eastAsia="en-US"/>
        </w:rPr>
      </w:pPr>
      <w:proofErr w:type="spellStart"/>
      <w:r w:rsidRPr="003F5284">
        <w:rPr>
          <w:i/>
          <w:color w:val="000000"/>
          <w:sz w:val="28"/>
          <w:szCs w:val="28"/>
          <w:lang w:eastAsia="en-US"/>
        </w:rPr>
        <w:t>Коррекционно</w:t>
      </w:r>
      <w:proofErr w:type="spellEnd"/>
      <w:r w:rsidRPr="003F5284">
        <w:rPr>
          <w:i/>
          <w:color w:val="000000"/>
          <w:sz w:val="28"/>
          <w:szCs w:val="28"/>
          <w:lang w:eastAsia="en-US"/>
        </w:rPr>
        <w:t xml:space="preserve"> – развивающая работа по физическому развитию</w:t>
      </w:r>
    </w:p>
    <w:p w14:paraId="315AF148" w14:textId="77777777" w:rsidR="00792019" w:rsidRDefault="00792019" w:rsidP="00792019">
      <w:pPr>
        <w:spacing w:line="276" w:lineRule="auto"/>
        <w:ind w:firstLine="567"/>
        <w:jc w:val="both"/>
        <w:rPr>
          <w:rFonts w:eastAsia="Calibri"/>
          <w:sz w:val="28"/>
          <w:szCs w:val="28"/>
          <w:lang w:eastAsia="en-US"/>
        </w:rPr>
      </w:pPr>
    </w:p>
    <w:p w14:paraId="08E71C9E" w14:textId="77777777" w:rsidR="00792019" w:rsidRPr="003F5284" w:rsidRDefault="00792019" w:rsidP="00792019">
      <w:pPr>
        <w:spacing w:line="276" w:lineRule="auto"/>
        <w:ind w:firstLine="567"/>
        <w:jc w:val="both"/>
        <w:rPr>
          <w:rFonts w:eastAsia="Calibri"/>
          <w:sz w:val="28"/>
          <w:szCs w:val="28"/>
          <w:lang w:eastAsia="en-US"/>
        </w:rPr>
      </w:pPr>
      <w:proofErr w:type="spellStart"/>
      <w:r w:rsidRPr="003F5284">
        <w:rPr>
          <w:rFonts w:eastAsia="Calibri"/>
          <w:sz w:val="28"/>
          <w:szCs w:val="28"/>
          <w:lang w:eastAsia="en-US"/>
        </w:rPr>
        <w:t>Коррекционно</w:t>
      </w:r>
      <w:proofErr w:type="spellEnd"/>
      <w:r w:rsidRPr="003F5284">
        <w:rPr>
          <w:rFonts w:eastAsia="Calibri"/>
          <w:sz w:val="28"/>
          <w:szCs w:val="28"/>
          <w:lang w:eastAsia="en-US"/>
        </w:rPr>
        <w:t xml:space="preserve"> – развивающая работа по физическому развитию дошкольников направлена на создание оптимальных условий для всестороннего полноценного физического развития, укрепление здоровья детей с тяжелыми нарушениями речи, путем повышения физической активности органов и систем детского организма; коррекция </w:t>
      </w:r>
      <w:proofErr w:type="spellStart"/>
      <w:r w:rsidRPr="003F5284">
        <w:rPr>
          <w:rFonts w:eastAsia="Calibri"/>
          <w:sz w:val="28"/>
          <w:szCs w:val="28"/>
          <w:lang w:eastAsia="en-US"/>
        </w:rPr>
        <w:t>рече</w:t>
      </w:r>
      <w:proofErr w:type="spellEnd"/>
      <w:r>
        <w:rPr>
          <w:rFonts w:eastAsia="Calibri"/>
          <w:sz w:val="28"/>
          <w:szCs w:val="28"/>
          <w:lang w:eastAsia="en-US"/>
        </w:rPr>
        <w:t xml:space="preserve"> </w:t>
      </w:r>
      <w:r w:rsidRPr="003F5284">
        <w:rPr>
          <w:rFonts w:eastAsia="Calibri"/>
          <w:sz w:val="28"/>
          <w:szCs w:val="28"/>
          <w:lang w:eastAsia="en-US"/>
        </w:rPr>
        <w:t>- двигательных нарушений.</w:t>
      </w:r>
    </w:p>
    <w:p w14:paraId="25419B7D" w14:textId="77777777" w:rsidR="00792019" w:rsidRPr="003F5284" w:rsidRDefault="00792019" w:rsidP="00792019">
      <w:pPr>
        <w:spacing w:line="276" w:lineRule="auto"/>
        <w:ind w:firstLine="567"/>
        <w:jc w:val="both"/>
        <w:rPr>
          <w:rFonts w:eastAsia="Calibri"/>
          <w:sz w:val="28"/>
          <w:szCs w:val="28"/>
          <w:lang w:eastAsia="en-US"/>
        </w:rPr>
      </w:pPr>
      <w:r w:rsidRPr="003F5284">
        <w:rPr>
          <w:rFonts w:eastAsia="Calibri"/>
          <w:sz w:val="28"/>
          <w:szCs w:val="28"/>
          <w:lang w:eastAsia="en-US"/>
        </w:rPr>
        <w:t>Специальные задачи физического развития детей с общим недоразвитием речи.</w:t>
      </w:r>
    </w:p>
    <w:p w14:paraId="60F6C5D4" w14:textId="77777777" w:rsidR="00792019" w:rsidRPr="003F5284" w:rsidRDefault="00792019" w:rsidP="00792019">
      <w:pPr>
        <w:numPr>
          <w:ilvl w:val="0"/>
          <w:numId w:val="5"/>
        </w:numPr>
        <w:spacing w:after="200" w:line="276" w:lineRule="auto"/>
        <w:ind w:left="0" w:firstLine="567"/>
        <w:contextualSpacing/>
        <w:jc w:val="both"/>
        <w:rPr>
          <w:rFonts w:eastAsia="Calibri"/>
          <w:sz w:val="28"/>
          <w:szCs w:val="28"/>
          <w:lang w:eastAsia="en-US"/>
        </w:rPr>
      </w:pPr>
      <w:r w:rsidRPr="003F5284">
        <w:rPr>
          <w:rFonts w:eastAsia="Calibri"/>
          <w:sz w:val="28"/>
          <w:szCs w:val="28"/>
          <w:lang w:eastAsia="en-US"/>
        </w:rPr>
        <w:t>Развитие речевого дыхания. Формируем правильный (длительный) выдох, посредством упражнений дыхательной и фонетической гимнастики.</w:t>
      </w:r>
    </w:p>
    <w:p w14:paraId="7610316D" w14:textId="77777777" w:rsidR="00792019" w:rsidRPr="003F5284" w:rsidRDefault="00792019" w:rsidP="00792019">
      <w:pPr>
        <w:numPr>
          <w:ilvl w:val="0"/>
          <w:numId w:val="5"/>
        </w:numPr>
        <w:spacing w:after="200" w:line="276" w:lineRule="auto"/>
        <w:ind w:left="0" w:firstLine="567"/>
        <w:contextualSpacing/>
        <w:jc w:val="both"/>
        <w:rPr>
          <w:rFonts w:eastAsia="Calibri"/>
          <w:sz w:val="28"/>
          <w:szCs w:val="28"/>
          <w:lang w:eastAsia="en-US"/>
        </w:rPr>
      </w:pPr>
      <w:r w:rsidRPr="003F5284">
        <w:rPr>
          <w:rFonts w:eastAsia="Calibri"/>
          <w:sz w:val="28"/>
          <w:szCs w:val="28"/>
          <w:lang w:eastAsia="en-US"/>
        </w:rPr>
        <w:t>Развитие речевого и фонематического слуха в подвижных играх.</w:t>
      </w:r>
    </w:p>
    <w:p w14:paraId="66451383" w14:textId="77777777" w:rsidR="00792019" w:rsidRPr="003F5284" w:rsidRDefault="00792019" w:rsidP="00792019">
      <w:pPr>
        <w:numPr>
          <w:ilvl w:val="0"/>
          <w:numId w:val="5"/>
        </w:numPr>
        <w:spacing w:after="200" w:line="276" w:lineRule="auto"/>
        <w:ind w:left="0" w:firstLine="567"/>
        <w:contextualSpacing/>
        <w:jc w:val="both"/>
        <w:rPr>
          <w:rFonts w:eastAsia="Calibri"/>
          <w:sz w:val="28"/>
          <w:szCs w:val="28"/>
          <w:lang w:eastAsia="en-US"/>
        </w:rPr>
      </w:pPr>
      <w:r w:rsidRPr="003F5284">
        <w:rPr>
          <w:rFonts w:eastAsia="Calibri"/>
          <w:sz w:val="28"/>
          <w:szCs w:val="28"/>
          <w:lang w:eastAsia="en-US"/>
        </w:rPr>
        <w:t>Развитие звукопроизношения отрабатывается при использовании чистоговорок, речевки, считалочке.</w:t>
      </w:r>
    </w:p>
    <w:p w14:paraId="030A7E9B" w14:textId="77777777" w:rsidR="00792019" w:rsidRPr="003F5284" w:rsidRDefault="00792019" w:rsidP="00792019">
      <w:pPr>
        <w:numPr>
          <w:ilvl w:val="0"/>
          <w:numId w:val="5"/>
        </w:numPr>
        <w:spacing w:after="200" w:line="276" w:lineRule="auto"/>
        <w:ind w:left="0" w:firstLine="567"/>
        <w:contextualSpacing/>
        <w:jc w:val="both"/>
        <w:rPr>
          <w:rFonts w:eastAsia="Calibri"/>
          <w:sz w:val="28"/>
          <w:szCs w:val="28"/>
          <w:lang w:eastAsia="en-US"/>
        </w:rPr>
      </w:pPr>
      <w:r w:rsidRPr="003F5284">
        <w:rPr>
          <w:rFonts w:eastAsia="Calibri"/>
          <w:sz w:val="28"/>
          <w:szCs w:val="28"/>
          <w:lang w:eastAsia="en-US"/>
        </w:rPr>
        <w:t>Развитие выразительных движений с упражнениями артикуляционной гимнастики. Используются в игровых приемах имитации и подражания (как ходит медведь и рычит, летит комар и т.д.)</w:t>
      </w:r>
    </w:p>
    <w:p w14:paraId="44A7B702" w14:textId="77777777" w:rsidR="00792019" w:rsidRPr="003F5284" w:rsidRDefault="00792019" w:rsidP="00792019">
      <w:pPr>
        <w:numPr>
          <w:ilvl w:val="0"/>
          <w:numId w:val="5"/>
        </w:numPr>
        <w:spacing w:after="200" w:line="276" w:lineRule="auto"/>
        <w:ind w:left="0" w:firstLine="567"/>
        <w:contextualSpacing/>
        <w:jc w:val="both"/>
        <w:rPr>
          <w:rFonts w:eastAsia="Calibri"/>
          <w:sz w:val="28"/>
          <w:szCs w:val="28"/>
          <w:lang w:eastAsia="en-US"/>
        </w:rPr>
      </w:pPr>
      <w:r w:rsidRPr="003F5284">
        <w:rPr>
          <w:rFonts w:eastAsia="Calibri"/>
          <w:sz w:val="28"/>
          <w:szCs w:val="28"/>
          <w:lang w:eastAsia="en-US"/>
        </w:rPr>
        <w:t>Развитие общей и мелкой моторики развивается с помощью упражнений ОРУ, массажных мячей, эспандеров и т.д.</w:t>
      </w:r>
    </w:p>
    <w:p w14:paraId="71249221" w14:textId="77777777" w:rsidR="00792019" w:rsidRPr="003F5284" w:rsidRDefault="00792019" w:rsidP="00792019">
      <w:pPr>
        <w:numPr>
          <w:ilvl w:val="0"/>
          <w:numId w:val="5"/>
        </w:numPr>
        <w:spacing w:after="200" w:line="276" w:lineRule="auto"/>
        <w:ind w:left="0" w:firstLine="567"/>
        <w:contextualSpacing/>
        <w:jc w:val="both"/>
        <w:rPr>
          <w:rFonts w:eastAsia="Calibri"/>
          <w:sz w:val="28"/>
          <w:szCs w:val="28"/>
          <w:lang w:eastAsia="en-US"/>
        </w:rPr>
      </w:pPr>
      <w:r w:rsidRPr="003F5284">
        <w:rPr>
          <w:rFonts w:eastAsia="Calibri"/>
          <w:sz w:val="28"/>
          <w:szCs w:val="28"/>
          <w:lang w:eastAsia="en-US"/>
        </w:rPr>
        <w:t xml:space="preserve"> Развитие ориентировки в пространстве отрабатывается при перестроениях, строевых упражнениях.</w:t>
      </w:r>
    </w:p>
    <w:p w14:paraId="2306FAFE" w14:textId="77777777" w:rsidR="00792019" w:rsidRPr="003F5284" w:rsidRDefault="00792019" w:rsidP="00792019">
      <w:pPr>
        <w:numPr>
          <w:ilvl w:val="0"/>
          <w:numId w:val="5"/>
        </w:numPr>
        <w:spacing w:after="200" w:line="276" w:lineRule="auto"/>
        <w:ind w:left="0" w:firstLine="567"/>
        <w:contextualSpacing/>
        <w:jc w:val="both"/>
        <w:rPr>
          <w:rFonts w:eastAsia="Calibri"/>
          <w:sz w:val="28"/>
          <w:szCs w:val="28"/>
          <w:lang w:eastAsia="en-US"/>
        </w:rPr>
      </w:pPr>
      <w:r w:rsidRPr="003F5284">
        <w:rPr>
          <w:rFonts w:eastAsia="Calibri"/>
          <w:sz w:val="28"/>
          <w:szCs w:val="28"/>
          <w:lang w:eastAsia="en-US"/>
        </w:rPr>
        <w:lastRenderedPageBreak/>
        <w:t>Развитие музыкальных способностей. Использование музыки в подвижных играх, элементах ритмики.</w:t>
      </w:r>
    </w:p>
    <w:p w14:paraId="5DD7B79E" w14:textId="77777777" w:rsidR="00792019" w:rsidRPr="00481992" w:rsidRDefault="00792019" w:rsidP="00792019">
      <w:pPr>
        <w:spacing w:line="259" w:lineRule="auto"/>
        <w:ind w:firstLine="567"/>
        <w:jc w:val="center"/>
        <w:rPr>
          <w:color w:val="FF0000"/>
          <w:sz w:val="28"/>
          <w:szCs w:val="28"/>
          <w:lang w:eastAsia="en-US"/>
        </w:rPr>
      </w:pPr>
    </w:p>
    <w:p w14:paraId="4E6455A2" w14:textId="1A33C559" w:rsidR="00FF57AB" w:rsidRPr="00FF57AB" w:rsidRDefault="00FF57AB" w:rsidP="00FF57AB">
      <w:pPr>
        <w:spacing w:line="259" w:lineRule="auto"/>
        <w:ind w:firstLine="567"/>
        <w:jc w:val="both"/>
        <w:rPr>
          <w:rFonts w:eastAsia="Calibri"/>
          <w:iCs/>
          <w:color w:val="000000"/>
          <w:sz w:val="28"/>
          <w:szCs w:val="28"/>
          <w:lang w:eastAsia="en-US"/>
        </w:rPr>
      </w:pPr>
      <w:r w:rsidRPr="00935CA4">
        <w:rPr>
          <w:rFonts w:eastAsia="Calibri"/>
          <w:i/>
          <w:color w:val="000000"/>
          <w:sz w:val="28"/>
          <w:szCs w:val="28"/>
          <w:lang w:eastAsia="en-US"/>
        </w:rPr>
        <w:t>Результаты освоения программы коррекционной работы</w:t>
      </w:r>
      <w:r w:rsidRPr="00FF57AB">
        <w:rPr>
          <w:rFonts w:eastAsia="Calibri"/>
          <w:iCs/>
          <w:color w:val="000000"/>
          <w:sz w:val="28"/>
          <w:szCs w:val="28"/>
          <w:lang w:eastAsia="en-US"/>
        </w:rPr>
        <w:t xml:space="preserve">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Pr="00FF57AB">
        <w:rPr>
          <w:rFonts w:eastAsia="Calibri"/>
          <w:iCs/>
          <w:color w:val="000000"/>
          <w:sz w:val="28"/>
          <w:szCs w:val="28"/>
          <w:lang w:eastAsia="en-US"/>
        </w:rPr>
        <w:t>анартрия</w:t>
      </w:r>
      <w:proofErr w:type="spellEnd"/>
      <w:r w:rsidRPr="00FF57AB">
        <w:rPr>
          <w:rFonts w:eastAsia="Calibri"/>
          <w:iCs/>
          <w:color w:val="000000"/>
          <w:sz w:val="28"/>
          <w:szCs w:val="28"/>
          <w:lang w:eastAsia="en-US"/>
        </w:rPr>
        <w:t xml:space="preserve">, дизартрия, алалия, афазия, </w:t>
      </w:r>
      <w:proofErr w:type="spellStart"/>
      <w:r w:rsidRPr="00FF57AB">
        <w:rPr>
          <w:rFonts w:eastAsia="Calibri"/>
          <w:iCs/>
          <w:color w:val="000000"/>
          <w:sz w:val="28"/>
          <w:szCs w:val="28"/>
          <w:lang w:eastAsia="en-US"/>
        </w:rPr>
        <w:t>ринолалия</w:t>
      </w:r>
      <w:proofErr w:type="spellEnd"/>
      <w:r w:rsidRPr="00FF57AB">
        <w:rPr>
          <w:rFonts w:eastAsia="Calibri"/>
          <w:iCs/>
          <w:color w:val="000000"/>
          <w:sz w:val="28"/>
          <w:szCs w:val="28"/>
          <w:lang w:eastAsia="en-US"/>
        </w:rPr>
        <w:t xml:space="preserve">,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w:t>
      </w:r>
      <w:proofErr w:type="spellStart"/>
      <w:r w:rsidRPr="00FF57AB">
        <w:rPr>
          <w:rFonts w:eastAsia="Calibri"/>
          <w:iCs/>
          <w:color w:val="000000"/>
          <w:sz w:val="28"/>
          <w:szCs w:val="28"/>
          <w:lang w:eastAsia="en-US"/>
        </w:rPr>
        <w:t>дискалькулия</w:t>
      </w:r>
      <w:proofErr w:type="spellEnd"/>
      <w:r w:rsidRPr="00FF57AB">
        <w:rPr>
          <w:rFonts w:eastAsia="Calibri"/>
          <w:iCs/>
          <w:color w:val="000000"/>
          <w:sz w:val="28"/>
          <w:szCs w:val="28"/>
          <w:lang w:eastAsia="en-US"/>
        </w:rPr>
        <w:t xml:space="preserve"> в школьном возрасте).</w:t>
      </w:r>
    </w:p>
    <w:p w14:paraId="7A36176B" w14:textId="77777777" w:rsidR="00FF57AB" w:rsidRPr="00FF57AB" w:rsidRDefault="00FF57AB" w:rsidP="00FF57AB">
      <w:pPr>
        <w:spacing w:line="259" w:lineRule="auto"/>
        <w:ind w:firstLine="567"/>
        <w:jc w:val="both"/>
        <w:rPr>
          <w:rFonts w:eastAsia="Calibri"/>
          <w:iCs/>
          <w:color w:val="000000"/>
          <w:sz w:val="28"/>
          <w:szCs w:val="28"/>
          <w:lang w:eastAsia="en-US"/>
        </w:rPr>
      </w:pPr>
    </w:p>
    <w:p w14:paraId="082D4F79" w14:textId="5B3439C0" w:rsidR="00FF57AB" w:rsidRPr="00FF57AB" w:rsidRDefault="00FF57AB" w:rsidP="00FF57AB">
      <w:pPr>
        <w:spacing w:line="259" w:lineRule="auto"/>
        <w:ind w:firstLine="567"/>
        <w:jc w:val="both"/>
        <w:rPr>
          <w:rFonts w:eastAsia="Calibri"/>
          <w:iCs/>
          <w:color w:val="000000"/>
          <w:sz w:val="28"/>
          <w:szCs w:val="28"/>
          <w:lang w:eastAsia="en-US"/>
        </w:rPr>
      </w:pPr>
      <w:r w:rsidRPr="00935CA4">
        <w:rPr>
          <w:rFonts w:eastAsia="Calibri"/>
          <w:i/>
          <w:color w:val="000000"/>
          <w:sz w:val="28"/>
          <w:szCs w:val="28"/>
          <w:lang w:eastAsia="en-US"/>
        </w:rPr>
        <w:t>Общими ориентирами в достижении результатов программы</w:t>
      </w:r>
      <w:r w:rsidRPr="00FF57AB">
        <w:rPr>
          <w:rFonts w:eastAsia="Calibri"/>
          <w:iCs/>
          <w:color w:val="000000"/>
          <w:sz w:val="28"/>
          <w:szCs w:val="28"/>
          <w:lang w:eastAsia="en-US"/>
        </w:rPr>
        <w:t xml:space="preserve"> коррекционной работы являются:</w:t>
      </w:r>
    </w:p>
    <w:p w14:paraId="4D4E8223"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сформированность фонетического компонента языковой способности в соответствии с онтогенетическими закономерностями его становления;</w:t>
      </w:r>
    </w:p>
    <w:p w14:paraId="57E366DC"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49EDE036"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овладение арсеналом языковых единиц различных уровней, усвоение правил их использования в речевой деятельности;</w:t>
      </w:r>
    </w:p>
    <w:p w14:paraId="45BF4CBC"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56EFAF52"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сформированность психофизиологического, психологического и языкового уровней, обеспечивающих в будущем овладение чтением и письмом.</w:t>
      </w:r>
    </w:p>
    <w:p w14:paraId="4425D3A0" w14:textId="77777777" w:rsidR="00FF57AB" w:rsidRPr="00FF57AB" w:rsidRDefault="00FF57AB" w:rsidP="00FF57AB">
      <w:pPr>
        <w:spacing w:line="259" w:lineRule="auto"/>
        <w:ind w:firstLine="567"/>
        <w:jc w:val="both"/>
        <w:rPr>
          <w:rFonts w:eastAsia="Calibri"/>
          <w:iCs/>
          <w:color w:val="000000"/>
          <w:sz w:val="28"/>
          <w:szCs w:val="28"/>
          <w:lang w:eastAsia="en-US"/>
        </w:rPr>
      </w:pPr>
    </w:p>
    <w:p w14:paraId="30A7D337" w14:textId="7EE49DA9" w:rsidR="00FF57AB" w:rsidRPr="00DE7615" w:rsidRDefault="00FF57AB" w:rsidP="00FF57AB">
      <w:pPr>
        <w:spacing w:line="259" w:lineRule="auto"/>
        <w:ind w:firstLine="567"/>
        <w:jc w:val="both"/>
        <w:rPr>
          <w:rFonts w:eastAsia="Calibri"/>
          <w:i/>
          <w:color w:val="000000"/>
          <w:sz w:val="28"/>
          <w:szCs w:val="28"/>
          <w:lang w:eastAsia="en-US"/>
        </w:rPr>
      </w:pPr>
      <w:r w:rsidRPr="00DE7615">
        <w:rPr>
          <w:rFonts w:eastAsia="Calibri"/>
          <w:i/>
          <w:color w:val="000000"/>
          <w:sz w:val="28"/>
          <w:szCs w:val="28"/>
          <w:lang w:eastAsia="en-US"/>
        </w:rPr>
        <w:t>Специальные условия для получения образования детьми с тяжелыми нарушениями речи:</w:t>
      </w:r>
    </w:p>
    <w:p w14:paraId="1B6968DA" w14:textId="517DB0AC"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w:t>
      </w:r>
      <w:r w:rsidRPr="00FF57AB">
        <w:rPr>
          <w:rFonts w:eastAsia="Calibri"/>
          <w:iCs/>
          <w:color w:val="000000"/>
          <w:sz w:val="28"/>
          <w:szCs w:val="28"/>
          <w:lang w:eastAsia="en-US"/>
        </w:rPr>
        <w:lastRenderedPageBreak/>
        <w:t>Т</w:t>
      </w:r>
      <w:r w:rsidR="00D13A2E">
        <w:rPr>
          <w:rFonts w:eastAsia="Calibri"/>
          <w:iCs/>
          <w:color w:val="000000"/>
          <w:sz w:val="28"/>
          <w:szCs w:val="28"/>
          <w:lang w:eastAsia="en-US"/>
        </w:rPr>
        <w:t>Н</w:t>
      </w:r>
      <w:r w:rsidRPr="00FF57AB">
        <w:rPr>
          <w:rFonts w:eastAsia="Calibri"/>
          <w:iCs/>
          <w:color w:val="000000"/>
          <w:sz w:val="28"/>
          <w:szCs w:val="28"/>
          <w:lang w:eastAsia="en-US"/>
        </w:rPr>
        <w:t>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35E829BE"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269640DB" w14:textId="77777777" w:rsidR="00FF57AB" w:rsidRPr="00FF57AB" w:rsidRDefault="00FF57AB" w:rsidP="00FF57AB">
      <w:pPr>
        <w:spacing w:line="259" w:lineRule="auto"/>
        <w:ind w:firstLine="567"/>
        <w:jc w:val="both"/>
        <w:rPr>
          <w:rFonts w:eastAsia="Calibri"/>
          <w:iCs/>
          <w:color w:val="000000"/>
          <w:sz w:val="28"/>
          <w:szCs w:val="28"/>
          <w:lang w:eastAsia="en-US"/>
        </w:rPr>
      </w:pPr>
    </w:p>
    <w:p w14:paraId="6D42DB6F" w14:textId="36037D29" w:rsidR="00FF57AB" w:rsidRPr="00DE7615" w:rsidRDefault="00FF57AB" w:rsidP="00FF57AB">
      <w:pPr>
        <w:spacing w:line="259" w:lineRule="auto"/>
        <w:ind w:firstLine="567"/>
        <w:jc w:val="both"/>
        <w:rPr>
          <w:rFonts w:eastAsia="Calibri"/>
          <w:i/>
          <w:color w:val="000000"/>
          <w:sz w:val="28"/>
          <w:szCs w:val="28"/>
          <w:lang w:eastAsia="en-US"/>
        </w:rPr>
      </w:pPr>
      <w:r w:rsidRPr="00DE7615">
        <w:rPr>
          <w:rFonts w:eastAsia="Calibri"/>
          <w:i/>
          <w:color w:val="000000"/>
          <w:sz w:val="28"/>
          <w:szCs w:val="28"/>
          <w:lang w:eastAsia="en-US"/>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14:paraId="38E93546"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65AD9352"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4EF9A946"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5ADFBF44"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54B96F90"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68F9DBAD"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FF57AB">
        <w:rPr>
          <w:rFonts w:eastAsia="Calibri"/>
          <w:iCs/>
          <w:color w:val="000000"/>
          <w:sz w:val="28"/>
          <w:szCs w:val="28"/>
          <w:lang w:eastAsia="en-US"/>
        </w:rPr>
        <w:t>речеязыкового</w:t>
      </w:r>
      <w:proofErr w:type="spellEnd"/>
      <w:r w:rsidRPr="00FF57AB">
        <w:rPr>
          <w:rFonts w:eastAsia="Calibri"/>
          <w:iCs/>
          <w:color w:val="000000"/>
          <w:sz w:val="28"/>
          <w:szCs w:val="28"/>
          <w:lang w:eastAsia="en-US"/>
        </w:rPr>
        <w:t xml:space="preserve"> развития и компенсаторные возможности обучающихся.</w:t>
      </w:r>
    </w:p>
    <w:p w14:paraId="546D590F"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FF57AB">
        <w:rPr>
          <w:rFonts w:eastAsia="Calibri"/>
          <w:iCs/>
          <w:color w:val="000000"/>
          <w:sz w:val="28"/>
          <w:szCs w:val="28"/>
          <w:lang w:eastAsia="en-US"/>
        </w:rPr>
        <w:t>этиопатогенетических</w:t>
      </w:r>
      <w:proofErr w:type="spellEnd"/>
      <w:r w:rsidRPr="00FF57AB">
        <w:rPr>
          <w:rFonts w:eastAsia="Calibri"/>
          <w:iCs/>
          <w:color w:val="000000"/>
          <w:sz w:val="28"/>
          <w:szCs w:val="28"/>
          <w:lang w:eastAsia="en-US"/>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01FE6CCB" w14:textId="77777777" w:rsidR="00FF57AB" w:rsidRPr="00FF57AB" w:rsidRDefault="00FF57AB" w:rsidP="00FF57AB">
      <w:pPr>
        <w:spacing w:line="259" w:lineRule="auto"/>
        <w:ind w:firstLine="567"/>
        <w:jc w:val="both"/>
        <w:rPr>
          <w:rFonts w:eastAsia="Calibri"/>
          <w:iCs/>
          <w:color w:val="000000"/>
          <w:sz w:val="28"/>
          <w:szCs w:val="28"/>
          <w:lang w:eastAsia="en-US"/>
        </w:rPr>
      </w:pPr>
    </w:p>
    <w:p w14:paraId="6A68397A" w14:textId="294855F1" w:rsidR="00FF57AB" w:rsidRPr="00187E7A" w:rsidRDefault="00187E7A" w:rsidP="00FF57AB">
      <w:pPr>
        <w:spacing w:line="259" w:lineRule="auto"/>
        <w:ind w:firstLine="567"/>
        <w:jc w:val="both"/>
        <w:rPr>
          <w:rFonts w:eastAsia="Calibri"/>
          <w:i/>
          <w:color w:val="000000" w:themeColor="text1"/>
          <w:sz w:val="28"/>
          <w:szCs w:val="28"/>
          <w:lang w:eastAsia="en-US"/>
        </w:rPr>
      </w:pPr>
      <w:r w:rsidRPr="00187E7A">
        <w:rPr>
          <w:rFonts w:eastAsia="Calibri"/>
          <w:i/>
          <w:color w:val="000000" w:themeColor="text1"/>
          <w:sz w:val="28"/>
          <w:szCs w:val="28"/>
          <w:lang w:eastAsia="en-US"/>
        </w:rPr>
        <w:t xml:space="preserve">Содержание логопедической диагностики приводится в издание: </w:t>
      </w:r>
      <w:proofErr w:type="spellStart"/>
      <w:r w:rsidRPr="00187E7A">
        <w:rPr>
          <w:rFonts w:eastAsia="Calibri"/>
          <w:i/>
          <w:color w:val="000000" w:themeColor="text1"/>
          <w:sz w:val="28"/>
          <w:szCs w:val="28"/>
          <w:lang w:eastAsia="en-US"/>
        </w:rPr>
        <w:t>Нищева</w:t>
      </w:r>
      <w:proofErr w:type="spellEnd"/>
      <w:r w:rsidRPr="00187E7A">
        <w:rPr>
          <w:rFonts w:eastAsia="Calibri"/>
          <w:i/>
          <w:color w:val="000000" w:themeColor="text1"/>
          <w:sz w:val="28"/>
          <w:szCs w:val="28"/>
          <w:lang w:eastAsia="en-US"/>
        </w:rPr>
        <w:t xml:space="preserve"> Н. В. Комплексная образовательная программа дошкольного образования для детей с тяжелыми нарушениями речи (общим недоразвитием речи) с 3 до 7 лет, стр. 26-75. </w:t>
      </w:r>
    </w:p>
    <w:p w14:paraId="3B71FD4C" w14:textId="5CBC83B9" w:rsidR="00FF57AB" w:rsidRPr="00187E7A" w:rsidRDefault="00FF57AB" w:rsidP="00FF57AB">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 xml:space="preserve">Осуществление квалифицированной коррекции нарушений </w:t>
      </w:r>
      <w:proofErr w:type="spellStart"/>
      <w:r w:rsidRPr="00187E7A">
        <w:rPr>
          <w:rFonts w:eastAsia="Calibri"/>
          <w:i/>
          <w:color w:val="000000"/>
          <w:sz w:val="28"/>
          <w:szCs w:val="28"/>
          <w:lang w:eastAsia="en-US"/>
        </w:rPr>
        <w:t>речеязыкового</w:t>
      </w:r>
      <w:proofErr w:type="spellEnd"/>
      <w:r w:rsidRPr="00187E7A">
        <w:rPr>
          <w:rFonts w:eastAsia="Calibri"/>
          <w:i/>
          <w:color w:val="000000"/>
          <w:sz w:val="28"/>
          <w:szCs w:val="28"/>
          <w:lang w:eastAsia="en-US"/>
        </w:rPr>
        <w:t xml:space="preserve"> развития обучающихся с ТНР.</w:t>
      </w:r>
    </w:p>
    <w:p w14:paraId="4104EE9C" w14:textId="47163FB3" w:rsidR="00FF57AB" w:rsidRPr="00FF57AB" w:rsidRDefault="00FF57AB" w:rsidP="00FF57AB">
      <w:pPr>
        <w:spacing w:line="259" w:lineRule="auto"/>
        <w:ind w:firstLine="567"/>
        <w:jc w:val="both"/>
        <w:rPr>
          <w:rFonts w:eastAsia="Calibri"/>
          <w:iCs/>
          <w:color w:val="000000"/>
          <w:sz w:val="28"/>
          <w:szCs w:val="28"/>
          <w:lang w:eastAsia="en-US"/>
        </w:rPr>
      </w:pPr>
      <w:r w:rsidRPr="00187E7A">
        <w:rPr>
          <w:rFonts w:eastAsia="Calibri"/>
          <w:i/>
          <w:color w:val="000000"/>
          <w:sz w:val="28"/>
          <w:szCs w:val="28"/>
          <w:lang w:eastAsia="en-US"/>
        </w:rPr>
        <w:t>Обучение обучающихся с ТНР, не владеющих фразовой речью</w:t>
      </w:r>
      <w:r w:rsidRPr="00FF57AB">
        <w:rPr>
          <w:rFonts w:eastAsia="Calibri"/>
          <w:iCs/>
          <w:color w:val="000000"/>
          <w:sz w:val="28"/>
          <w:szCs w:val="28"/>
          <w:lang w:eastAsia="en-US"/>
        </w:rPr>
        <w:t xml:space="preserve">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w:t>
      </w:r>
      <w:r w:rsidRPr="00FF57AB">
        <w:rPr>
          <w:rFonts w:eastAsia="Calibri"/>
          <w:iCs/>
          <w:color w:val="000000"/>
          <w:sz w:val="28"/>
          <w:szCs w:val="28"/>
          <w:lang w:eastAsia="en-US"/>
        </w:rPr>
        <w:lastRenderedPageBreak/>
        <w:t>совершенствование моторно-двигательных навыков, профилактика нарушений эмоционально-волевой сферы.</w:t>
      </w:r>
    </w:p>
    <w:p w14:paraId="7542ACFD" w14:textId="77777777" w:rsidR="00FF57AB" w:rsidRPr="00FF57AB" w:rsidRDefault="00FF57AB" w:rsidP="00FF57AB">
      <w:pPr>
        <w:spacing w:line="259" w:lineRule="auto"/>
        <w:ind w:firstLine="567"/>
        <w:jc w:val="both"/>
        <w:rPr>
          <w:rFonts w:eastAsia="Calibri"/>
          <w:iCs/>
          <w:color w:val="000000"/>
          <w:sz w:val="28"/>
          <w:szCs w:val="28"/>
          <w:lang w:eastAsia="en-US"/>
        </w:rPr>
      </w:pPr>
    </w:p>
    <w:p w14:paraId="19F34958" w14:textId="3B969AA8" w:rsidR="00FF57AB" w:rsidRPr="00187E7A" w:rsidRDefault="00FF57AB" w:rsidP="00FF57AB">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Обучение обучающихся с начатками фразовой речи (со вторым уровнем речевого развития) предполагает несколько направлений:</w:t>
      </w:r>
    </w:p>
    <w:p w14:paraId="255169F2"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3F5A2C80"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2) активизация речевой деятельности и развитие лексико-грамматических средств языка. Обучение называнию 1 - 3-сложных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0169FE33"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5A4999E1"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FF57AB">
        <w:rPr>
          <w:rFonts w:eastAsia="Calibri"/>
          <w:iCs/>
          <w:color w:val="000000"/>
          <w:sz w:val="28"/>
          <w:szCs w:val="28"/>
          <w:lang w:eastAsia="en-US"/>
        </w:rPr>
        <w:t>звукослоговую</w:t>
      </w:r>
      <w:proofErr w:type="spellEnd"/>
      <w:r w:rsidRPr="00FF57AB">
        <w:rPr>
          <w:rFonts w:eastAsia="Calibri"/>
          <w:iCs/>
          <w:color w:val="000000"/>
          <w:sz w:val="28"/>
          <w:szCs w:val="28"/>
          <w:lang w:eastAsia="en-US"/>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54A14526"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w:t>
      </w:r>
      <w:r w:rsidRPr="00FF57AB">
        <w:rPr>
          <w:rFonts w:eastAsia="Calibri"/>
          <w:iCs/>
          <w:color w:val="000000"/>
          <w:sz w:val="28"/>
          <w:szCs w:val="28"/>
          <w:lang w:eastAsia="en-US"/>
        </w:rPr>
        <w:lastRenderedPageBreak/>
        <w:t xml:space="preserve">нарушения предусматривает комплексную коррекционно-развивающую работу, объединяющую аспекты </w:t>
      </w:r>
      <w:proofErr w:type="spellStart"/>
      <w:r w:rsidRPr="00FF57AB">
        <w:rPr>
          <w:rFonts w:eastAsia="Calibri"/>
          <w:iCs/>
          <w:color w:val="000000"/>
          <w:sz w:val="28"/>
          <w:szCs w:val="28"/>
          <w:lang w:eastAsia="en-US"/>
        </w:rPr>
        <w:t>речеязыковой</w:t>
      </w:r>
      <w:proofErr w:type="spellEnd"/>
      <w:r w:rsidRPr="00FF57AB">
        <w:rPr>
          <w:rFonts w:eastAsia="Calibri"/>
          <w:iCs/>
          <w:color w:val="000000"/>
          <w:sz w:val="28"/>
          <w:szCs w:val="28"/>
          <w:lang w:eastAsia="en-US"/>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49E6A423"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3033AAAF" w14:textId="77777777" w:rsidR="00FF57AB" w:rsidRPr="00FF57AB" w:rsidRDefault="00FF57AB" w:rsidP="00FF57AB">
      <w:pPr>
        <w:spacing w:line="259" w:lineRule="auto"/>
        <w:ind w:firstLine="567"/>
        <w:jc w:val="both"/>
        <w:rPr>
          <w:rFonts w:eastAsia="Calibri"/>
          <w:iCs/>
          <w:color w:val="000000"/>
          <w:sz w:val="28"/>
          <w:szCs w:val="28"/>
          <w:lang w:eastAsia="en-US"/>
        </w:rPr>
      </w:pPr>
    </w:p>
    <w:p w14:paraId="4927B87E" w14:textId="1BB7F6B3" w:rsidR="00FF57AB" w:rsidRPr="00187E7A" w:rsidRDefault="00FF57AB" w:rsidP="00FF57AB">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14:paraId="13DD871A"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3494B54E"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2. Развитие умения дифференцировать на слух оппозиционные звуки речи: свистящие - шипящие, звонкие - глухие, твердые - мягкие, сонорные.</w:t>
      </w:r>
    </w:p>
    <w:p w14:paraId="47FC4867"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2 - 3-сложных слов).</w:t>
      </w:r>
    </w:p>
    <w:p w14:paraId="347273CE"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25D17E41"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w:t>
      </w:r>
      <w:r w:rsidRPr="00FF57AB">
        <w:rPr>
          <w:rFonts w:eastAsia="Calibri"/>
          <w:iCs/>
          <w:color w:val="000000"/>
          <w:sz w:val="28"/>
          <w:szCs w:val="28"/>
          <w:lang w:eastAsia="en-US"/>
        </w:rPr>
        <w:lastRenderedPageBreak/>
        <w:t>темный (</w:t>
      </w:r>
      <w:proofErr w:type="spellStart"/>
      <w:r w:rsidRPr="00FF57AB">
        <w:rPr>
          <w:rFonts w:eastAsia="Calibri"/>
          <w:iCs/>
          <w:color w:val="000000"/>
          <w:sz w:val="28"/>
          <w:szCs w:val="28"/>
          <w:lang w:eastAsia="en-US"/>
        </w:rPr>
        <w:t>ая</w:t>
      </w:r>
      <w:proofErr w:type="spellEnd"/>
      <w:r w:rsidRPr="00FF57AB">
        <w:rPr>
          <w:rFonts w:eastAsia="Calibri"/>
          <w:iCs/>
          <w:color w:val="000000"/>
          <w:sz w:val="28"/>
          <w:szCs w:val="28"/>
          <w:lang w:eastAsia="en-US"/>
        </w:rPr>
        <w:t>)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14:paraId="70E543F9"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266DA8C9" w14:textId="77777777" w:rsidR="00FF57AB" w:rsidRPr="00FF57AB" w:rsidRDefault="00FF57AB" w:rsidP="00FF57AB">
      <w:pPr>
        <w:spacing w:line="259" w:lineRule="auto"/>
        <w:ind w:firstLine="567"/>
        <w:jc w:val="both"/>
        <w:rPr>
          <w:rFonts w:eastAsia="Calibri"/>
          <w:iCs/>
          <w:color w:val="000000"/>
          <w:sz w:val="28"/>
          <w:szCs w:val="28"/>
          <w:lang w:eastAsia="en-US"/>
        </w:rPr>
      </w:pPr>
    </w:p>
    <w:p w14:paraId="57F0EE46" w14:textId="7B7FF86E" w:rsidR="00FF57AB" w:rsidRPr="00187E7A" w:rsidRDefault="00FF57AB" w:rsidP="00FF57AB">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50F1E9AA"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6B9E10B9"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29F46D9D"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3. Совершенствование связной речи: закрепление навыка рассказа, пересказа с элементами фантазийных и творческих сюжетов.</w:t>
      </w:r>
    </w:p>
    <w:p w14:paraId="211DE2CC"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12927FE2"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xml:space="preserve">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w:t>
      </w:r>
      <w:r w:rsidRPr="00FF57AB">
        <w:rPr>
          <w:rFonts w:eastAsia="Calibri"/>
          <w:iCs/>
          <w:color w:val="000000"/>
          <w:sz w:val="28"/>
          <w:szCs w:val="28"/>
          <w:lang w:eastAsia="en-US"/>
        </w:rPr>
        <w:lastRenderedPageBreak/>
        <w:t>сложных словах; развивать оптико-пространственные и моторно-графические навыки.</w:t>
      </w:r>
    </w:p>
    <w:p w14:paraId="1940B76D"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FF57AB">
        <w:rPr>
          <w:rFonts w:eastAsia="Calibri"/>
          <w:iCs/>
          <w:color w:val="000000"/>
          <w:sz w:val="28"/>
          <w:szCs w:val="28"/>
          <w:lang w:eastAsia="en-US"/>
        </w:rPr>
        <w:t>речеязыкового</w:t>
      </w:r>
      <w:proofErr w:type="spellEnd"/>
      <w:r w:rsidRPr="00FF57AB">
        <w:rPr>
          <w:rFonts w:eastAsia="Calibri"/>
          <w:iCs/>
          <w:color w:val="000000"/>
          <w:sz w:val="28"/>
          <w:szCs w:val="28"/>
          <w:lang w:eastAsia="en-US"/>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FF57AB">
        <w:rPr>
          <w:rFonts w:eastAsia="Calibri"/>
          <w:iCs/>
          <w:color w:val="000000"/>
          <w:sz w:val="28"/>
          <w:szCs w:val="28"/>
          <w:lang w:eastAsia="en-US"/>
        </w:rPr>
        <w:t>речеязыкового</w:t>
      </w:r>
      <w:proofErr w:type="spellEnd"/>
      <w:r w:rsidRPr="00FF57AB">
        <w:rPr>
          <w:rFonts w:eastAsia="Calibri"/>
          <w:iCs/>
          <w:color w:val="000000"/>
          <w:sz w:val="28"/>
          <w:szCs w:val="28"/>
          <w:lang w:eastAsia="en-US"/>
        </w:rPr>
        <w:t xml:space="preserve"> развития ребенка с ТНР.</w:t>
      </w:r>
    </w:p>
    <w:p w14:paraId="62C99E85" w14:textId="77777777" w:rsidR="00FF57AB" w:rsidRPr="00FF57AB" w:rsidRDefault="00FF57AB" w:rsidP="00FF57AB">
      <w:pPr>
        <w:spacing w:line="259" w:lineRule="auto"/>
        <w:ind w:firstLine="567"/>
        <w:jc w:val="both"/>
        <w:rPr>
          <w:rFonts w:eastAsia="Calibri"/>
          <w:iCs/>
          <w:color w:val="000000"/>
          <w:sz w:val="28"/>
          <w:szCs w:val="28"/>
          <w:lang w:eastAsia="en-US"/>
        </w:rPr>
      </w:pPr>
    </w:p>
    <w:p w14:paraId="6BD350EB" w14:textId="4F5B3A13" w:rsidR="00FF57AB" w:rsidRPr="00187E7A" w:rsidRDefault="00FF57AB" w:rsidP="00FF57AB">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Коррекционно-развивающее воздействие при фонетико</w:t>
      </w:r>
      <w:r w:rsidR="00187E7A">
        <w:rPr>
          <w:rFonts w:eastAsia="Calibri"/>
          <w:i/>
          <w:color w:val="000000"/>
          <w:sz w:val="28"/>
          <w:szCs w:val="28"/>
          <w:lang w:eastAsia="en-US"/>
        </w:rPr>
        <w:t>-</w:t>
      </w:r>
      <w:r w:rsidRPr="00187E7A">
        <w:rPr>
          <w:rFonts w:eastAsia="Calibri"/>
          <w:i/>
          <w:color w:val="000000"/>
          <w:sz w:val="28"/>
          <w:szCs w:val="28"/>
          <w:lang w:eastAsia="en-US"/>
        </w:rPr>
        <w:t>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14:paraId="24D44A33"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7F2F3FB2"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различать понятия "звук", "слог", "слово", "предложение", оперируя ими на практическом уровне;</w:t>
      </w:r>
    </w:p>
    <w:p w14:paraId="52AB8035"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определять последовательность слов в предложении, звуков и слогов в словах;</w:t>
      </w:r>
    </w:p>
    <w:p w14:paraId="18624481"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находить в предложении слова с заданным звуком, определять место звука в слове;</w:t>
      </w:r>
    </w:p>
    <w:p w14:paraId="0CEAB4C6"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овладеть интонационными средствами выразительности речи, реализации этих средств в разных видах речевых высказываний.</w:t>
      </w:r>
    </w:p>
    <w:p w14:paraId="2325D457" w14:textId="77777777" w:rsidR="00FF57AB" w:rsidRPr="00FF57AB" w:rsidRDefault="00FF57AB" w:rsidP="00FF57AB">
      <w:pPr>
        <w:spacing w:line="259" w:lineRule="auto"/>
        <w:ind w:firstLine="567"/>
        <w:jc w:val="both"/>
        <w:rPr>
          <w:rFonts w:eastAsia="Calibri"/>
          <w:iCs/>
          <w:color w:val="000000"/>
          <w:sz w:val="28"/>
          <w:szCs w:val="28"/>
          <w:lang w:eastAsia="en-US"/>
        </w:rPr>
      </w:pPr>
    </w:p>
    <w:p w14:paraId="7D4FE139" w14:textId="79CFD021" w:rsidR="00FF57AB" w:rsidRPr="00187E7A" w:rsidRDefault="00FF57AB" w:rsidP="00FF57AB">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Для обучающихся подготовительной к школе группы предполагается обучить их:</w:t>
      </w:r>
    </w:p>
    <w:p w14:paraId="7C803CD1"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правильно артикулировать и четко дифференцировать звуки речи;</w:t>
      </w:r>
    </w:p>
    <w:p w14:paraId="5EAA1A88"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различать понятия "звук", "слог", "слово", "предложение", "твердые-мягкие звуки", "звонкие - глухие звуки", оперируя ими на практическом уровне;</w:t>
      </w:r>
    </w:p>
    <w:p w14:paraId="3EC8AFF1"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определять и называть последовательность слов в предложении, звуков и слогов в словах;</w:t>
      </w:r>
    </w:p>
    <w:p w14:paraId="341296E7"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производить элементарный звуковой анализ и синтез;</w:t>
      </w:r>
    </w:p>
    <w:p w14:paraId="4833FA67"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знать некоторые буквы и производить отдельные действия с ними (выкладывать некоторые слоги, слова).</w:t>
      </w:r>
    </w:p>
    <w:p w14:paraId="0D1A1D22" w14:textId="77777777" w:rsidR="00FF57AB" w:rsidRPr="00FF57AB" w:rsidRDefault="00FF57AB" w:rsidP="00FF57AB">
      <w:pPr>
        <w:spacing w:line="259" w:lineRule="auto"/>
        <w:ind w:firstLine="567"/>
        <w:jc w:val="both"/>
        <w:rPr>
          <w:rFonts w:eastAsia="Calibri"/>
          <w:iCs/>
          <w:color w:val="000000"/>
          <w:sz w:val="28"/>
          <w:szCs w:val="28"/>
          <w:lang w:eastAsia="en-US"/>
        </w:rPr>
      </w:pPr>
    </w:p>
    <w:p w14:paraId="3DDC616A" w14:textId="34706B0A" w:rsidR="00FF57AB" w:rsidRPr="00FF57AB" w:rsidRDefault="00FF57AB" w:rsidP="00FF57AB">
      <w:pPr>
        <w:spacing w:line="259" w:lineRule="auto"/>
        <w:ind w:firstLine="567"/>
        <w:jc w:val="both"/>
        <w:rPr>
          <w:rFonts w:eastAsia="Calibri"/>
          <w:iCs/>
          <w:color w:val="000000"/>
          <w:sz w:val="28"/>
          <w:szCs w:val="28"/>
          <w:lang w:eastAsia="en-US"/>
        </w:rPr>
      </w:pPr>
      <w:r w:rsidRPr="00187E7A">
        <w:rPr>
          <w:rFonts w:eastAsia="Calibri"/>
          <w:i/>
          <w:color w:val="000000"/>
          <w:sz w:val="28"/>
          <w:szCs w:val="28"/>
          <w:lang w:eastAsia="en-US"/>
        </w:rPr>
        <w:t>Коррекционно-развивающая работа с детьми, имеющими нарушения темпо-ритмической организации речи (заикание),</w:t>
      </w:r>
      <w:r w:rsidRPr="00FF57AB">
        <w:rPr>
          <w:rFonts w:eastAsia="Calibri"/>
          <w:iCs/>
          <w:color w:val="000000"/>
          <w:sz w:val="28"/>
          <w:szCs w:val="28"/>
          <w:lang w:eastAsia="en-US"/>
        </w:rPr>
        <w:t xml:space="preserve"> предполагает вариативность </w:t>
      </w:r>
      <w:r w:rsidRPr="00FF57AB">
        <w:rPr>
          <w:rFonts w:eastAsia="Calibri"/>
          <w:iCs/>
          <w:color w:val="000000"/>
          <w:sz w:val="28"/>
          <w:szCs w:val="28"/>
          <w:lang w:eastAsia="en-US"/>
        </w:rPr>
        <w:lastRenderedPageBreak/>
        <w:t>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14:paraId="4A9204F6"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пользоваться самостоятельной речью с соблюдением ее темпо-ритмической организации;</w:t>
      </w:r>
    </w:p>
    <w:p w14:paraId="5ED528F5"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грамотно формулировать простые предложения и распространять их;</w:t>
      </w:r>
    </w:p>
    <w:p w14:paraId="329125CF"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использовать в речи основные средства передачи ее содержания;</w:t>
      </w:r>
    </w:p>
    <w:p w14:paraId="056431C5"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соблюдать мелодико-интонационную структуру речи.</w:t>
      </w:r>
    </w:p>
    <w:p w14:paraId="6FD6158D" w14:textId="77777777" w:rsidR="00FF57AB" w:rsidRPr="00FF57AB" w:rsidRDefault="00FF57AB" w:rsidP="00FF57AB">
      <w:pPr>
        <w:spacing w:line="259" w:lineRule="auto"/>
        <w:ind w:firstLine="567"/>
        <w:jc w:val="both"/>
        <w:rPr>
          <w:rFonts w:eastAsia="Calibri"/>
          <w:iCs/>
          <w:color w:val="000000"/>
          <w:sz w:val="28"/>
          <w:szCs w:val="28"/>
          <w:lang w:eastAsia="en-US"/>
        </w:rPr>
      </w:pPr>
    </w:p>
    <w:p w14:paraId="0305AAE7" w14:textId="57C72B95" w:rsidR="00FF57AB" w:rsidRPr="00187E7A" w:rsidRDefault="00FF57AB" w:rsidP="00FF57AB">
      <w:pPr>
        <w:spacing w:line="259" w:lineRule="auto"/>
        <w:ind w:firstLine="567"/>
        <w:jc w:val="both"/>
        <w:rPr>
          <w:rFonts w:eastAsia="Calibri"/>
          <w:i/>
          <w:color w:val="000000"/>
          <w:sz w:val="28"/>
          <w:szCs w:val="28"/>
          <w:lang w:eastAsia="en-US"/>
        </w:rPr>
      </w:pPr>
      <w:r w:rsidRPr="00187E7A">
        <w:rPr>
          <w:rFonts w:eastAsia="Calibri"/>
          <w:i/>
          <w:color w:val="000000"/>
          <w:sz w:val="28"/>
          <w:szCs w:val="28"/>
          <w:lang w:eastAsia="en-US"/>
        </w:rPr>
        <w:t>Обучающиеся подготовительной к школе группы могут:</w:t>
      </w:r>
    </w:p>
    <w:p w14:paraId="0B7A09F5"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овладеть разными формами самостоятельной контекстной речи (рассказ, пересказ);</w:t>
      </w:r>
    </w:p>
    <w:p w14:paraId="63DCABA9"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свободно пользоваться плавной речью различной сложности в разных ситуациях общения;</w:t>
      </w:r>
    </w:p>
    <w:p w14:paraId="23B250F2"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адаптироваться к различным условиям общения;</w:t>
      </w:r>
    </w:p>
    <w:p w14:paraId="0AD82750" w14:textId="77777777" w:rsidR="00FF57AB" w:rsidRPr="00FF57AB"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 преодолевать индивидуальные коммуникативные затруднения.</w:t>
      </w:r>
    </w:p>
    <w:p w14:paraId="3C245463" w14:textId="2168E1E9" w:rsidR="00BF19B7" w:rsidRDefault="00FF57AB" w:rsidP="00FF57AB">
      <w:pPr>
        <w:spacing w:line="259" w:lineRule="auto"/>
        <w:ind w:firstLine="567"/>
        <w:jc w:val="both"/>
        <w:rPr>
          <w:rFonts w:eastAsia="Calibri"/>
          <w:iCs/>
          <w:color w:val="000000"/>
          <w:sz w:val="28"/>
          <w:szCs w:val="28"/>
          <w:lang w:eastAsia="en-US"/>
        </w:rPr>
      </w:pPr>
      <w:r w:rsidRPr="00FF57AB">
        <w:rPr>
          <w:rFonts w:eastAsia="Calibri"/>
          <w:iCs/>
          <w:color w:val="000000"/>
          <w:sz w:val="28"/>
          <w:szCs w:val="28"/>
          <w:lang w:eastAsia="en-US"/>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7BF1506C" w14:textId="77777777" w:rsidR="00517A94" w:rsidRPr="00481992" w:rsidRDefault="00517A94" w:rsidP="00517A94">
      <w:pPr>
        <w:spacing w:line="259" w:lineRule="auto"/>
        <w:ind w:firstLine="567"/>
        <w:jc w:val="both"/>
        <w:rPr>
          <w:i/>
          <w:color w:val="000000"/>
          <w:lang w:eastAsia="en-US"/>
        </w:rPr>
      </w:pPr>
      <w:r w:rsidRPr="00481992">
        <w:rPr>
          <w:i/>
          <w:color w:val="000000"/>
          <w:lang w:eastAsia="en-US"/>
        </w:rPr>
        <w:t>Методическое обеспечение</w:t>
      </w:r>
    </w:p>
    <w:p w14:paraId="73A73C49" w14:textId="77777777" w:rsidR="00517A94" w:rsidRDefault="00517A94" w:rsidP="00517A94">
      <w:pPr>
        <w:spacing w:line="259" w:lineRule="auto"/>
        <w:ind w:firstLine="567"/>
        <w:jc w:val="both"/>
      </w:pPr>
      <w:r>
        <w:t xml:space="preserve">- </w:t>
      </w:r>
      <w:proofErr w:type="spellStart"/>
      <w:r>
        <w:t>Нищева</w:t>
      </w:r>
      <w:proofErr w:type="spellEnd"/>
      <w:r>
        <w:t xml:space="preserve"> Н.В. Комплексная образовательная программа дошкольного образования для детей с тяжёлыми нарушениями речи (общим недоразвитием речи) с 3 до 7 лет. – СПб.: ДЕТСТВО-ПРЕСС, 2015.</w:t>
      </w:r>
    </w:p>
    <w:p w14:paraId="71C0C2DD" w14:textId="77777777" w:rsidR="00517A94" w:rsidRDefault="00517A94" w:rsidP="00517A94">
      <w:pPr>
        <w:spacing w:line="259" w:lineRule="auto"/>
        <w:ind w:firstLine="567"/>
        <w:jc w:val="both"/>
      </w:pPr>
      <w:r>
        <w:t xml:space="preserve">- </w:t>
      </w:r>
      <w:proofErr w:type="spellStart"/>
      <w:r>
        <w:t>Нищева</w:t>
      </w:r>
      <w:proofErr w:type="spellEnd"/>
      <w:r>
        <w:t xml:space="preserve"> Н.В. Речевая карта ребёнка с общим недоразвитием речи (с 4 до 7 лет) – СПб.: ДЕТСТВО-ПРЕСС, 2014.</w:t>
      </w:r>
    </w:p>
    <w:p w14:paraId="0B008C5A" w14:textId="77777777" w:rsidR="00517A94" w:rsidRDefault="00517A94" w:rsidP="00517A94">
      <w:pPr>
        <w:spacing w:line="259" w:lineRule="auto"/>
        <w:ind w:firstLine="567"/>
        <w:jc w:val="both"/>
      </w:pPr>
      <w:r>
        <w:t xml:space="preserve">- </w:t>
      </w:r>
      <w:proofErr w:type="spellStart"/>
      <w:r>
        <w:t>Нищева</w:t>
      </w:r>
      <w:proofErr w:type="spellEnd"/>
      <w:r>
        <w:t xml:space="preserve"> Н.В. Картинный материал к речевой карте ребёнка с общим недоразвитием речи (с 4 до 7 лет) – СПб.: ДЕТСТВО-ПРЕСС, 2015.</w:t>
      </w:r>
    </w:p>
    <w:p w14:paraId="2F151A1C" w14:textId="77777777" w:rsidR="00517A94" w:rsidRDefault="00517A94" w:rsidP="00517A94">
      <w:pPr>
        <w:spacing w:line="259" w:lineRule="auto"/>
        <w:ind w:firstLine="567"/>
        <w:jc w:val="both"/>
      </w:pPr>
      <w:r>
        <w:t xml:space="preserve">- </w:t>
      </w:r>
      <w:proofErr w:type="spellStart"/>
      <w:r>
        <w:t>Нищева</w:t>
      </w:r>
      <w:proofErr w:type="spellEnd"/>
      <w:r>
        <w:t xml:space="preserve"> Н.В. Современная система коррекционной работы в логопедической группе для детей с общим недоразвитием речи – СПб.: ДЕТСТВО-ПРЕСС, 2015.</w:t>
      </w:r>
    </w:p>
    <w:p w14:paraId="57976D9A" w14:textId="77777777" w:rsidR="00517A94" w:rsidRDefault="00517A94" w:rsidP="00517A94">
      <w:pPr>
        <w:spacing w:line="259" w:lineRule="auto"/>
        <w:ind w:firstLine="567"/>
        <w:jc w:val="both"/>
      </w:pPr>
      <w:r>
        <w:t xml:space="preserve">- </w:t>
      </w:r>
      <w:proofErr w:type="spellStart"/>
      <w:r>
        <w:t>Нищева</w:t>
      </w:r>
      <w:proofErr w:type="spellEnd"/>
      <w:r>
        <w:t xml:space="preserve"> Н.В. Конспекты подгрупповых логопедических занятий в младшей группе для детей с ОНР –СПб.: ДЕТСТВО-ПРЕСС, 2015.</w:t>
      </w:r>
    </w:p>
    <w:p w14:paraId="67548715" w14:textId="77777777" w:rsidR="00517A94" w:rsidRDefault="00517A94" w:rsidP="00517A94">
      <w:pPr>
        <w:spacing w:line="259" w:lineRule="auto"/>
        <w:ind w:firstLine="567"/>
        <w:jc w:val="both"/>
      </w:pPr>
      <w:r>
        <w:t>-</w:t>
      </w:r>
      <w:proofErr w:type="spellStart"/>
      <w:r>
        <w:t>Нищева</w:t>
      </w:r>
      <w:proofErr w:type="spellEnd"/>
      <w:r>
        <w:t xml:space="preserve"> Н.В. Конспекты подгрупповых логопедических занятий в средней группе для детей с ОНР –СПб.: ДЕТСТВО-ПРЕСС, 2015.</w:t>
      </w:r>
    </w:p>
    <w:p w14:paraId="30CF1E2D" w14:textId="77777777" w:rsidR="00517A94" w:rsidRDefault="00517A94" w:rsidP="00517A94">
      <w:pPr>
        <w:spacing w:line="259" w:lineRule="auto"/>
        <w:ind w:firstLine="567"/>
        <w:jc w:val="both"/>
      </w:pPr>
      <w:r>
        <w:lastRenderedPageBreak/>
        <w:t xml:space="preserve">- </w:t>
      </w:r>
      <w:proofErr w:type="spellStart"/>
      <w:r>
        <w:t>Нищева</w:t>
      </w:r>
      <w:proofErr w:type="spellEnd"/>
      <w:r>
        <w:t xml:space="preserve"> Н.В. Конспекты подгрупповых логопедических занятий в старшей группе для детей с ОНР –СПб.: ДЕТСТВО-ПРЕСС, 2015.</w:t>
      </w:r>
    </w:p>
    <w:p w14:paraId="14C56D41" w14:textId="77777777" w:rsidR="00517A94" w:rsidRDefault="00517A94" w:rsidP="00517A94">
      <w:pPr>
        <w:spacing w:line="259" w:lineRule="auto"/>
        <w:ind w:firstLine="567"/>
        <w:jc w:val="both"/>
      </w:pPr>
      <w:r>
        <w:t xml:space="preserve">- </w:t>
      </w:r>
      <w:proofErr w:type="spellStart"/>
      <w:r>
        <w:t>Нищева</w:t>
      </w:r>
      <w:proofErr w:type="spellEnd"/>
      <w:r>
        <w:t xml:space="preserve"> Н.В. Конспекты подгрупповых логопедических занятий в подготовительной группе для детей с ОНР.ч.1, ч.2 –СПб.: ДЕТСТВО-ПРЕСС, 2015.</w:t>
      </w:r>
    </w:p>
    <w:p w14:paraId="74FD2656" w14:textId="77777777" w:rsidR="00517A94" w:rsidRDefault="00517A94" w:rsidP="00517A94">
      <w:pPr>
        <w:spacing w:line="259" w:lineRule="auto"/>
        <w:ind w:firstLine="567"/>
        <w:jc w:val="both"/>
      </w:pPr>
      <w:r>
        <w:t xml:space="preserve">- </w:t>
      </w:r>
      <w:proofErr w:type="spellStart"/>
      <w:r>
        <w:t>Нищева</w:t>
      </w:r>
      <w:proofErr w:type="spellEnd"/>
      <w:r>
        <w:t xml:space="preserve"> Н.В. Обучение грамоте детей дошкольного возраста. Парциальная программа. – СПб.: ДЕТСТВО-ПРЕСС, 2015.</w:t>
      </w:r>
    </w:p>
    <w:p w14:paraId="2EB49546" w14:textId="77777777" w:rsidR="00517A94" w:rsidRDefault="00517A94" w:rsidP="00517A94">
      <w:pPr>
        <w:spacing w:line="259" w:lineRule="auto"/>
        <w:ind w:firstLine="567"/>
        <w:jc w:val="both"/>
      </w:pPr>
      <w:r>
        <w:t xml:space="preserve">- </w:t>
      </w:r>
      <w:proofErr w:type="spellStart"/>
      <w:r>
        <w:t>Нищева</w:t>
      </w:r>
      <w:proofErr w:type="spellEnd"/>
      <w:r>
        <w:t xml:space="preserve"> Н.В. Мой букварь –СПб.: ДЕТСТВО-ПРЕСС, 2015.</w:t>
      </w:r>
    </w:p>
    <w:p w14:paraId="60CF64C9" w14:textId="77777777" w:rsidR="00517A94" w:rsidRDefault="00517A94" w:rsidP="00517A94">
      <w:pPr>
        <w:spacing w:line="259" w:lineRule="auto"/>
        <w:ind w:firstLine="567"/>
        <w:jc w:val="both"/>
      </w:pPr>
      <w:r>
        <w:t xml:space="preserve">- </w:t>
      </w:r>
      <w:proofErr w:type="spellStart"/>
      <w:r>
        <w:t>Нищева</w:t>
      </w:r>
      <w:proofErr w:type="spellEnd"/>
      <w:r>
        <w:t xml:space="preserve"> Н.В. Развитие фонематических процессов и навыков звукового анализа и синтеза у старших дошкольников.–СПб.: ДЕТСТВО-ПРЕСС, 2015.</w:t>
      </w:r>
    </w:p>
    <w:p w14:paraId="0F5A625E" w14:textId="77777777" w:rsidR="00517A94" w:rsidRDefault="00517A94" w:rsidP="00517A94">
      <w:pPr>
        <w:spacing w:line="259" w:lineRule="auto"/>
        <w:ind w:firstLine="567"/>
        <w:jc w:val="both"/>
      </w:pPr>
      <w:r>
        <w:t xml:space="preserve">- </w:t>
      </w:r>
      <w:proofErr w:type="spellStart"/>
      <w:r>
        <w:t>Нищева</w:t>
      </w:r>
      <w:proofErr w:type="spellEnd"/>
      <w:r>
        <w:t xml:space="preserve"> Н.В Совершенствование навыков слогового анализа и синтеза у старших дошкольников. –СПб.: ДЕТСТВО-ПРЕСС, 2015.</w:t>
      </w:r>
    </w:p>
    <w:p w14:paraId="197C607B" w14:textId="77777777" w:rsidR="00517A94" w:rsidRDefault="00517A94" w:rsidP="00517A94">
      <w:pPr>
        <w:spacing w:line="259" w:lineRule="auto"/>
        <w:ind w:firstLine="567"/>
        <w:jc w:val="both"/>
      </w:pPr>
      <w:r>
        <w:t xml:space="preserve">- </w:t>
      </w:r>
      <w:proofErr w:type="spellStart"/>
      <w:r>
        <w:t>Нищева</w:t>
      </w:r>
      <w:proofErr w:type="spellEnd"/>
      <w:r>
        <w:t xml:space="preserve"> Н.В. Занимаемся вместе. Средняя группа. Домашняя тетрадь. –СПб.: ДЕТСТВО-ПРЕСС, 2015.</w:t>
      </w:r>
    </w:p>
    <w:p w14:paraId="538E083A" w14:textId="77777777" w:rsidR="00517A94" w:rsidRDefault="00517A94" w:rsidP="00517A94">
      <w:pPr>
        <w:spacing w:line="259" w:lineRule="auto"/>
        <w:ind w:firstLine="567"/>
        <w:jc w:val="both"/>
      </w:pPr>
      <w:r>
        <w:t xml:space="preserve">-. </w:t>
      </w:r>
      <w:proofErr w:type="spellStart"/>
      <w:r>
        <w:t>Нищева</w:t>
      </w:r>
      <w:proofErr w:type="spellEnd"/>
      <w:r>
        <w:t xml:space="preserve"> Н.В. Занимаемся вместе. Старшая группа. Домашняя тетрадь. –СПб.: ДЕТСТВО-ПРЕСС, 2015.</w:t>
      </w:r>
    </w:p>
    <w:p w14:paraId="0ADE8618" w14:textId="77777777" w:rsidR="00517A94" w:rsidRDefault="00517A94" w:rsidP="00517A94">
      <w:pPr>
        <w:spacing w:line="259" w:lineRule="auto"/>
        <w:ind w:firstLine="567"/>
        <w:jc w:val="both"/>
      </w:pPr>
      <w:r>
        <w:t xml:space="preserve">- </w:t>
      </w:r>
      <w:proofErr w:type="spellStart"/>
      <w:r>
        <w:t>Нищева</w:t>
      </w:r>
      <w:proofErr w:type="spellEnd"/>
      <w:r>
        <w:t xml:space="preserve"> Н.В. Занимаемся вместе. Подготовительная группа. Домашняя тетрадь. Часть1.  –СПб.: ДЕТСТВО-ПРЕСС, 2015.</w:t>
      </w:r>
    </w:p>
    <w:p w14:paraId="15CB0536" w14:textId="77777777" w:rsidR="00517A94" w:rsidRDefault="00517A94" w:rsidP="00517A94">
      <w:pPr>
        <w:spacing w:line="259" w:lineRule="auto"/>
        <w:ind w:firstLine="567"/>
        <w:jc w:val="both"/>
      </w:pPr>
      <w:r>
        <w:t xml:space="preserve">- </w:t>
      </w:r>
      <w:proofErr w:type="spellStart"/>
      <w:r>
        <w:t>Нищева</w:t>
      </w:r>
      <w:proofErr w:type="spellEnd"/>
      <w:r>
        <w:t xml:space="preserve"> Н.В. Занимаемся вместе. Подготовительная группа. Домашняя тетрадь.  Часть2. –СПб.: ДЕТСТВО-ПРЕСС, 2015.</w:t>
      </w:r>
    </w:p>
    <w:p w14:paraId="2893AED4" w14:textId="77777777" w:rsidR="00517A94" w:rsidRDefault="00517A94" w:rsidP="00517A94">
      <w:pPr>
        <w:spacing w:line="259" w:lineRule="auto"/>
        <w:ind w:firstLine="567"/>
        <w:jc w:val="both"/>
      </w:pPr>
      <w:r>
        <w:t xml:space="preserve">- </w:t>
      </w:r>
      <w:proofErr w:type="spellStart"/>
      <w:r>
        <w:t>Нищева</w:t>
      </w:r>
      <w:proofErr w:type="spellEnd"/>
      <w:r>
        <w:t xml:space="preserve"> Н.В. Тетрадь для средней логопедической группы №1, №2 –СПб.: ДЕТСТВО-ПРЕСС, 2015.</w:t>
      </w:r>
    </w:p>
    <w:p w14:paraId="44A6B60F" w14:textId="77777777" w:rsidR="00517A94" w:rsidRDefault="00517A94" w:rsidP="00517A94">
      <w:pPr>
        <w:spacing w:line="259" w:lineRule="auto"/>
        <w:ind w:firstLine="567"/>
        <w:jc w:val="both"/>
      </w:pPr>
      <w:r>
        <w:t>- .</w:t>
      </w:r>
      <w:proofErr w:type="spellStart"/>
      <w:r>
        <w:t>Нищева</w:t>
      </w:r>
      <w:proofErr w:type="spellEnd"/>
      <w:r>
        <w:t xml:space="preserve"> Н.В. Тетрадь для старшей логопедической группы. –СПб.: ДЕТСТВО-ПРЕСС, 2015.</w:t>
      </w:r>
    </w:p>
    <w:p w14:paraId="4AA33C62" w14:textId="77777777" w:rsidR="00517A94" w:rsidRDefault="00517A94" w:rsidP="00517A94">
      <w:pPr>
        <w:spacing w:line="259" w:lineRule="auto"/>
        <w:ind w:firstLine="567"/>
        <w:jc w:val="both"/>
      </w:pPr>
      <w:r>
        <w:t>-.</w:t>
      </w:r>
      <w:proofErr w:type="spellStart"/>
      <w:r>
        <w:t>Нищева</w:t>
      </w:r>
      <w:proofErr w:type="spellEnd"/>
      <w:r>
        <w:t xml:space="preserve"> Н.В. Тетрадь для подготовительной логопедической группы. –СПб.: ДЕТСТВО-ПРЕСС, 2015.</w:t>
      </w:r>
    </w:p>
    <w:p w14:paraId="73505AC2" w14:textId="77777777" w:rsidR="00517A94" w:rsidRDefault="00517A94" w:rsidP="00517A94">
      <w:pPr>
        <w:spacing w:line="259" w:lineRule="auto"/>
        <w:ind w:firstLine="567"/>
        <w:jc w:val="both"/>
      </w:pPr>
      <w:r>
        <w:t>-</w:t>
      </w:r>
      <w:proofErr w:type="spellStart"/>
      <w:r>
        <w:t>Нищева</w:t>
      </w:r>
      <w:proofErr w:type="spellEnd"/>
      <w:r>
        <w:t xml:space="preserve"> Н.В. Тетрадь по обучению грамоте детей дошкольного возраста №1. –СПб.: ДЕТСТВО-ПРЕСС, 2015.</w:t>
      </w:r>
    </w:p>
    <w:p w14:paraId="6CB6B88A" w14:textId="77777777" w:rsidR="00517A94" w:rsidRDefault="00517A94" w:rsidP="00517A94">
      <w:pPr>
        <w:spacing w:line="259" w:lineRule="auto"/>
        <w:ind w:firstLine="567"/>
        <w:jc w:val="both"/>
      </w:pPr>
      <w:r>
        <w:t>-</w:t>
      </w:r>
      <w:proofErr w:type="spellStart"/>
      <w:r>
        <w:t>Нищева</w:t>
      </w:r>
      <w:proofErr w:type="spellEnd"/>
      <w:r>
        <w:t xml:space="preserve"> Н.В. Тетрадь по обучению грамоте детей дошкольного возраста №2. –СПб.: ДЕТСТВО-ПРЕСС, 2015.</w:t>
      </w:r>
    </w:p>
    <w:p w14:paraId="38D26DE9" w14:textId="77777777" w:rsidR="00517A94" w:rsidRDefault="00517A94" w:rsidP="00517A94">
      <w:pPr>
        <w:spacing w:line="259" w:lineRule="auto"/>
        <w:ind w:firstLine="567"/>
        <w:jc w:val="both"/>
      </w:pPr>
      <w:r>
        <w:t>-</w:t>
      </w:r>
      <w:proofErr w:type="spellStart"/>
      <w:r>
        <w:t>Нищева</w:t>
      </w:r>
      <w:proofErr w:type="spellEnd"/>
      <w:r>
        <w:t xml:space="preserve"> Н.В. Тетрадь по обучению грамоте детей дошкольного возраста №3. –СПб.: ДЕТСТВО-ПРЕСС, 2015.</w:t>
      </w:r>
    </w:p>
    <w:p w14:paraId="7BCF4D25"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Новые разноцветные сказки. –СПб.: ДЕТСТВО-ПРЕСС, 2015.</w:t>
      </w:r>
    </w:p>
    <w:p w14:paraId="5ACF8BE9"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Развивающие сказки. –СПб.: ДЕТСТВО-ПРЕСС, 2015.</w:t>
      </w:r>
    </w:p>
    <w:p w14:paraId="67375311"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Картотеки подвижных игр, упражнений, пальчиковой гимнастики. –СПб.: ДЕТСТВО-ПРЕСС, 2015.</w:t>
      </w:r>
    </w:p>
    <w:p w14:paraId="507AA2D1"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Картотека заданий для автоматизации правильного произношения и дифференциации звуков разных групп.  –СПб.: ДЕТСТВО-ПРЕСС, 2015.</w:t>
      </w:r>
    </w:p>
    <w:p w14:paraId="0BC51E7F"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Картотеки методических рекомендаций для родителей дошкольников с ОНР.–СПб.: ДЕТСТВО-ПРЕСС, 2014.</w:t>
      </w:r>
    </w:p>
    <w:p w14:paraId="242F9733"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Картотеки предметных и сюжетных картинок для автоматизации и дифференциации звуков. Выпуски 1, 2, 3, 4.–СПб.: ДЕТСТВО-ПРЕСС, 2014.</w:t>
      </w:r>
    </w:p>
    <w:p w14:paraId="50C847AF"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Картинки и тексты для автоматизации звуков. –СПб.: ДЕТСТВО-ПРЕСС, 2015.</w:t>
      </w:r>
    </w:p>
    <w:p w14:paraId="2E72DB58"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w:t>
      </w:r>
      <w:proofErr w:type="spellStart"/>
      <w:r w:rsidRPr="00B61832">
        <w:rPr>
          <w:lang w:eastAsia="en-US"/>
        </w:rPr>
        <w:t>Играйка</w:t>
      </w:r>
      <w:proofErr w:type="spellEnd"/>
      <w:r w:rsidRPr="00B61832">
        <w:rPr>
          <w:lang w:eastAsia="en-US"/>
        </w:rPr>
        <w:t xml:space="preserve"> 1. Дидактические игры для развития речи дошкольников. –СПб.: ДЕТСТВО-ПРЕСС, 2013.</w:t>
      </w:r>
    </w:p>
    <w:p w14:paraId="07557F7C"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w:t>
      </w:r>
      <w:proofErr w:type="spellStart"/>
      <w:r w:rsidRPr="00B61832">
        <w:rPr>
          <w:lang w:eastAsia="en-US"/>
        </w:rPr>
        <w:t>Играйка</w:t>
      </w:r>
      <w:proofErr w:type="spellEnd"/>
      <w:r w:rsidRPr="00B61832">
        <w:rPr>
          <w:lang w:eastAsia="en-US"/>
        </w:rPr>
        <w:t xml:space="preserve"> 2. Дидактические игры для развития речи дошкольников. –СПб.: ДЕТСТВО-ПРЕСС, 2013.</w:t>
      </w:r>
    </w:p>
    <w:p w14:paraId="76087A95"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w:t>
      </w:r>
      <w:proofErr w:type="spellStart"/>
      <w:r w:rsidRPr="00B61832">
        <w:rPr>
          <w:lang w:eastAsia="en-US"/>
        </w:rPr>
        <w:t>Нищева</w:t>
      </w:r>
      <w:proofErr w:type="spellEnd"/>
      <w:r w:rsidRPr="00B61832">
        <w:rPr>
          <w:lang w:eastAsia="en-US"/>
        </w:rPr>
        <w:t xml:space="preserve"> Н.В. </w:t>
      </w:r>
      <w:proofErr w:type="spellStart"/>
      <w:r w:rsidRPr="00B61832">
        <w:rPr>
          <w:lang w:eastAsia="en-US"/>
        </w:rPr>
        <w:t>Играйка</w:t>
      </w:r>
      <w:proofErr w:type="spellEnd"/>
      <w:r w:rsidRPr="00B61832">
        <w:rPr>
          <w:lang w:eastAsia="en-US"/>
        </w:rPr>
        <w:t xml:space="preserve"> 3. Дидактические игры для развития речи дошкольников. –СПб.: ДЕТСТВО-ПРЕСС, 2010.</w:t>
      </w:r>
    </w:p>
    <w:p w14:paraId="3E538B5C" w14:textId="77777777" w:rsidR="00517A94" w:rsidRPr="00B61832" w:rsidRDefault="00517A94" w:rsidP="00517A94">
      <w:pPr>
        <w:spacing w:line="259" w:lineRule="auto"/>
        <w:ind w:firstLine="567"/>
        <w:jc w:val="both"/>
        <w:rPr>
          <w:lang w:eastAsia="en-US"/>
        </w:rPr>
      </w:pPr>
      <w:r>
        <w:rPr>
          <w:lang w:eastAsia="en-US"/>
        </w:rPr>
        <w:lastRenderedPageBreak/>
        <w:t>-</w:t>
      </w:r>
      <w:proofErr w:type="spellStart"/>
      <w:r w:rsidRPr="00B61832">
        <w:rPr>
          <w:lang w:eastAsia="en-US"/>
        </w:rPr>
        <w:t>Нищева</w:t>
      </w:r>
      <w:proofErr w:type="spellEnd"/>
      <w:r w:rsidRPr="00B61832">
        <w:rPr>
          <w:lang w:eastAsia="en-US"/>
        </w:rPr>
        <w:t xml:space="preserve"> Н.В. </w:t>
      </w:r>
      <w:proofErr w:type="spellStart"/>
      <w:r w:rsidRPr="00B61832">
        <w:rPr>
          <w:lang w:eastAsia="en-US"/>
        </w:rPr>
        <w:t>Играйка</w:t>
      </w:r>
      <w:proofErr w:type="spellEnd"/>
      <w:r w:rsidRPr="00B61832">
        <w:rPr>
          <w:lang w:eastAsia="en-US"/>
        </w:rPr>
        <w:t xml:space="preserve"> 4. </w:t>
      </w:r>
      <w:proofErr w:type="spellStart"/>
      <w:r w:rsidRPr="00B61832">
        <w:rPr>
          <w:lang w:eastAsia="en-US"/>
        </w:rPr>
        <w:t>Собирайка</w:t>
      </w:r>
      <w:proofErr w:type="spellEnd"/>
      <w:r w:rsidRPr="00B61832">
        <w:rPr>
          <w:lang w:eastAsia="en-US"/>
        </w:rPr>
        <w:t>. –СПб.: ДЕТСТВО-ПРЕСС, 2014.</w:t>
      </w:r>
    </w:p>
    <w:p w14:paraId="26160B2F"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w:t>
      </w:r>
      <w:proofErr w:type="spellStart"/>
      <w:r w:rsidRPr="00B61832">
        <w:rPr>
          <w:lang w:eastAsia="en-US"/>
        </w:rPr>
        <w:t>Играйка</w:t>
      </w:r>
      <w:proofErr w:type="spellEnd"/>
      <w:r w:rsidRPr="00B61832">
        <w:rPr>
          <w:lang w:eastAsia="en-US"/>
        </w:rPr>
        <w:t xml:space="preserve"> 9. </w:t>
      </w:r>
      <w:proofErr w:type="spellStart"/>
      <w:r w:rsidRPr="00B61832">
        <w:rPr>
          <w:lang w:eastAsia="en-US"/>
        </w:rPr>
        <w:t>Различайка</w:t>
      </w:r>
      <w:proofErr w:type="spellEnd"/>
      <w:r w:rsidRPr="00B61832">
        <w:rPr>
          <w:lang w:eastAsia="en-US"/>
        </w:rPr>
        <w:t>.–СПб.: ДЕТСТВО-ПРЕСС, 2010.</w:t>
      </w:r>
    </w:p>
    <w:p w14:paraId="36B7DDD8"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w:t>
      </w:r>
      <w:proofErr w:type="spellStart"/>
      <w:r w:rsidRPr="00B61832">
        <w:rPr>
          <w:lang w:eastAsia="en-US"/>
        </w:rPr>
        <w:t>Играйка</w:t>
      </w:r>
      <w:proofErr w:type="spellEnd"/>
      <w:r w:rsidRPr="00B61832">
        <w:rPr>
          <w:lang w:eastAsia="en-US"/>
        </w:rPr>
        <w:t xml:space="preserve"> 12. Маленькая хозяйка. Игры для развития речи, мышления, внимания.  –СПб.: ДЕТСТВО-ПРЕСС, 2013.</w:t>
      </w:r>
    </w:p>
    <w:p w14:paraId="46C68428"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Весёлая артикуляционная гимнастика. –СПб.: ДЕТСТВО-ПРЕСС, 2013.</w:t>
      </w:r>
    </w:p>
    <w:p w14:paraId="48C8C075"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Весёлая артикуляционная гимнастика 2. –СПб.: ДЕТСТВО-ПРЕСС, 2013.</w:t>
      </w:r>
    </w:p>
    <w:p w14:paraId="588C1EBF"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Весёлая дыхательная гимнастика. –СПб.: ДЕТСТВО-ПРЕСС, 2014.</w:t>
      </w:r>
    </w:p>
    <w:p w14:paraId="128461DA"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Все работы хороши. Детям о профессиях. Серия демонстрационных картин с методическими рекомендациями. –СПб.: ДЕТСТВО-ПРЕСС, 2015.</w:t>
      </w:r>
    </w:p>
    <w:p w14:paraId="7BAAA136"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Кем быть? Детям о профессиях. Серия демонстрационных картин с методическими рекомендациями.   –СПб.: ДЕТСТВО-ПРЕСС, 2014.</w:t>
      </w:r>
    </w:p>
    <w:p w14:paraId="5BF79D96"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Круглый год. Серия демонстрационных картин с методическими рекомендациями.   –СПб.: ДЕТСТВО-ПРЕСС, 2014.</w:t>
      </w:r>
    </w:p>
    <w:p w14:paraId="45655ED4"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 В. Мамы всякие нужны. Детям о профессиях. Серия демонстрационных картин с методическими рекомендациями. Выпуски 1, 2 — СПб., ДЕТСТВО-ПРЕСС, 2018</w:t>
      </w:r>
    </w:p>
    <w:p w14:paraId="5CF3D4F6"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Наш детский сад. Серия демонстрационных картин с методическими рекомендациями.   –СПб.: ДЕТСТВО-ПРЕСС, 2015.</w:t>
      </w:r>
    </w:p>
    <w:p w14:paraId="113DDB6E"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Наш детский сад 2. Серия демонстрационных картин с методическими рекомендациями.   –СПб.: ДЕТСТВО-ПРЕСС, 2014.</w:t>
      </w:r>
    </w:p>
    <w:p w14:paraId="0D17BA52"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Серии картинок для обучения дошкольников рассказыванию. Выпуск 1. – СПб.: ДЕТСТВО-ПРЕСС, 2015.</w:t>
      </w:r>
    </w:p>
    <w:p w14:paraId="62538778"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Серии картинок для обучения дошкольников рассказыванию. Выпуск 2. – СПб.: ДЕТСТВО-ПРЕСС, 2015.</w:t>
      </w:r>
    </w:p>
    <w:p w14:paraId="398102D3"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Четыре времени года. Цикл занятий по развитию речи старших дошкольников при рассматривании произведений пейзажной живописи. – СПб.: ДЕТСТВО-ПРЕСС, 2014.</w:t>
      </w:r>
    </w:p>
    <w:p w14:paraId="255638A3"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Если ребёнок плохо говорит. Консультации логопеда. – СПб.: ДЕТСТВО-ПРЕСС, 2015.</w:t>
      </w:r>
    </w:p>
    <w:p w14:paraId="77C792D6"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Фрукты, овощи. –СПб.: ДЕТСТВО-ПРЕСС, 2013.</w:t>
      </w:r>
    </w:p>
    <w:p w14:paraId="3E5922D7"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Деревья кустарники, грибы. –СПб.: ДЕТСТВО-ПРЕСС, 2013.</w:t>
      </w:r>
    </w:p>
    <w:p w14:paraId="7C9A58C2"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Транспорт. –СПб.: ДЕТСТВО-ПРЕСС, 2012.</w:t>
      </w:r>
    </w:p>
    <w:p w14:paraId="484C15B1"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Животные наших лесов, домашние животные, их детёныши. –СПб.: ДЕТСТВО-ПРЕСС, 2014.</w:t>
      </w:r>
    </w:p>
    <w:p w14:paraId="29E91406"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Садовые и лесные ягоды. Комнатные растения. –СПб.: ДЕТСТВО-ПРЕСС, 2014.</w:t>
      </w:r>
    </w:p>
    <w:p w14:paraId="6DB1F328"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Первоцветы, полевые и луговые цветы. –СПб.: ДЕТСТВО-ПРЕСС, 2014.</w:t>
      </w:r>
    </w:p>
    <w:p w14:paraId="5ECA4296"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Домашние, перелётные, зимующие птицы. –СПб.: ДЕТСТВО-ПРЕСС, 2014.</w:t>
      </w:r>
    </w:p>
    <w:p w14:paraId="1069547B"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Аквариумные и пресноводные рыбы. Насекомые и пауки. –СПб.: ДЕТСТВО-ПРЕСС, 2012.</w:t>
      </w:r>
    </w:p>
    <w:p w14:paraId="33DA99F2"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Игрушки, школьные принадлежности. –СПб.: ДЕТСТВО-ПРЕСС, 2014.</w:t>
      </w:r>
    </w:p>
    <w:p w14:paraId="6450B9A5"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предметных картинок. Посуда, мебель. –СПб.: ДЕТСТВО-ПРЕСС, 2014.</w:t>
      </w:r>
    </w:p>
    <w:p w14:paraId="07EEDBE4" w14:textId="77777777" w:rsidR="00517A94" w:rsidRPr="00B61832" w:rsidRDefault="00517A94" w:rsidP="00517A94">
      <w:pPr>
        <w:spacing w:line="259" w:lineRule="auto"/>
        <w:ind w:firstLine="567"/>
        <w:jc w:val="both"/>
        <w:rPr>
          <w:lang w:eastAsia="en-US"/>
        </w:rPr>
      </w:pPr>
      <w:r>
        <w:rPr>
          <w:lang w:eastAsia="en-US"/>
        </w:rPr>
        <w:lastRenderedPageBreak/>
        <w:t>-</w:t>
      </w:r>
      <w:proofErr w:type="spellStart"/>
      <w:r w:rsidRPr="00B61832">
        <w:rPr>
          <w:lang w:eastAsia="en-US"/>
        </w:rPr>
        <w:t>Нищева</w:t>
      </w:r>
      <w:proofErr w:type="spellEnd"/>
      <w:r w:rsidRPr="00B61832">
        <w:rPr>
          <w:lang w:eastAsia="en-US"/>
        </w:rPr>
        <w:t xml:space="preserve"> Н.В. Картотека предметных картинок. Образный строй речи дошкольника. Имена прилагательные. –СПб.: ДЕТСТВО-ПРЕСС, 2014.</w:t>
      </w:r>
    </w:p>
    <w:p w14:paraId="71767159"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сюжетных картинок. Глагольный словарь дошкольника . –СПб.: ДЕТСТВО-ПРЕСС, 2014.</w:t>
      </w:r>
    </w:p>
    <w:p w14:paraId="67E75406" w14:textId="77777777" w:rsidR="00517A94" w:rsidRPr="00B61832" w:rsidRDefault="00517A94" w:rsidP="00517A94">
      <w:pPr>
        <w:spacing w:line="259" w:lineRule="auto"/>
        <w:ind w:firstLine="567"/>
        <w:jc w:val="both"/>
        <w:rPr>
          <w:lang w:eastAsia="en-US"/>
        </w:rPr>
      </w:pPr>
      <w:r>
        <w:rPr>
          <w:lang w:eastAsia="en-US"/>
        </w:rPr>
        <w:t>-</w:t>
      </w:r>
      <w:proofErr w:type="spellStart"/>
      <w:r w:rsidRPr="00B61832">
        <w:rPr>
          <w:lang w:eastAsia="en-US"/>
        </w:rPr>
        <w:t>Нищева</w:t>
      </w:r>
      <w:proofErr w:type="spellEnd"/>
      <w:r w:rsidRPr="00B61832">
        <w:rPr>
          <w:lang w:eastAsia="en-US"/>
        </w:rPr>
        <w:t xml:space="preserve"> Н.В. Картотека сюжетных картинок. Предлоги. –СПб.: ДЕТСТВО-ПРЕСС, 2014.</w:t>
      </w:r>
    </w:p>
    <w:p w14:paraId="308F4B37"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Картотека предметных картинок. Защитники Отечества. Покорители космоса. – СПб.: ДЕТСТВО-ПРЕСС, 2014.</w:t>
      </w:r>
    </w:p>
    <w:p w14:paraId="04453914"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Картотека предметных картинок. Москва – столица России.– СПб.: ДЕТСТВО-ПРЕСС, 2015.</w:t>
      </w:r>
    </w:p>
    <w:p w14:paraId="6EAB5B4D"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Материалы для оформления родительского уголка в групповой раздевалке. Средняя группа. Часть 1. – СПб.: ДЕТСТВО-ПРЕСС, 2014.</w:t>
      </w:r>
    </w:p>
    <w:p w14:paraId="3EDA8B2A"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Материалы для оформления родительского уголка в групповой раздевалке. Средняя группа. Часть 2. – СПб.: ДЕТСТВО-ПРЕСС, 2014.</w:t>
      </w:r>
    </w:p>
    <w:p w14:paraId="61199D34"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Материалы для оформления родительского уголка в групповой раздевалке. Старшая группа. Часть 1. – СПб.: ДЕТСТВО-ПРЕСС, 2014.</w:t>
      </w:r>
    </w:p>
    <w:p w14:paraId="2EB0B0A7"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Материалы для оформления родительского уголка в групповой раздевалке. Старшая группа. Часть 2. – СПб.: ДЕТСТВО-ПРЕСС, 2014.</w:t>
      </w:r>
    </w:p>
    <w:p w14:paraId="4B75CB90"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Материалы для оформления родительского уголка в групповой раздевалке. Подготовительная  группа. Часть 1. – СПб.: ДЕТСТВО-ПРЕСС, 2014.</w:t>
      </w:r>
    </w:p>
    <w:p w14:paraId="010F2570"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Н.В. Материалы для оформления родительского уголка в групповой раздевалке. Подготовительная группа. Часть 2. – СПб.: ДЕТСТВО-ПРЕСС, 2014.</w:t>
      </w:r>
    </w:p>
    <w:p w14:paraId="3D1BF029"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 В. —Обучение детей пересказу по опорным картинкам. 5-7 лет. Выпуск 1. — СПб., ДЕТСТВО-ПРЕСС, 2018. </w:t>
      </w:r>
    </w:p>
    <w:p w14:paraId="73D930C1"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 В. — Обучение детей пересказу по опорным картинкам. 5-7 лет. Выпуск 2. — СПб., ДЕТСТВО-ПРЕСС, 2018. </w:t>
      </w:r>
    </w:p>
    <w:p w14:paraId="6E305BF0"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 В. — Обучение детей пересказу по опорным картинкам. 5-7 лет. Выпуск 3. — СПб., ДЕТСТВО-ПРЕСС, 2018. </w:t>
      </w:r>
    </w:p>
    <w:p w14:paraId="504401E5"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 В. — Обучение детей пересказу по опорным картинкам. 5-7 лет. Выпуск 4. — СПб., ДЕТСТВО-ПРЕСС, 2018. </w:t>
      </w:r>
    </w:p>
    <w:p w14:paraId="5C0983D5" w14:textId="77777777" w:rsidR="00517A94" w:rsidRPr="00B61832" w:rsidRDefault="00517A94" w:rsidP="00517A94">
      <w:pPr>
        <w:spacing w:line="259" w:lineRule="auto"/>
        <w:ind w:firstLine="567"/>
        <w:jc w:val="both"/>
        <w:rPr>
          <w:lang w:eastAsia="en-US"/>
        </w:rPr>
      </w:pPr>
      <w:r>
        <w:rPr>
          <w:lang w:eastAsia="en-US"/>
        </w:rPr>
        <w:t>-</w:t>
      </w:r>
      <w:r w:rsidRPr="00B61832">
        <w:rPr>
          <w:lang w:eastAsia="en-US"/>
        </w:rPr>
        <w:t xml:space="preserve"> </w:t>
      </w:r>
      <w:proofErr w:type="spellStart"/>
      <w:r w:rsidRPr="00B61832">
        <w:rPr>
          <w:lang w:eastAsia="en-US"/>
        </w:rPr>
        <w:t>Нищева</w:t>
      </w:r>
      <w:proofErr w:type="spellEnd"/>
      <w:r w:rsidRPr="00B61832">
        <w:rPr>
          <w:lang w:eastAsia="en-US"/>
        </w:rPr>
        <w:t xml:space="preserve"> Н. В. — Обучение детей пересказу по опорным картинкам. 3-5 лет. Выпуск 5. — СПб., ДЕТСТВО-ПРЕСС, 2017.</w:t>
      </w:r>
    </w:p>
    <w:p w14:paraId="741373D1" w14:textId="77777777" w:rsidR="00517A94" w:rsidRPr="00481992" w:rsidRDefault="00517A94" w:rsidP="00517A94">
      <w:pPr>
        <w:tabs>
          <w:tab w:val="left" w:pos="1335"/>
        </w:tabs>
        <w:spacing w:line="259" w:lineRule="auto"/>
        <w:ind w:firstLine="567"/>
        <w:jc w:val="both"/>
        <w:rPr>
          <w:color w:val="000000"/>
          <w:sz w:val="28"/>
          <w:szCs w:val="28"/>
        </w:rPr>
      </w:pPr>
      <w:r w:rsidRPr="00481992">
        <w:rPr>
          <w:sz w:val="28"/>
          <w:szCs w:val="28"/>
        </w:rPr>
        <w:t xml:space="preserve">Коррекционно-образовательная деятельность предусматривает тематическое планирование для каждой возрастной группы </w:t>
      </w:r>
      <w:r w:rsidRPr="00481992">
        <w:rPr>
          <w:color w:val="000000"/>
          <w:sz w:val="28"/>
          <w:szCs w:val="28"/>
        </w:rPr>
        <w:t>(Приложение 1).</w:t>
      </w:r>
      <w:r>
        <w:rPr>
          <w:color w:val="000000"/>
          <w:sz w:val="28"/>
          <w:szCs w:val="28"/>
        </w:rPr>
        <w:t xml:space="preserve"> Темы могут варьироваться в зависимости от количества недель в месяце и степени подготовленности воспитанников к обучению. </w:t>
      </w:r>
    </w:p>
    <w:p w14:paraId="763E8E19" w14:textId="77777777" w:rsidR="00F3695A" w:rsidRPr="00FF57AB" w:rsidRDefault="00F3695A" w:rsidP="00110A6A">
      <w:pPr>
        <w:spacing w:line="259" w:lineRule="auto"/>
        <w:ind w:firstLine="567"/>
        <w:jc w:val="both"/>
        <w:rPr>
          <w:rFonts w:eastAsia="Calibri"/>
          <w:b/>
          <w:iCs/>
          <w:color w:val="000000"/>
          <w:sz w:val="28"/>
          <w:szCs w:val="28"/>
          <w:lang w:eastAsia="en-US"/>
        </w:rPr>
      </w:pPr>
    </w:p>
    <w:p w14:paraId="30DFA668" w14:textId="66B5DB44" w:rsidR="004D1EBE" w:rsidRPr="00293122" w:rsidRDefault="004D1EBE" w:rsidP="00293122">
      <w:pPr>
        <w:pStyle w:val="2"/>
        <w:ind w:firstLine="567"/>
        <w:rPr>
          <w:sz w:val="28"/>
          <w:szCs w:val="28"/>
        </w:rPr>
      </w:pPr>
      <w:bookmarkStart w:id="36" w:name="_Toc162014295"/>
      <w:r w:rsidRPr="00293122">
        <w:rPr>
          <w:sz w:val="28"/>
          <w:szCs w:val="28"/>
        </w:rPr>
        <w:t>2.</w:t>
      </w:r>
      <w:r w:rsidR="00293122" w:rsidRPr="00293122">
        <w:rPr>
          <w:sz w:val="28"/>
          <w:szCs w:val="28"/>
        </w:rPr>
        <w:t>9</w:t>
      </w:r>
      <w:r w:rsidRPr="00293122">
        <w:rPr>
          <w:sz w:val="28"/>
          <w:szCs w:val="28"/>
        </w:rPr>
        <w:t>. Рабочая программа воспитания</w:t>
      </w:r>
      <w:bookmarkEnd w:id="36"/>
    </w:p>
    <w:p w14:paraId="15781D6B"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Рабочая программа воспитания МБДОУ Детский сад № 112, реализующая адаптированную образовательную программу дошкольного образования МБДОУ Детский сад № 112 для детей с задержкой психического развития (далее – Программа воспитания), разработана на основе требований Федерального закона от 29 декабря 2012 г. N 273-ФЗ «Об образовании в Российской Федерации». </w:t>
      </w:r>
    </w:p>
    <w:p w14:paraId="3C0D4B91" w14:textId="3E785246"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Работа по воспитанию, формированию и развитию личности обучающихся с </w:t>
      </w:r>
      <w:r>
        <w:rPr>
          <w:color w:val="000000" w:themeColor="text1"/>
          <w:sz w:val="28"/>
          <w:szCs w:val="28"/>
          <w:lang w:eastAsia="en-US"/>
        </w:rPr>
        <w:t>тяжелыми нарушениями речи</w:t>
      </w:r>
      <w:r w:rsidRPr="00086A8A">
        <w:rPr>
          <w:color w:val="000000" w:themeColor="text1"/>
          <w:sz w:val="28"/>
          <w:szCs w:val="28"/>
          <w:lang w:eastAsia="en-US"/>
        </w:rPr>
        <w:t xml:space="preserve"> (Далее </w:t>
      </w:r>
      <w:r>
        <w:rPr>
          <w:color w:val="000000" w:themeColor="text1"/>
          <w:sz w:val="28"/>
          <w:szCs w:val="28"/>
          <w:lang w:eastAsia="en-US"/>
        </w:rPr>
        <w:t>ТНР</w:t>
      </w:r>
      <w:r w:rsidRPr="00086A8A">
        <w:rPr>
          <w:color w:val="000000" w:themeColor="text1"/>
          <w:sz w:val="28"/>
          <w:szCs w:val="28"/>
          <w:lang w:eastAsia="en-US"/>
        </w:rPr>
        <w:t xml:space="preserve">) в ДОУ предполагает </w:t>
      </w:r>
      <w:r w:rsidRPr="00086A8A">
        <w:rPr>
          <w:color w:val="000000" w:themeColor="text1"/>
          <w:sz w:val="28"/>
          <w:szCs w:val="28"/>
          <w:lang w:eastAsia="en-US"/>
        </w:rPr>
        <w:lastRenderedPageBreak/>
        <w:t xml:space="preserve">преемственность по отношению к достижению воспитательных целей начального общего образования (далее – НОО). </w:t>
      </w:r>
    </w:p>
    <w:p w14:paraId="6518CE45" w14:textId="77777777" w:rsidR="00232FD2" w:rsidRPr="00086A8A" w:rsidRDefault="00232FD2" w:rsidP="00232FD2">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Задачи и актуальность</w:t>
      </w:r>
      <w:r w:rsidRPr="00086A8A">
        <w:rPr>
          <w:i/>
          <w:color w:val="000000" w:themeColor="text1"/>
          <w:lang w:eastAsia="en-US"/>
        </w:rPr>
        <w:t xml:space="preserve"> </w:t>
      </w:r>
      <w:r w:rsidRPr="00086A8A">
        <w:rPr>
          <w:i/>
          <w:color w:val="000000" w:themeColor="text1"/>
          <w:sz w:val="28"/>
          <w:szCs w:val="28"/>
          <w:lang w:eastAsia="en-US"/>
        </w:rPr>
        <w:t xml:space="preserve">Программы отражаются в содержании и направлениях воспитательной работы. </w:t>
      </w:r>
    </w:p>
    <w:p w14:paraId="03AE09AF" w14:textId="77777777" w:rsidR="00232FD2" w:rsidRPr="00086A8A" w:rsidRDefault="00232FD2" w:rsidP="00232FD2">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 xml:space="preserve">Целесообразность выбора основных направлений воспитательной работы, выбора видов и форм деятельности обусловлена особенностями образовательных потребностей детей и состоянием их здоровья. </w:t>
      </w:r>
    </w:p>
    <w:p w14:paraId="46B61F2B" w14:textId="14C9B49B" w:rsidR="00232FD2" w:rsidRPr="00086A8A" w:rsidRDefault="00232FD2" w:rsidP="00232FD2">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 xml:space="preserve">Выбранные виды и формы воспитательной работы позволяют решать поставленные задачи воспитания для детей с </w:t>
      </w:r>
      <w:r w:rsidRPr="00232FD2">
        <w:rPr>
          <w:i/>
          <w:color w:val="000000" w:themeColor="text1"/>
          <w:sz w:val="28"/>
          <w:szCs w:val="28"/>
          <w:lang w:eastAsia="en-US"/>
        </w:rPr>
        <w:t>ТНР</w:t>
      </w:r>
      <w:r w:rsidRPr="00086A8A">
        <w:rPr>
          <w:i/>
          <w:color w:val="000000" w:themeColor="text1"/>
          <w:sz w:val="28"/>
          <w:szCs w:val="28"/>
          <w:lang w:eastAsia="en-US"/>
        </w:rPr>
        <w:t xml:space="preserve">. </w:t>
      </w:r>
    </w:p>
    <w:p w14:paraId="53D68EFC"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693835A2"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В основе процесса воспитания детей в ДОУ лежать конституционные и национальные ценности российского общества. </w:t>
      </w:r>
    </w:p>
    <w:p w14:paraId="2C6E6AC2"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w:t>
      </w:r>
    </w:p>
    <w:p w14:paraId="23026554" w14:textId="4A887E62"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с </w:t>
      </w:r>
      <w:r w:rsidR="00D13A2E">
        <w:rPr>
          <w:color w:val="000000" w:themeColor="text1"/>
          <w:sz w:val="28"/>
          <w:szCs w:val="28"/>
          <w:lang w:eastAsia="en-US"/>
        </w:rPr>
        <w:t>ТНР</w:t>
      </w:r>
      <w:r w:rsidRPr="00086A8A">
        <w:rPr>
          <w:color w:val="000000" w:themeColor="text1"/>
          <w:sz w:val="28"/>
          <w:szCs w:val="28"/>
          <w:lang w:eastAsia="en-US"/>
        </w:rPr>
        <w:t xml:space="preserve"> на основе социокультурных, духовно-нравственных ценностей, принятых правил, и норм поведения.</w:t>
      </w:r>
    </w:p>
    <w:p w14:paraId="2DF5FA9E"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14:paraId="509C5497"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 xml:space="preserve">Родины </w:t>
      </w:r>
      <w:r w:rsidRPr="00086A8A">
        <w:rPr>
          <w:color w:val="000000" w:themeColor="text1"/>
          <w:sz w:val="28"/>
          <w:szCs w:val="28"/>
          <w:lang w:eastAsia="en-US"/>
        </w:rPr>
        <w:t xml:space="preserve">и </w:t>
      </w:r>
      <w:r w:rsidRPr="00086A8A">
        <w:rPr>
          <w:bCs/>
          <w:color w:val="000000" w:themeColor="text1"/>
          <w:sz w:val="28"/>
          <w:szCs w:val="28"/>
          <w:lang w:eastAsia="en-US"/>
        </w:rPr>
        <w:t>природы</w:t>
      </w:r>
      <w:r w:rsidRPr="00086A8A">
        <w:rPr>
          <w:b/>
          <w:bCs/>
          <w:color w:val="000000" w:themeColor="text1"/>
          <w:sz w:val="28"/>
          <w:szCs w:val="28"/>
          <w:lang w:eastAsia="en-US"/>
        </w:rPr>
        <w:t xml:space="preserve"> </w:t>
      </w:r>
      <w:r w:rsidRPr="00086A8A">
        <w:rPr>
          <w:color w:val="000000" w:themeColor="text1"/>
          <w:sz w:val="28"/>
          <w:szCs w:val="28"/>
          <w:lang w:eastAsia="en-US"/>
        </w:rPr>
        <w:t xml:space="preserve">лежат в основе патриотического направления воспитания. </w:t>
      </w:r>
    </w:p>
    <w:p w14:paraId="186612DA"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человека</w:t>
      </w:r>
      <w:r w:rsidRPr="00086A8A">
        <w:rPr>
          <w:color w:val="000000" w:themeColor="text1"/>
          <w:sz w:val="28"/>
          <w:szCs w:val="28"/>
          <w:lang w:eastAsia="en-US"/>
        </w:rPr>
        <w:t xml:space="preserve">, </w:t>
      </w:r>
      <w:r w:rsidRPr="00086A8A">
        <w:rPr>
          <w:bCs/>
          <w:color w:val="000000" w:themeColor="text1"/>
          <w:sz w:val="28"/>
          <w:szCs w:val="28"/>
          <w:lang w:eastAsia="en-US"/>
        </w:rPr>
        <w:t>семьи</w:t>
      </w:r>
      <w:r w:rsidRPr="00086A8A">
        <w:rPr>
          <w:color w:val="000000" w:themeColor="text1"/>
          <w:sz w:val="28"/>
          <w:szCs w:val="28"/>
          <w:lang w:eastAsia="en-US"/>
        </w:rPr>
        <w:t xml:space="preserve">, </w:t>
      </w:r>
      <w:r w:rsidRPr="00086A8A">
        <w:rPr>
          <w:bCs/>
          <w:color w:val="000000" w:themeColor="text1"/>
          <w:sz w:val="28"/>
          <w:szCs w:val="28"/>
          <w:lang w:eastAsia="en-US"/>
        </w:rPr>
        <w:t>дружбы</w:t>
      </w:r>
      <w:r w:rsidRPr="00086A8A">
        <w:rPr>
          <w:color w:val="000000" w:themeColor="text1"/>
          <w:sz w:val="28"/>
          <w:szCs w:val="28"/>
          <w:lang w:eastAsia="en-US"/>
        </w:rPr>
        <w:t xml:space="preserve">, сотрудничества лежат в основе социального направления воспитания. </w:t>
      </w:r>
    </w:p>
    <w:p w14:paraId="1EEE018D"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Ценность </w:t>
      </w:r>
      <w:r w:rsidRPr="00086A8A">
        <w:rPr>
          <w:bCs/>
          <w:color w:val="000000" w:themeColor="text1"/>
          <w:sz w:val="28"/>
          <w:szCs w:val="28"/>
          <w:lang w:eastAsia="en-US"/>
        </w:rPr>
        <w:t xml:space="preserve">знания </w:t>
      </w:r>
      <w:r w:rsidRPr="00086A8A">
        <w:rPr>
          <w:color w:val="000000" w:themeColor="text1"/>
          <w:sz w:val="28"/>
          <w:szCs w:val="28"/>
          <w:lang w:eastAsia="en-US"/>
        </w:rPr>
        <w:t xml:space="preserve">лежит в основе познавательного направления воспитания. </w:t>
      </w:r>
    </w:p>
    <w:p w14:paraId="2BBE3539"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Ценность </w:t>
      </w:r>
      <w:r w:rsidRPr="00086A8A">
        <w:rPr>
          <w:bCs/>
          <w:color w:val="000000" w:themeColor="text1"/>
          <w:sz w:val="28"/>
          <w:szCs w:val="28"/>
          <w:lang w:eastAsia="en-US"/>
        </w:rPr>
        <w:t xml:space="preserve">здоровья </w:t>
      </w:r>
      <w:r w:rsidRPr="00086A8A">
        <w:rPr>
          <w:color w:val="000000" w:themeColor="text1"/>
          <w:sz w:val="28"/>
          <w:szCs w:val="28"/>
          <w:lang w:eastAsia="en-US"/>
        </w:rPr>
        <w:t xml:space="preserve">лежит в основе физического и оздоровительного направления воспитания. </w:t>
      </w:r>
    </w:p>
    <w:p w14:paraId="3B0C8B9F"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Ценность </w:t>
      </w:r>
      <w:r w:rsidRPr="00086A8A">
        <w:rPr>
          <w:bCs/>
          <w:color w:val="000000" w:themeColor="text1"/>
          <w:sz w:val="28"/>
          <w:szCs w:val="28"/>
          <w:lang w:eastAsia="en-US"/>
        </w:rPr>
        <w:t xml:space="preserve">труда </w:t>
      </w:r>
      <w:r w:rsidRPr="00086A8A">
        <w:rPr>
          <w:color w:val="000000" w:themeColor="text1"/>
          <w:sz w:val="28"/>
          <w:szCs w:val="28"/>
          <w:lang w:eastAsia="en-US"/>
        </w:rPr>
        <w:t xml:space="preserve">лежит в основе трудового направления воспитания. </w:t>
      </w:r>
    </w:p>
    <w:p w14:paraId="6B552A47"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 xml:space="preserve">культуры </w:t>
      </w:r>
      <w:r w:rsidRPr="00086A8A">
        <w:rPr>
          <w:color w:val="000000" w:themeColor="text1"/>
          <w:sz w:val="28"/>
          <w:szCs w:val="28"/>
          <w:lang w:eastAsia="en-US"/>
        </w:rPr>
        <w:t xml:space="preserve">и </w:t>
      </w:r>
      <w:r w:rsidRPr="00086A8A">
        <w:rPr>
          <w:bCs/>
          <w:color w:val="000000" w:themeColor="text1"/>
          <w:sz w:val="28"/>
          <w:szCs w:val="28"/>
          <w:lang w:eastAsia="en-US"/>
        </w:rPr>
        <w:t xml:space="preserve">красоты </w:t>
      </w:r>
      <w:r w:rsidRPr="00086A8A">
        <w:rPr>
          <w:color w:val="000000" w:themeColor="text1"/>
          <w:sz w:val="28"/>
          <w:szCs w:val="28"/>
          <w:lang w:eastAsia="en-US"/>
        </w:rPr>
        <w:t xml:space="preserve">лежат в основе этико-эстетического направления воспитания. </w:t>
      </w:r>
    </w:p>
    <w:p w14:paraId="3D43C5A0" w14:textId="77777777" w:rsidR="00232FD2" w:rsidRPr="00086A8A" w:rsidRDefault="00232FD2" w:rsidP="00232FD2">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Реализация Программы воспитания основана на взаимодействии с разными субъектами образовательных отношений. </w:t>
      </w:r>
    </w:p>
    <w:p w14:paraId="6C017140" w14:textId="77777777" w:rsidR="00232FD2" w:rsidRPr="00086A8A" w:rsidRDefault="00232FD2" w:rsidP="00232FD2">
      <w:pPr>
        <w:spacing w:line="259" w:lineRule="auto"/>
        <w:ind w:firstLine="567"/>
        <w:jc w:val="both"/>
        <w:rPr>
          <w:rFonts w:asciiTheme="minorHAnsi" w:eastAsiaTheme="minorHAnsi" w:hAnsiTheme="minorHAnsi" w:cstheme="minorBidi"/>
          <w:color w:val="000000" w:themeColor="text1"/>
          <w:sz w:val="22"/>
          <w:szCs w:val="22"/>
          <w:lang w:eastAsia="en-US"/>
        </w:rPr>
      </w:pPr>
      <w:r w:rsidRPr="00086A8A">
        <w:rPr>
          <w:color w:val="000000" w:themeColor="text1"/>
          <w:sz w:val="28"/>
          <w:szCs w:val="28"/>
          <w:lang w:eastAsia="en-US"/>
        </w:rPr>
        <w:t xml:space="preserve">Реализация Программы предполагает социальное партнерство с другими организациями: с ГБУ АО Центральная городская библиотека им. М.В. Ломоносова филиал № 9, служба спасения имени И.А. </w:t>
      </w:r>
      <w:proofErr w:type="spellStart"/>
      <w:r w:rsidRPr="00086A8A">
        <w:rPr>
          <w:color w:val="000000" w:themeColor="text1"/>
          <w:sz w:val="28"/>
          <w:szCs w:val="28"/>
          <w:lang w:eastAsia="en-US"/>
        </w:rPr>
        <w:t>Поливаного</w:t>
      </w:r>
      <w:proofErr w:type="spellEnd"/>
      <w:r w:rsidRPr="00086A8A">
        <w:rPr>
          <w:color w:val="000000" w:themeColor="text1"/>
          <w:sz w:val="28"/>
          <w:szCs w:val="28"/>
          <w:lang w:eastAsia="en-US"/>
        </w:rPr>
        <w:t>, МБУ ДО «ДШИ №</w:t>
      </w:r>
      <w:r>
        <w:rPr>
          <w:color w:val="000000" w:themeColor="text1"/>
          <w:sz w:val="28"/>
          <w:szCs w:val="28"/>
          <w:lang w:eastAsia="en-US"/>
        </w:rPr>
        <w:t>31</w:t>
      </w:r>
      <w:r w:rsidRPr="00086A8A">
        <w:rPr>
          <w:color w:val="000000" w:themeColor="text1"/>
          <w:sz w:val="28"/>
          <w:szCs w:val="28"/>
          <w:lang w:eastAsia="en-US"/>
        </w:rPr>
        <w:t>», Волонтерская организация «Квант Милосердия» САФУ им. М. В. Ломоносова, МБДОУ Детские сады округа Майская горка.</w:t>
      </w:r>
    </w:p>
    <w:p w14:paraId="0E629432" w14:textId="77777777" w:rsidR="00232FD2" w:rsidRPr="00086A8A" w:rsidRDefault="00232FD2" w:rsidP="00232FD2">
      <w:pPr>
        <w:ind w:firstLine="709"/>
        <w:jc w:val="both"/>
        <w:rPr>
          <w:color w:val="000000" w:themeColor="text1"/>
          <w:sz w:val="28"/>
          <w:szCs w:val="28"/>
        </w:rPr>
      </w:pPr>
      <w:r w:rsidRPr="00086A8A">
        <w:rPr>
          <w:color w:val="000000" w:themeColor="text1"/>
          <w:sz w:val="28"/>
          <w:szCs w:val="28"/>
        </w:rPr>
        <w:lastRenderedPageBreak/>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76DC0406" w14:textId="77777777" w:rsidR="00232FD2" w:rsidRDefault="00232FD2" w:rsidP="00232FD2">
      <w:pPr>
        <w:ind w:firstLine="709"/>
        <w:jc w:val="both"/>
        <w:rPr>
          <w:color w:val="1F4E79" w:themeColor="accent1" w:themeShade="80"/>
          <w:sz w:val="28"/>
          <w:szCs w:val="28"/>
        </w:rPr>
      </w:pPr>
    </w:p>
    <w:p w14:paraId="71934D6B" w14:textId="77777777" w:rsidR="00232FD2" w:rsidRPr="00452181" w:rsidRDefault="00232FD2" w:rsidP="00232FD2">
      <w:pPr>
        <w:ind w:firstLine="709"/>
        <w:jc w:val="both"/>
        <w:rPr>
          <w:b/>
          <w:bCs/>
          <w:color w:val="000000" w:themeColor="text1"/>
          <w:sz w:val="28"/>
          <w:szCs w:val="28"/>
        </w:rPr>
      </w:pPr>
      <w:r w:rsidRPr="00452181">
        <w:rPr>
          <w:b/>
          <w:bCs/>
          <w:color w:val="000000" w:themeColor="text1"/>
          <w:sz w:val="28"/>
          <w:szCs w:val="28"/>
        </w:rPr>
        <w:t>2.9.1. Целевой раздел.</w:t>
      </w:r>
    </w:p>
    <w:p w14:paraId="3B0DE9CC" w14:textId="77777777" w:rsidR="00232FD2" w:rsidRPr="00452181" w:rsidRDefault="00232FD2" w:rsidP="00232FD2">
      <w:pPr>
        <w:ind w:firstLine="709"/>
        <w:jc w:val="both"/>
        <w:rPr>
          <w:color w:val="000000" w:themeColor="text1"/>
          <w:sz w:val="28"/>
          <w:szCs w:val="28"/>
        </w:rPr>
      </w:pPr>
    </w:p>
    <w:p w14:paraId="1FCF0E8E" w14:textId="6CC57DE0" w:rsidR="00232FD2" w:rsidRPr="00452181" w:rsidRDefault="00232FD2" w:rsidP="00232FD2">
      <w:pPr>
        <w:pStyle w:val="Default"/>
        <w:ind w:firstLine="567"/>
        <w:jc w:val="both"/>
        <w:rPr>
          <w:color w:val="000000" w:themeColor="text1"/>
          <w:sz w:val="28"/>
          <w:szCs w:val="28"/>
        </w:rPr>
      </w:pPr>
      <w:r w:rsidRPr="00452181">
        <w:rPr>
          <w:b/>
          <w:bCs/>
          <w:color w:val="000000" w:themeColor="text1"/>
          <w:sz w:val="28"/>
          <w:szCs w:val="28"/>
        </w:rPr>
        <w:t xml:space="preserve">Цель Программы воспитания </w:t>
      </w:r>
      <w:r w:rsidRPr="00452181">
        <w:rPr>
          <w:color w:val="000000" w:themeColor="text1"/>
          <w:sz w:val="28"/>
          <w:szCs w:val="28"/>
        </w:rPr>
        <w:t xml:space="preserve">– личностное развитие дошкольников с </w:t>
      </w:r>
      <w:r w:rsidRPr="00232FD2">
        <w:rPr>
          <w:color w:val="000000" w:themeColor="text1"/>
          <w:sz w:val="28"/>
          <w:szCs w:val="28"/>
        </w:rPr>
        <w:t>ТНР</w:t>
      </w:r>
      <w:r w:rsidRPr="00452181">
        <w:rPr>
          <w:color w:val="000000" w:themeColor="text1"/>
          <w:sz w:val="28"/>
          <w:szCs w:val="28"/>
        </w:rPr>
        <w:t xml:space="preserve"> и создание условий для их позитивной социализации на основе базовых ценностей российского общества через: </w:t>
      </w:r>
    </w:p>
    <w:p w14:paraId="656E1016"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1) формирование ценностного отношения к окружающему миру, другим людям, себе; </w:t>
      </w:r>
    </w:p>
    <w:p w14:paraId="4A6C062A"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2) овладение первичными представлениями о базовых ценностях, а также выработанных обществом нормах и правилах поведения; </w:t>
      </w:r>
    </w:p>
    <w:p w14:paraId="2D3561DC"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73F7FE46" w14:textId="77777777" w:rsidR="00232FD2" w:rsidRPr="00452181" w:rsidRDefault="00232FD2" w:rsidP="00232FD2">
      <w:pPr>
        <w:pStyle w:val="Default"/>
        <w:ind w:firstLine="567"/>
        <w:jc w:val="both"/>
        <w:rPr>
          <w:b/>
          <w:color w:val="000000" w:themeColor="text1"/>
          <w:sz w:val="28"/>
          <w:szCs w:val="28"/>
        </w:rPr>
      </w:pPr>
      <w:r w:rsidRPr="00452181">
        <w:rPr>
          <w:b/>
          <w:color w:val="000000" w:themeColor="text1"/>
          <w:sz w:val="28"/>
          <w:szCs w:val="28"/>
        </w:rPr>
        <w:t>Задачи:</w:t>
      </w:r>
    </w:p>
    <w:p w14:paraId="0BE2BCF8" w14:textId="66613AE4"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 формирование общей культуры личности детей с </w:t>
      </w:r>
      <w:bookmarkStart w:id="37" w:name="_Hlk140838794"/>
      <w:r w:rsidRPr="00232FD2">
        <w:rPr>
          <w:color w:val="000000" w:themeColor="text1"/>
          <w:sz w:val="28"/>
          <w:szCs w:val="28"/>
        </w:rPr>
        <w:t>ТНР</w:t>
      </w:r>
      <w:bookmarkEnd w:id="37"/>
      <w:r w:rsidRPr="00452181">
        <w:rPr>
          <w:color w:val="000000" w:themeColor="text1"/>
          <w:sz w:val="28"/>
          <w:szCs w:val="28"/>
        </w:rPr>
        <w:t>;</w:t>
      </w:r>
    </w:p>
    <w:p w14:paraId="14781B30"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воспитание гражданственности, уважения к правам и свободам человека, любви к окружающей природе, Родине, семье;</w:t>
      </w:r>
    </w:p>
    <w:p w14:paraId="5EB7B08A"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взаимодействие со всеми участниками образовательных отношений с целью обеспечения полноценного развития воспитанников;</w:t>
      </w:r>
    </w:p>
    <w:p w14:paraId="47FC8F80"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обеспечение усвоения детьми норм и правил поведения и выработка навыков правильного поведения в обществе;</w:t>
      </w:r>
    </w:p>
    <w:p w14:paraId="3F19F485"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обеспечение возможностей для развития познавательной активности, любознательности, стремления к самостоятельному познанию и размышлению, развитию речи и умственных способностей;</w:t>
      </w:r>
    </w:p>
    <w:p w14:paraId="61C6760B"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развитие у детей потребности в укреплении здоровья, развитие их физических способностей;</w:t>
      </w:r>
    </w:p>
    <w:p w14:paraId="15AB7B23"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6E9F99D8"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7BDDF325" w14:textId="77777777" w:rsidR="00232FD2" w:rsidRPr="00452181" w:rsidRDefault="00232FD2" w:rsidP="00232FD2">
      <w:pPr>
        <w:pStyle w:val="Default"/>
        <w:ind w:firstLine="567"/>
        <w:jc w:val="both"/>
        <w:rPr>
          <w:bCs/>
          <w:color w:val="000000" w:themeColor="text1"/>
          <w:sz w:val="28"/>
          <w:szCs w:val="28"/>
        </w:rPr>
      </w:pPr>
      <w:r w:rsidRPr="00452181">
        <w:rPr>
          <w:bCs/>
          <w:color w:val="000000" w:themeColor="text1"/>
          <w:sz w:val="28"/>
          <w:szCs w:val="28"/>
        </w:rPr>
        <w:t>- воспитание эмоциональной отзывчивости, способности к сопереживанию, готовности к проявлению гуманного отношения.</w:t>
      </w:r>
    </w:p>
    <w:p w14:paraId="0CC5C011" w14:textId="68CD0DB7" w:rsidR="00232FD2" w:rsidRPr="00293122" w:rsidRDefault="00293122" w:rsidP="00232FD2">
      <w:pPr>
        <w:ind w:firstLine="709"/>
        <w:jc w:val="both"/>
        <w:rPr>
          <w:b/>
          <w:bCs/>
          <w:color w:val="000000" w:themeColor="text1"/>
          <w:sz w:val="28"/>
          <w:szCs w:val="28"/>
        </w:rPr>
      </w:pPr>
      <w:r w:rsidRPr="00293122">
        <w:rPr>
          <w:b/>
          <w:bCs/>
          <w:color w:val="000000" w:themeColor="text1"/>
          <w:sz w:val="28"/>
          <w:szCs w:val="28"/>
        </w:rPr>
        <w:t>Методологические основы и принципы построения Программы воспитания</w:t>
      </w:r>
    </w:p>
    <w:p w14:paraId="77920C68"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14:paraId="38F2F86E"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lastRenderedPageBreak/>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14:paraId="5C31572C"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Программа воспитания руководствуется принципами ДО, определенными ФГОС ДО. </w:t>
      </w:r>
    </w:p>
    <w:p w14:paraId="6BEA0A33"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0C9630DB"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гуманизма. </w:t>
      </w:r>
      <w:r w:rsidRPr="00452181">
        <w:rPr>
          <w:color w:val="000000" w:themeColor="text1"/>
          <w:sz w:val="28"/>
          <w:szCs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78DCEB71"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ценностного единства и совместности. </w:t>
      </w:r>
      <w:r w:rsidRPr="00452181">
        <w:rPr>
          <w:color w:val="000000" w:themeColor="text1"/>
          <w:sz w:val="28"/>
          <w:szCs w:val="28"/>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4E413C7F"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общего культурного образования. </w:t>
      </w:r>
      <w:r w:rsidRPr="00452181">
        <w:rPr>
          <w:color w:val="000000" w:themeColor="text1"/>
          <w:sz w:val="28"/>
          <w:szCs w:val="28"/>
        </w:rPr>
        <w:t xml:space="preserve">Воспитание основывается на культуре и традициях России, включая культурные особенности региона; </w:t>
      </w:r>
    </w:p>
    <w:p w14:paraId="37BAA416"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следования нравственному примеру. </w:t>
      </w:r>
      <w:r w:rsidRPr="00452181">
        <w:rPr>
          <w:color w:val="000000" w:themeColor="text1"/>
          <w:sz w:val="28"/>
          <w:szCs w:val="28"/>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0E35B291"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принципы безопасной жизнедеятельности. </w:t>
      </w:r>
      <w:r w:rsidRPr="00452181">
        <w:rPr>
          <w:color w:val="000000" w:themeColor="text1"/>
          <w:sz w:val="28"/>
          <w:szCs w:val="28"/>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14:paraId="3D101E99" w14:textId="77777777" w:rsidR="00232FD2" w:rsidRPr="00452181" w:rsidRDefault="00232FD2" w:rsidP="00232FD2">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совместной деятельности ребенка и взрослого. </w:t>
      </w:r>
      <w:r w:rsidRPr="00452181">
        <w:rPr>
          <w:color w:val="000000" w:themeColor="text1"/>
          <w:sz w:val="28"/>
          <w:szCs w:val="28"/>
        </w:rPr>
        <w:t>Значимость совместной деятельности взрослого и ребенка на основе приобщения к культурным ценностям и их освоения.</w:t>
      </w:r>
    </w:p>
    <w:p w14:paraId="2E7296B8" w14:textId="77777777" w:rsidR="00232FD2" w:rsidRPr="00452181" w:rsidRDefault="00232FD2" w:rsidP="00232FD2">
      <w:pPr>
        <w:ind w:firstLine="709"/>
        <w:jc w:val="both"/>
        <w:rPr>
          <w:color w:val="000000" w:themeColor="text1"/>
          <w:sz w:val="28"/>
          <w:szCs w:val="28"/>
        </w:rPr>
      </w:pPr>
      <w:r w:rsidRPr="000668DC">
        <w:rPr>
          <w:b/>
          <w:bCs/>
          <w:color w:val="000000" w:themeColor="text1"/>
          <w:sz w:val="28"/>
          <w:szCs w:val="28"/>
        </w:rPr>
        <w:t>– принцип инклюзивности</w:t>
      </w:r>
      <w:r w:rsidRPr="00452181">
        <w:rPr>
          <w:color w:val="000000" w:themeColor="text1"/>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7D0CE117" w14:textId="13C04F6E" w:rsidR="00232FD2" w:rsidRPr="00293122" w:rsidRDefault="00293122" w:rsidP="00232FD2">
      <w:pPr>
        <w:ind w:firstLine="709"/>
        <w:jc w:val="both"/>
        <w:rPr>
          <w:b/>
          <w:bCs/>
          <w:color w:val="000000" w:themeColor="text1"/>
          <w:sz w:val="28"/>
          <w:szCs w:val="28"/>
        </w:rPr>
      </w:pPr>
      <w:r w:rsidRPr="00293122">
        <w:rPr>
          <w:b/>
          <w:bCs/>
          <w:color w:val="000000" w:themeColor="text1"/>
          <w:sz w:val="28"/>
          <w:szCs w:val="28"/>
        </w:rPr>
        <w:t>Уклад ДОУ</w:t>
      </w:r>
    </w:p>
    <w:p w14:paraId="6E98116B" w14:textId="77777777" w:rsidR="00232FD2" w:rsidRPr="006A4947" w:rsidRDefault="00232FD2" w:rsidP="00232FD2">
      <w:pPr>
        <w:pStyle w:val="Default"/>
        <w:ind w:firstLine="567"/>
        <w:jc w:val="both"/>
        <w:rPr>
          <w:color w:val="000000" w:themeColor="text1"/>
          <w:sz w:val="28"/>
          <w:szCs w:val="28"/>
        </w:rPr>
      </w:pPr>
      <w:r w:rsidRPr="006A4947">
        <w:rPr>
          <w:color w:val="000000" w:themeColor="text1"/>
          <w:sz w:val="28"/>
          <w:szCs w:val="28"/>
        </w:rPr>
        <w:t>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обучения в других организационных формах.</w:t>
      </w:r>
    </w:p>
    <w:p w14:paraId="5AE12EE1" w14:textId="77777777" w:rsidR="00232FD2" w:rsidRPr="006A4947" w:rsidRDefault="00232FD2" w:rsidP="00232FD2">
      <w:pPr>
        <w:pStyle w:val="Default"/>
        <w:ind w:firstLine="567"/>
        <w:jc w:val="both"/>
        <w:rPr>
          <w:color w:val="000000" w:themeColor="text1"/>
          <w:sz w:val="28"/>
          <w:szCs w:val="28"/>
        </w:rPr>
      </w:pPr>
      <w:r w:rsidRPr="006A4947">
        <w:rPr>
          <w:color w:val="000000" w:themeColor="text1"/>
          <w:sz w:val="28"/>
          <w:szCs w:val="28"/>
        </w:rPr>
        <w:t xml:space="preserve">Приоритет отдается творческим играм (сюжетно-ролевые, строительно-конструктивные, игры-драматизации и инсценировки, игры с элементами труда </w:t>
      </w:r>
      <w:r w:rsidRPr="006A4947">
        <w:rPr>
          <w:color w:val="000000" w:themeColor="text1"/>
          <w:sz w:val="28"/>
          <w:szCs w:val="28"/>
        </w:rPr>
        <w:lastRenderedPageBreak/>
        <w:t>и художественной деятельности) и игры с правилами (дидактические, интеллектуальные, подвижные, хороводные т.п.). Отдельное внимание уделяется самостоятельной деятельности воспитанников. Ее содержание и уровень зависят от возраста, опыта и возможностей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0BD05511" w14:textId="227BD863" w:rsidR="00232FD2" w:rsidRPr="006A4947" w:rsidRDefault="00232FD2" w:rsidP="00232FD2">
      <w:pPr>
        <w:pStyle w:val="Default"/>
        <w:ind w:firstLine="567"/>
        <w:jc w:val="both"/>
        <w:rPr>
          <w:color w:val="000000" w:themeColor="text1"/>
          <w:sz w:val="28"/>
          <w:szCs w:val="28"/>
        </w:rPr>
      </w:pPr>
      <w:r w:rsidRPr="006A4947">
        <w:rPr>
          <w:color w:val="000000" w:themeColor="text1"/>
          <w:sz w:val="28"/>
          <w:szCs w:val="28"/>
        </w:rPr>
        <w:t xml:space="preserve">Индивидуальная работа с детьми с </w:t>
      </w:r>
      <w:r w:rsidRPr="00232FD2">
        <w:rPr>
          <w:color w:val="000000" w:themeColor="text1"/>
          <w:sz w:val="28"/>
          <w:szCs w:val="28"/>
        </w:rPr>
        <w:t>ТНР</w:t>
      </w:r>
      <w:r w:rsidRPr="006A4947">
        <w:rPr>
          <w:color w:val="000000" w:themeColor="text1"/>
          <w:sz w:val="28"/>
          <w:szCs w:val="28"/>
        </w:rPr>
        <w:t xml:space="preserve"> всех возрастов проводится в свободные часы (во время утреннего приема, прогулок и т.п.) в помещениях и на свежем воздухе. Она организуется по заданиям специалистов (учителя-логопеда, учителя-дефектолога, педагога-психолога, инструктора по физической культуре). </w:t>
      </w:r>
    </w:p>
    <w:p w14:paraId="525C3328" w14:textId="77777777" w:rsidR="00232FD2" w:rsidRPr="006A4947" w:rsidRDefault="00232FD2" w:rsidP="00232FD2">
      <w:pPr>
        <w:pStyle w:val="Default"/>
        <w:ind w:firstLine="567"/>
        <w:jc w:val="both"/>
        <w:rPr>
          <w:color w:val="000000" w:themeColor="text1"/>
          <w:sz w:val="28"/>
          <w:szCs w:val="28"/>
        </w:rPr>
      </w:pPr>
      <w:r w:rsidRPr="006A4947">
        <w:rPr>
          <w:color w:val="000000" w:themeColor="text1"/>
          <w:sz w:val="28"/>
          <w:szCs w:val="28"/>
        </w:rPr>
        <w:t xml:space="preserve">Приоритетным в воспитательном процессе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и индивидуальными особенностями. </w:t>
      </w:r>
    </w:p>
    <w:p w14:paraId="36237866" w14:textId="21B579AB" w:rsidR="00232FD2" w:rsidRPr="006A4947" w:rsidRDefault="00232FD2" w:rsidP="00232FD2">
      <w:pPr>
        <w:pStyle w:val="Default"/>
        <w:ind w:firstLine="567"/>
        <w:jc w:val="both"/>
        <w:rPr>
          <w:color w:val="000000" w:themeColor="text1"/>
          <w:sz w:val="28"/>
          <w:szCs w:val="28"/>
        </w:rPr>
      </w:pPr>
      <w:r w:rsidRPr="006A4947">
        <w:rPr>
          <w:color w:val="000000" w:themeColor="text1"/>
          <w:sz w:val="28"/>
          <w:szCs w:val="28"/>
        </w:rPr>
        <w:t xml:space="preserve">Значительное внимание в воспитании детей с </w:t>
      </w:r>
      <w:r w:rsidRPr="00232FD2">
        <w:rPr>
          <w:color w:val="000000" w:themeColor="text1"/>
          <w:sz w:val="28"/>
          <w:szCs w:val="28"/>
        </w:rPr>
        <w:t>ТНР</w:t>
      </w:r>
      <w:r w:rsidRPr="006A4947">
        <w:rPr>
          <w:color w:val="000000" w:themeColor="text1"/>
          <w:sz w:val="28"/>
          <w:szCs w:val="28"/>
        </w:rPr>
        <w:t xml:space="preserve">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09CEA5FE" w14:textId="77777777" w:rsidR="00232FD2" w:rsidRPr="006A4947" w:rsidRDefault="00232FD2" w:rsidP="00232FD2">
      <w:pPr>
        <w:pStyle w:val="Default"/>
        <w:ind w:firstLine="567"/>
        <w:jc w:val="both"/>
        <w:rPr>
          <w:color w:val="000000" w:themeColor="text1"/>
          <w:sz w:val="28"/>
          <w:szCs w:val="28"/>
        </w:rPr>
      </w:pPr>
      <w:r w:rsidRPr="006A4947">
        <w:rPr>
          <w:color w:val="000000" w:themeColor="text1"/>
          <w:sz w:val="28"/>
          <w:szCs w:val="28"/>
        </w:rPr>
        <w:t>Для МБДОУ Детский сад №112 важно интегрировать семейное и общественное дошкольное воспитание, сохранить приоритет семейного воспитания, активнее привлекать семьи к участию в воспитательно-развивающем и коррекционном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14:paraId="57C2B8F2" w14:textId="77777777" w:rsidR="00232FD2" w:rsidRPr="004D1EBE" w:rsidRDefault="00232FD2" w:rsidP="00232FD2">
      <w:pPr>
        <w:ind w:firstLine="709"/>
        <w:jc w:val="both"/>
        <w:rPr>
          <w:color w:val="1F4E79" w:themeColor="accent1" w:themeShade="80"/>
          <w:sz w:val="28"/>
          <w:szCs w:val="28"/>
        </w:rPr>
      </w:pPr>
    </w:p>
    <w:p w14:paraId="643DF42D" w14:textId="494EF455" w:rsidR="00232FD2" w:rsidRPr="00C665BE" w:rsidRDefault="00232FD2" w:rsidP="00232FD2">
      <w:pPr>
        <w:ind w:firstLine="709"/>
        <w:jc w:val="both"/>
        <w:rPr>
          <w:color w:val="000000" w:themeColor="text1"/>
          <w:sz w:val="28"/>
          <w:szCs w:val="28"/>
        </w:rPr>
      </w:pPr>
      <w:r w:rsidRPr="00C665BE">
        <w:rPr>
          <w:b/>
          <w:bCs/>
          <w:color w:val="000000" w:themeColor="text1"/>
          <w:sz w:val="28"/>
          <w:szCs w:val="28"/>
        </w:rPr>
        <w:t>Воспитывающая среда</w:t>
      </w:r>
      <w:r w:rsidRPr="00C665BE">
        <w:rPr>
          <w:color w:val="000000" w:themeColor="text1"/>
          <w:sz w:val="28"/>
          <w:szCs w:val="28"/>
        </w:rPr>
        <w:t xml:space="preserve">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w:t>
      </w:r>
      <w:r w:rsidR="00FF7A35">
        <w:rPr>
          <w:color w:val="000000" w:themeColor="text1"/>
          <w:sz w:val="28"/>
          <w:szCs w:val="28"/>
        </w:rPr>
        <w:t>ТНР</w:t>
      </w:r>
      <w:r w:rsidRPr="00C665BE">
        <w:rPr>
          <w:color w:val="000000" w:themeColor="text1"/>
          <w:sz w:val="28"/>
          <w:szCs w:val="28"/>
        </w:rPr>
        <w:t>. Основными характеристиками воспитывающей среды являются ее насыщенность и структурированность.</w:t>
      </w:r>
    </w:p>
    <w:p w14:paraId="37CD6180" w14:textId="77777777" w:rsidR="00232FD2" w:rsidRPr="004C7CCF" w:rsidRDefault="00232FD2" w:rsidP="00232FD2">
      <w:pPr>
        <w:ind w:firstLine="709"/>
        <w:jc w:val="both"/>
        <w:rPr>
          <w:color w:val="000000" w:themeColor="text1"/>
          <w:sz w:val="28"/>
          <w:szCs w:val="28"/>
        </w:rPr>
      </w:pPr>
      <w:r w:rsidRPr="004C7CCF">
        <w:rPr>
          <w:color w:val="000000" w:themeColor="text1"/>
          <w:sz w:val="28"/>
          <w:szCs w:val="28"/>
        </w:rPr>
        <w:t>Воспитывающая среда строится по трем линиям:</w:t>
      </w:r>
    </w:p>
    <w:p w14:paraId="5D224EB4" w14:textId="77777777" w:rsidR="00232FD2" w:rsidRPr="004C7CCF" w:rsidRDefault="00232FD2" w:rsidP="00232FD2">
      <w:pPr>
        <w:ind w:firstLine="709"/>
        <w:jc w:val="both"/>
        <w:rPr>
          <w:color w:val="000000" w:themeColor="text1"/>
          <w:sz w:val="28"/>
          <w:szCs w:val="28"/>
        </w:rPr>
      </w:pPr>
      <w:r w:rsidRPr="004C7CCF">
        <w:rPr>
          <w:color w:val="000000" w:themeColor="text1"/>
          <w:sz w:val="28"/>
          <w:szCs w:val="28"/>
        </w:rPr>
        <w:lastRenderedPageBreak/>
        <w:t>- «от взрослого», который создает предметно-образную среду, способствующую воспитанию необходимых качеств;</w:t>
      </w:r>
    </w:p>
    <w:p w14:paraId="08323C1E" w14:textId="77777777" w:rsidR="00232FD2" w:rsidRPr="004C7CCF" w:rsidRDefault="00232FD2" w:rsidP="00232FD2">
      <w:pPr>
        <w:ind w:firstLine="709"/>
        <w:jc w:val="both"/>
        <w:rPr>
          <w:color w:val="000000" w:themeColor="text1"/>
          <w:sz w:val="28"/>
          <w:szCs w:val="28"/>
        </w:rPr>
      </w:pPr>
      <w:r w:rsidRPr="004C7CCF">
        <w:rPr>
          <w:color w:val="000000" w:themeColor="text1"/>
          <w:sz w:val="28"/>
          <w:szCs w:val="28"/>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0A38ED85" w14:textId="77777777" w:rsidR="00232FD2" w:rsidRPr="004C7CCF" w:rsidRDefault="00232FD2" w:rsidP="00232FD2">
      <w:pPr>
        <w:ind w:firstLine="709"/>
        <w:jc w:val="both"/>
        <w:rPr>
          <w:color w:val="000000" w:themeColor="text1"/>
          <w:sz w:val="28"/>
          <w:szCs w:val="28"/>
        </w:rPr>
      </w:pPr>
      <w:r w:rsidRPr="004C7CCF">
        <w:rPr>
          <w:color w:val="000000" w:themeColor="text1"/>
          <w:sz w:val="28"/>
          <w:szCs w:val="28"/>
        </w:rPr>
        <w:t>- «от ребенка», который самостоятельно действует, творит, получает опыт деятельности, в особенности – игровой.</w:t>
      </w:r>
    </w:p>
    <w:p w14:paraId="44FCB7A5" w14:textId="77777777" w:rsidR="00232FD2" w:rsidRDefault="00232FD2" w:rsidP="00232FD2">
      <w:pPr>
        <w:ind w:firstLine="709"/>
        <w:jc w:val="both"/>
        <w:rPr>
          <w:color w:val="1F4E79" w:themeColor="accent1" w:themeShade="80"/>
          <w:sz w:val="28"/>
          <w:szCs w:val="28"/>
        </w:rPr>
      </w:pPr>
    </w:p>
    <w:p w14:paraId="2E1E14DA" w14:textId="77777777" w:rsidR="00232FD2" w:rsidRPr="002C1755" w:rsidRDefault="00232FD2" w:rsidP="00232FD2">
      <w:pPr>
        <w:ind w:firstLine="709"/>
        <w:jc w:val="both"/>
        <w:rPr>
          <w:b/>
          <w:bCs/>
          <w:color w:val="000000" w:themeColor="text1"/>
          <w:sz w:val="28"/>
          <w:szCs w:val="28"/>
        </w:rPr>
      </w:pPr>
      <w:r w:rsidRPr="002C1755">
        <w:rPr>
          <w:b/>
          <w:bCs/>
          <w:color w:val="000000" w:themeColor="text1"/>
          <w:sz w:val="28"/>
          <w:szCs w:val="28"/>
        </w:rPr>
        <w:t>Общности (сообщества) ДОУ:</w:t>
      </w:r>
    </w:p>
    <w:p w14:paraId="5312B5DA"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ДОУ.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0FD7510D"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Педагогические работники:</w:t>
      </w:r>
    </w:p>
    <w:p w14:paraId="524D25EE"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являются примером в формировании полноценных и сформированных ценностных ориентиров, норм общения и поведения;</w:t>
      </w:r>
    </w:p>
    <w:p w14:paraId="74B4FCDD"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мотивируют обучающихся к общению друг с другом, поощрять даже самые незначительные стремления к общению и взаимодействию;</w:t>
      </w:r>
    </w:p>
    <w:p w14:paraId="5E55AF95"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поощряют детскую дружбу, стараться, чтобы дружба между отдельными детьми внутри группы обучающихся принимала общественную направленность;</w:t>
      </w:r>
    </w:p>
    <w:p w14:paraId="183DC65E"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заботятся о том, чтобы обучающиеся непрерывно приобретали опыт общения на основе чувства доброжелательности;</w:t>
      </w:r>
    </w:p>
    <w:p w14:paraId="14EFB275"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содействуют проявлению детьми заботы об окружающих, учить проявляют чуткость к другим детям, побуждают обучающихся сопереживать, беспокоиться, проявлять внимание к заболевшему другому ребенку;</w:t>
      </w:r>
    </w:p>
    <w:p w14:paraId="4A9DEFB8"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воспитывают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28024F0B"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учат обучающихся совместной деятельности, насыщают их жизнь событиями, которые сплачивают и объединяют ребят;</w:t>
      </w:r>
    </w:p>
    <w:p w14:paraId="7B9F33BB"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воспитывают в детях чувство ответственности перед группой за свое поведение.</w:t>
      </w:r>
    </w:p>
    <w:p w14:paraId="25908BDD"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2. Профессионально-родительская общность включает сотрудников 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ДОУ. Зачастую поведение ребенка сильно различается дома и в ДОУ.</w:t>
      </w:r>
    </w:p>
    <w:p w14:paraId="35526BBC"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 xml:space="preserve">3. Детско-взрослая общность: характерно содействие друг другу, сотворчество и сопереживание, взаимопонимание и взаимное уважение, </w:t>
      </w:r>
      <w:r w:rsidRPr="002C1755">
        <w:rPr>
          <w:color w:val="000000" w:themeColor="text1"/>
          <w:sz w:val="28"/>
          <w:szCs w:val="28"/>
        </w:rPr>
        <w:lastRenderedPageBreak/>
        <w:t>отношение к ребенку как к полноправному человеку, наличие общих симпатий, ценностей и смыслов у всех участников общности.</w:t>
      </w:r>
    </w:p>
    <w:p w14:paraId="35FBEBF5"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1C97D59F"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7EAF069"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B158FBC"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Одним из видов детских общностей являются разновозрастные детские общности. В ДОУ обеспечена возможность взаимодействия ребенка как со старшими, так и с младшими детьми (разновозрастные группы, совместные праздники и прогулки и. т. д.).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653803D9" w14:textId="77777777" w:rsidR="00232FD2" w:rsidRPr="002C1755" w:rsidRDefault="00232FD2" w:rsidP="00232FD2">
      <w:pPr>
        <w:ind w:firstLine="709"/>
        <w:jc w:val="both"/>
        <w:rPr>
          <w:color w:val="000000" w:themeColor="text1"/>
          <w:sz w:val="28"/>
          <w:szCs w:val="28"/>
        </w:rPr>
      </w:pPr>
      <w:r w:rsidRPr="002C1755">
        <w:rPr>
          <w:color w:val="000000" w:themeColor="text1"/>
          <w:sz w:val="28"/>
          <w:szCs w:val="28"/>
        </w:rPr>
        <w:t>5. Культура поведения педагогического работника в 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30F892E5" w14:textId="77777777" w:rsidR="00232FD2" w:rsidRPr="004D1EBE" w:rsidRDefault="00232FD2" w:rsidP="00232FD2">
      <w:pPr>
        <w:ind w:firstLine="709"/>
        <w:jc w:val="both"/>
        <w:rPr>
          <w:color w:val="1F4E79" w:themeColor="accent1" w:themeShade="80"/>
          <w:sz w:val="28"/>
          <w:szCs w:val="28"/>
        </w:rPr>
      </w:pPr>
    </w:p>
    <w:p w14:paraId="4B2826B8" w14:textId="77777777" w:rsidR="00232FD2" w:rsidRPr="002C1755" w:rsidRDefault="00232FD2" w:rsidP="00232FD2">
      <w:pPr>
        <w:pStyle w:val="Default"/>
        <w:ind w:firstLine="567"/>
        <w:jc w:val="both"/>
        <w:rPr>
          <w:color w:val="000000" w:themeColor="text1"/>
          <w:sz w:val="28"/>
          <w:szCs w:val="28"/>
        </w:rPr>
      </w:pPr>
      <w:r w:rsidRPr="002C1755">
        <w:rPr>
          <w:b/>
          <w:bCs/>
          <w:color w:val="000000" w:themeColor="text1"/>
          <w:sz w:val="28"/>
          <w:szCs w:val="28"/>
        </w:rPr>
        <w:t>Социокультурный контекст</w:t>
      </w:r>
      <w:r w:rsidRPr="002C1755">
        <w:rPr>
          <w:color w:val="000000" w:themeColor="text1"/>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5E623E47" w14:textId="77777777" w:rsidR="00232FD2" w:rsidRPr="002C1755" w:rsidRDefault="00232FD2" w:rsidP="00232FD2">
      <w:pPr>
        <w:pStyle w:val="Default"/>
        <w:ind w:firstLine="567"/>
        <w:jc w:val="both"/>
        <w:rPr>
          <w:color w:val="000000" w:themeColor="text1"/>
          <w:sz w:val="28"/>
          <w:szCs w:val="28"/>
        </w:rPr>
      </w:pPr>
      <w:r w:rsidRPr="002C1755">
        <w:rPr>
          <w:color w:val="000000" w:themeColor="text1"/>
          <w:sz w:val="28"/>
          <w:szCs w:val="28"/>
        </w:rPr>
        <w:t xml:space="preserve">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79FC1709" w14:textId="77777777" w:rsidR="00232FD2" w:rsidRDefault="00232FD2" w:rsidP="00232FD2">
      <w:pPr>
        <w:pStyle w:val="Default"/>
        <w:ind w:firstLine="567"/>
        <w:jc w:val="both"/>
        <w:rPr>
          <w:rFonts w:eastAsia="Calibri"/>
          <w:bCs/>
          <w:color w:val="000000" w:themeColor="text1"/>
          <w:sz w:val="28"/>
          <w:szCs w:val="28"/>
        </w:rPr>
      </w:pPr>
      <w:r w:rsidRPr="002C1755">
        <w:rPr>
          <w:color w:val="000000" w:themeColor="text1"/>
          <w:sz w:val="28"/>
          <w:szCs w:val="28"/>
        </w:rPr>
        <w:t xml:space="preserve">Социокультурный контекст опирается на построение социального партнерства </w:t>
      </w:r>
      <w:r w:rsidRPr="002C1755">
        <w:rPr>
          <w:rFonts w:eastAsia="Calibri"/>
          <w:bCs/>
          <w:color w:val="000000" w:themeColor="text1"/>
          <w:sz w:val="28"/>
          <w:szCs w:val="28"/>
        </w:rPr>
        <w:t xml:space="preserve">ДОУ с ГБУ АО Центральная городская библиотека им. М.В. Ломоносова филиал № 9, служба спасения имени И.А. </w:t>
      </w:r>
      <w:proofErr w:type="spellStart"/>
      <w:r w:rsidRPr="002C1755">
        <w:rPr>
          <w:rFonts w:eastAsia="Calibri"/>
          <w:bCs/>
          <w:color w:val="000000" w:themeColor="text1"/>
          <w:sz w:val="28"/>
          <w:szCs w:val="28"/>
        </w:rPr>
        <w:t>Поливаного</w:t>
      </w:r>
      <w:proofErr w:type="spellEnd"/>
      <w:r w:rsidRPr="002C1755">
        <w:rPr>
          <w:rFonts w:eastAsia="Calibri"/>
          <w:bCs/>
          <w:color w:val="000000" w:themeColor="text1"/>
          <w:sz w:val="28"/>
          <w:szCs w:val="28"/>
        </w:rPr>
        <w:t>,</w:t>
      </w:r>
      <w:r w:rsidRPr="002C1755">
        <w:rPr>
          <w:color w:val="000000" w:themeColor="text1"/>
          <w:sz w:val="28"/>
          <w:szCs w:val="28"/>
        </w:rPr>
        <w:t xml:space="preserve"> </w:t>
      </w:r>
      <w:r w:rsidRPr="002C1755">
        <w:rPr>
          <w:rFonts w:eastAsia="Calibri"/>
          <w:bCs/>
          <w:color w:val="000000" w:themeColor="text1"/>
          <w:sz w:val="28"/>
          <w:szCs w:val="28"/>
        </w:rPr>
        <w:t>МБУ ДО «ДШИ №</w:t>
      </w:r>
      <w:r>
        <w:rPr>
          <w:rFonts w:eastAsia="Calibri"/>
          <w:bCs/>
          <w:color w:val="000000" w:themeColor="text1"/>
          <w:sz w:val="28"/>
          <w:szCs w:val="28"/>
        </w:rPr>
        <w:t>31</w:t>
      </w:r>
      <w:r w:rsidRPr="002C1755">
        <w:rPr>
          <w:rFonts w:eastAsia="Calibri"/>
          <w:bCs/>
          <w:color w:val="000000" w:themeColor="text1"/>
          <w:sz w:val="28"/>
          <w:szCs w:val="28"/>
        </w:rPr>
        <w:t>», Волонтерская организация «Квант Милосердия»</w:t>
      </w:r>
      <w:r w:rsidRPr="002C1755">
        <w:rPr>
          <w:color w:val="000000" w:themeColor="text1"/>
        </w:rPr>
        <w:t xml:space="preserve"> </w:t>
      </w:r>
      <w:r w:rsidRPr="002C1755">
        <w:rPr>
          <w:rFonts w:eastAsia="Calibri"/>
          <w:bCs/>
          <w:color w:val="000000" w:themeColor="text1"/>
          <w:sz w:val="28"/>
          <w:szCs w:val="28"/>
        </w:rPr>
        <w:t xml:space="preserve">САФУ им. М. В. Ломоносова, МБДОУ Детские сады округа Майская горка. </w:t>
      </w:r>
    </w:p>
    <w:p w14:paraId="263D559E" w14:textId="77777777" w:rsidR="00FF7A35" w:rsidRDefault="00FF7A35" w:rsidP="00232FD2">
      <w:pPr>
        <w:pStyle w:val="Default"/>
        <w:ind w:firstLine="567"/>
        <w:jc w:val="both"/>
        <w:rPr>
          <w:rFonts w:eastAsia="Calibri"/>
          <w:bCs/>
          <w:color w:val="000000" w:themeColor="text1"/>
        </w:rPr>
      </w:pPr>
    </w:p>
    <w:p w14:paraId="1981FE09" w14:textId="77777777" w:rsidR="00FF7A35" w:rsidRPr="002C1755" w:rsidRDefault="00FF7A35" w:rsidP="00232FD2">
      <w:pPr>
        <w:pStyle w:val="Default"/>
        <w:ind w:firstLine="567"/>
        <w:jc w:val="both"/>
        <w:rPr>
          <w:rFonts w:eastAsia="Calibri"/>
          <w:bCs/>
          <w:color w:val="000000" w:themeColor="text1"/>
        </w:rPr>
      </w:pPr>
    </w:p>
    <w:tbl>
      <w:tblPr>
        <w:tblStyle w:val="a7"/>
        <w:tblW w:w="0" w:type="auto"/>
        <w:tblLook w:val="04A0" w:firstRow="1" w:lastRow="0" w:firstColumn="1" w:lastColumn="0" w:noHBand="0" w:noVBand="1"/>
      </w:tblPr>
      <w:tblGrid>
        <w:gridCol w:w="2207"/>
        <w:gridCol w:w="1951"/>
        <w:gridCol w:w="2948"/>
        <w:gridCol w:w="2237"/>
      </w:tblGrid>
      <w:tr w:rsidR="00232FD2" w14:paraId="602C4270" w14:textId="77777777" w:rsidTr="00C5720C">
        <w:tc>
          <w:tcPr>
            <w:tcW w:w="2207" w:type="dxa"/>
            <w:shd w:val="clear" w:color="auto" w:fill="FFFFFF"/>
          </w:tcPr>
          <w:p w14:paraId="570CAE07" w14:textId="77777777" w:rsidR="00232FD2" w:rsidRDefault="00232FD2" w:rsidP="00C5720C">
            <w:pPr>
              <w:pStyle w:val="Default"/>
              <w:jc w:val="both"/>
              <w:rPr>
                <w:rFonts w:eastAsia="Calibri"/>
                <w:sz w:val="28"/>
                <w:szCs w:val="28"/>
              </w:rPr>
            </w:pPr>
            <w:r w:rsidRPr="00DA7082">
              <w:rPr>
                <w:b/>
              </w:rPr>
              <w:t>Субъекты  взаимодействия</w:t>
            </w:r>
          </w:p>
        </w:tc>
        <w:tc>
          <w:tcPr>
            <w:tcW w:w="1951" w:type="dxa"/>
            <w:shd w:val="clear" w:color="auto" w:fill="FFFFFF"/>
          </w:tcPr>
          <w:p w14:paraId="1C7D22D4" w14:textId="77777777" w:rsidR="00232FD2" w:rsidRDefault="00232FD2" w:rsidP="00C5720C">
            <w:pPr>
              <w:pStyle w:val="Default"/>
              <w:jc w:val="both"/>
              <w:rPr>
                <w:rFonts w:eastAsia="Calibri"/>
                <w:sz w:val="28"/>
                <w:szCs w:val="28"/>
              </w:rPr>
            </w:pPr>
            <w:r>
              <w:rPr>
                <w:b/>
              </w:rPr>
              <w:t xml:space="preserve">Направления воспитания </w:t>
            </w:r>
          </w:p>
        </w:tc>
        <w:tc>
          <w:tcPr>
            <w:tcW w:w="2948" w:type="dxa"/>
            <w:shd w:val="clear" w:color="auto" w:fill="FFFFFF"/>
          </w:tcPr>
          <w:p w14:paraId="07ADE228" w14:textId="77777777" w:rsidR="00232FD2" w:rsidRDefault="00232FD2" w:rsidP="00C5720C">
            <w:pPr>
              <w:pStyle w:val="Default"/>
              <w:jc w:val="both"/>
              <w:rPr>
                <w:rFonts w:eastAsia="Calibri"/>
                <w:sz w:val="28"/>
                <w:szCs w:val="28"/>
              </w:rPr>
            </w:pPr>
            <w:r w:rsidRPr="00DA7082">
              <w:rPr>
                <w:b/>
              </w:rPr>
              <w:t>Задачи взаимодействия</w:t>
            </w:r>
          </w:p>
        </w:tc>
        <w:tc>
          <w:tcPr>
            <w:tcW w:w="2237" w:type="dxa"/>
            <w:shd w:val="clear" w:color="auto" w:fill="FFFFFF"/>
          </w:tcPr>
          <w:p w14:paraId="34C9C26B" w14:textId="77777777" w:rsidR="00232FD2" w:rsidRPr="00DA7082" w:rsidRDefault="00232FD2" w:rsidP="00C5720C">
            <w:pPr>
              <w:widowControl w:val="0"/>
              <w:jc w:val="both"/>
              <w:rPr>
                <w:b/>
              </w:rPr>
            </w:pPr>
            <w:r w:rsidRPr="00DA7082">
              <w:rPr>
                <w:b/>
              </w:rPr>
              <w:t>Формы</w:t>
            </w:r>
          </w:p>
          <w:p w14:paraId="3B344AF4" w14:textId="77777777" w:rsidR="00232FD2" w:rsidRDefault="00232FD2" w:rsidP="00C5720C">
            <w:pPr>
              <w:pStyle w:val="Default"/>
              <w:jc w:val="both"/>
              <w:rPr>
                <w:rFonts w:eastAsia="Calibri"/>
                <w:sz w:val="28"/>
                <w:szCs w:val="28"/>
              </w:rPr>
            </w:pPr>
            <w:r w:rsidRPr="00DA7082">
              <w:rPr>
                <w:b/>
              </w:rPr>
              <w:t>взаимодействия</w:t>
            </w:r>
          </w:p>
        </w:tc>
      </w:tr>
      <w:tr w:rsidR="00232FD2" w14:paraId="7E53419C" w14:textId="77777777" w:rsidTr="00C5720C">
        <w:tc>
          <w:tcPr>
            <w:tcW w:w="2207" w:type="dxa"/>
            <w:shd w:val="clear" w:color="auto" w:fill="FFFFFF"/>
          </w:tcPr>
          <w:p w14:paraId="1CFDADB0" w14:textId="77777777" w:rsidR="00232FD2" w:rsidRDefault="00232FD2" w:rsidP="00C5720C">
            <w:pPr>
              <w:pStyle w:val="Default"/>
              <w:jc w:val="both"/>
              <w:rPr>
                <w:rFonts w:eastAsia="Calibri"/>
                <w:sz w:val="28"/>
                <w:szCs w:val="28"/>
              </w:rPr>
            </w:pPr>
            <w:r w:rsidRPr="00DA7082">
              <w:t xml:space="preserve">МБДОУ Детские сады округа Майская горка </w:t>
            </w:r>
          </w:p>
        </w:tc>
        <w:tc>
          <w:tcPr>
            <w:tcW w:w="1951" w:type="dxa"/>
            <w:shd w:val="clear" w:color="auto" w:fill="FFFFFF"/>
          </w:tcPr>
          <w:p w14:paraId="4AFCFB19" w14:textId="77777777" w:rsidR="00232FD2" w:rsidRPr="000F766C" w:rsidRDefault="00232FD2" w:rsidP="00C5720C">
            <w:pPr>
              <w:pStyle w:val="Default"/>
              <w:jc w:val="both"/>
              <w:rPr>
                <w:rFonts w:eastAsia="Calibri"/>
              </w:rPr>
            </w:pPr>
            <w:r w:rsidRPr="000F766C">
              <w:rPr>
                <w:rFonts w:eastAsia="Calibri"/>
              </w:rPr>
              <w:t xml:space="preserve">Патриотическое </w:t>
            </w:r>
          </w:p>
          <w:p w14:paraId="6639D6D4" w14:textId="77777777" w:rsidR="00232FD2" w:rsidRPr="000F766C" w:rsidRDefault="00232FD2" w:rsidP="00C5720C">
            <w:pPr>
              <w:pStyle w:val="Default"/>
              <w:jc w:val="both"/>
              <w:rPr>
                <w:rFonts w:eastAsia="Calibri"/>
              </w:rPr>
            </w:pPr>
            <w:r w:rsidRPr="000F766C">
              <w:rPr>
                <w:rFonts w:eastAsia="Calibri"/>
              </w:rPr>
              <w:t xml:space="preserve">Социальное </w:t>
            </w:r>
          </w:p>
          <w:p w14:paraId="53F380AB" w14:textId="77777777" w:rsidR="00232FD2" w:rsidRPr="000F766C" w:rsidRDefault="00232FD2" w:rsidP="00C5720C">
            <w:pPr>
              <w:pStyle w:val="Default"/>
              <w:jc w:val="both"/>
              <w:rPr>
                <w:rFonts w:eastAsia="Calibri"/>
              </w:rPr>
            </w:pPr>
            <w:r w:rsidRPr="000F766C">
              <w:rPr>
                <w:rFonts w:eastAsia="Calibri"/>
              </w:rPr>
              <w:t xml:space="preserve">Познавательное </w:t>
            </w:r>
          </w:p>
          <w:p w14:paraId="3F9C116A" w14:textId="77777777" w:rsidR="00232FD2" w:rsidRPr="000F766C" w:rsidRDefault="00232FD2" w:rsidP="00C5720C">
            <w:pPr>
              <w:pStyle w:val="Default"/>
              <w:jc w:val="both"/>
              <w:rPr>
                <w:rFonts w:eastAsia="Calibri"/>
              </w:rPr>
            </w:pPr>
            <w:r w:rsidRPr="000F766C">
              <w:rPr>
                <w:rFonts w:eastAsia="Calibri"/>
              </w:rPr>
              <w:t xml:space="preserve">Физическое и оздоровительное </w:t>
            </w:r>
          </w:p>
          <w:p w14:paraId="6154DB8F" w14:textId="77777777" w:rsidR="00232FD2" w:rsidRPr="000F766C" w:rsidRDefault="00232FD2" w:rsidP="00C5720C">
            <w:pPr>
              <w:pStyle w:val="Default"/>
              <w:jc w:val="both"/>
              <w:rPr>
                <w:rFonts w:eastAsia="Calibri"/>
              </w:rPr>
            </w:pPr>
            <w:r w:rsidRPr="000F766C">
              <w:rPr>
                <w:rFonts w:eastAsia="Calibri"/>
              </w:rPr>
              <w:t xml:space="preserve">Трудовое </w:t>
            </w:r>
          </w:p>
          <w:p w14:paraId="0F77E4CE" w14:textId="77777777" w:rsidR="00232FD2" w:rsidRPr="000F766C" w:rsidRDefault="00232FD2" w:rsidP="00C5720C">
            <w:pPr>
              <w:pStyle w:val="Default"/>
              <w:jc w:val="both"/>
              <w:rPr>
                <w:rFonts w:eastAsia="Calibri"/>
              </w:rPr>
            </w:pPr>
            <w:r w:rsidRPr="000F766C">
              <w:rPr>
                <w:rFonts w:eastAsia="Calibri"/>
              </w:rPr>
              <w:t>Этико-эстетическое</w:t>
            </w:r>
          </w:p>
        </w:tc>
        <w:tc>
          <w:tcPr>
            <w:tcW w:w="2948" w:type="dxa"/>
            <w:shd w:val="clear" w:color="auto" w:fill="FFFFFF"/>
          </w:tcPr>
          <w:p w14:paraId="05915CE0" w14:textId="77777777" w:rsidR="00232FD2" w:rsidRDefault="00232FD2" w:rsidP="00C5720C">
            <w:pPr>
              <w:pStyle w:val="Default"/>
              <w:jc w:val="both"/>
              <w:rPr>
                <w:rFonts w:eastAsia="Calibri"/>
                <w:sz w:val="28"/>
                <w:szCs w:val="28"/>
              </w:rPr>
            </w:pPr>
            <w:r w:rsidRPr="00B75CA0">
              <w:rPr>
                <w:color w:val="000000" w:themeColor="text1"/>
              </w:rPr>
              <w:t xml:space="preserve">Организация и проведение мероприятий в рамках ОРЦ.  </w:t>
            </w:r>
          </w:p>
        </w:tc>
        <w:tc>
          <w:tcPr>
            <w:tcW w:w="2237" w:type="dxa"/>
            <w:shd w:val="clear" w:color="auto" w:fill="FFFFFF"/>
          </w:tcPr>
          <w:p w14:paraId="34A4AD08" w14:textId="77777777" w:rsidR="00232FD2" w:rsidRPr="00DA7082" w:rsidRDefault="00232FD2" w:rsidP="00232FD2">
            <w:pPr>
              <w:widowControl w:val="0"/>
              <w:numPr>
                <w:ilvl w:val="0"/>
                <w:numId w:val="16"/>
              </w:numPr>
              <w:tabs>
                <w:tab w:val="left" w:pos="252"/>
                <w:tab w:val="left" w:pos="360"/>
              </w:tabs>
              <w:ind w:left="317" w:hanging="317"/>
              <w:contextualSpacing/>
              <w:jc w:val="both"/>
              <w:rPr>
                <w:color w:val="000000" w:themeColor="text1"/>
              </w:rPr>
            </w:pPr>
            <w:r w:rsidRPr="00DA7082">
              <w:rPr>
                <w:color w:val="000000" w:themeColor="text1"/>
              </w:rPr>
              <w:t xml:space="preserve">Совместные </w:t>
            </w:r>
            <w:r>
              <w:rPr>
                <w:color w:val="000000" w:themeColor="text1"/>
              </w:rPr>
              <w:t>семинары</w:t>
            </w:r>
          </w:p>
          <w:p w14:paraId="2C8ED377" w14:textId="77777777" w:rsidR="00232FD2" w:rsidRDefault="00232FD2" w:rsidP="00C5720C">
            <w:pPr>
              <w:pStyle w:val="Default"/>
              <w:jc w:val="both"/>
              <w:rPr>
                <w:rFonts w:eastAsia="Calibri"/>
                <w:sz w:val="28"/>
                <w:szCs w:val="28"/>
              </w:rPr>
            </w:pPr>
            <w:r w:rsidRPr="00DA7082">
              <w:rPr>
                <w:color w:val="000000" w:themeColor="text1"/>
              </w:rPr>
              <w:t xml:space="preserve">Открытые просмотры </w:t>
            </w:r>
            <w:r>
              <w:rPr>
                <w:color w:val="000000" w:themeColor="text1"/>
              </w:rPr>
              <w:t>О</w:t>
            </w:r>
            <w:r w:rsidRPr="00DA7082">
              <w:rPr>
                <w:color w:val="000000" w:themeColor="text1"/>
              </w:rPr>
              <w:t>ОД</w:t>
            </w:r>
          </w:p>
        </w:tc>
      </w:tr>
      <w:tr w:rsidR="00232FD2" w14:paraId="0CBEFD36" w14:textId="77777777" w:rsidTr="00C5720C">
        <w:tc>
          <w:tcPr>
            <w:tcW w:w="2207" w:type="dxa"/>
            <w:shd w:val="clear" w:color="auto" w:fill="FFFFFF"/>
          </w:tcPr>
          <w:p w14:paraId="5B090584" w14:textId="77777777" w:rsidR="00232FD2" w:rsidRDefault="00232FD2" w:rsidP="00C5720C">
            <w:pPr>
              <w:pStyle w:val="Default"/>
              <w:jc w:val="both"/>
              <w:rPr>
                <w:rFonts w:eastAsia="Calibri"/>
                <w:sz w:val="28"/>
                <w:szCs w:val="28"/>
              </w:rPr>
            </w:pPr>
            <w:r w:rsidRPr="00DA7082">
              <w:t xml:space="preserve">ГБУЗ АО «Детская поликлиника № </w:t>
            </w:r>
            <w:r>
              <w:t>2</w:t>
            </w:r>
            <w:r w:rsidRPr="00DA7082">
              <w:t>»</w:t>
            </w:r>
          </w:p>
        </w:tc>
        <w:tc>
          <w:tcPr>
            <w:tcW w:w="1951" w:type="dxa"/>
            <w:shd w:val="clear" w:color="auto" w:fill="FFFFFF"/>
          </w:tcPr>
          <w:p w14:paraId="04257EEF" w14:textId="77777777" w:rsidR="00232FD2" w:rsidRPr="000F766C" w:rsidRDefault="00232FD2" w:rsidP="00C5720C">
            <w:pPr>
              <w:pStyle w:val="Default"/>
              <w:jc w:val="both"/>
              <w:rPr>
                <w:rFonts w:eastAsia="Calibri"/>
              </w:rPr>
            </w:pPr>
            <w:r w:rsidRPr="000F766C">
              <w:rPr>
                <w:rFonts w:eastAsia="Calibri"/>
              </w:rPr>
              <w:t>Физическое и оздоровительное</w:t>
            </w:r>
          </w:p>
        </w:tc>
        <w:tc>
          <w:tcPr>
            <w:tcW w:w="2948" w:type="dxa"/>
            <w:shd w:val="clear" w:color="auto" w:fill="FFFFFF"/>
          </w:tcPr>
          <w:p w14:paraId="2D835278" w14:textId="77777777" w:rsidR="00232FD2" w:rsidRDefault="00232FD2" w:rsidP="00C5720C">
            <w:pPr>
              <w:pStyle w:val="Default"/>
              <w:jc w:val="both"/>
              <w:rPr>
                <w:rFonts w:eastAsia="Calibri"/>
                <w:sz w:val="28"/>
                <w:szCs w:val="28"/>
              </w:rPr>
            </w:pPr>
            <w:r w:rsidRPr="00DA7082">
              <w:t xml:space="preserve">Обеспечение профилактики </w:t>
            </w:r>
            <w:proofErr w:type="spellStart"/>
            <w:r w:rsidRPr="00DA7082">
              <w:t>здоровьясбережения</w:t>
            </w:r>
            <w:proofErr w:type="spellEnd"/>
            <w:r w:rsidRPr="00DA7082">
              <w:t xml:space="preserve"> </w:t>
            </w:r>
          </w:p>
        </w:tc>
        <w:tc>
          <w:tcPr>
            <w:tcW w:w="2237" w:type="dxa"/>
            <w:shd w:val="clear" w:color="auto" w:fill="FFFFFF"/>
          </w:tcPr>
          <w:p w14:paraId="21FF8F8D" w14:textId="77777777" w:rsidR="00232FD2" w:rsidRPr="00DA7082" w:rsidRDefault="00232FD2" w:rsidP="00232FD2">
            <w:pPr>
              <w:widowControl w:val="0"/>
              <w:numPr>
                <w:ilvl w:val="0"/>
                <w:numId w:val="17"/>
              </w:numPr>
              <w:tabs>
                <w:tab w:val="left" w:pos="252"/>
                <w:tab w:val="left" w:pos="360"/>
              </w:tabs>
              <w:ind w:left="317" w:hanging="317"/>
              <w:contextualSpacing/>
              <w:jc w:val="both"/>
            </w:pPr>
            <w:r w:rsidRPr="00DA7082">
              <w:t>Углубленные осмотры детей</w:t>
            </w:r>
          </w:p>
          <w:p w14:paraId="6432D269" w14:textId="77777777" w:rsidR="00232FD2" w:rsidRDefault="00232FD2" w:rsidP="00C5720C">
            <w:pPr>
              <w:pStyle w:val="Default"/>
              <w:jc w:val="both"/>
              <w:rPr>
                <w:rFonts w:eastAsia="Calibri"/>
                <w:sz w:val="28"/>
                <w:szCs w:val="28"/>
              </w:rPr>
            </w:pPr>
            <w:r w:rsidRPr="00DA7082">
              <w:t>Медицинские рекомендации родителям</w:t>
            </w:r>
          </w:p>
        </w:tc>
      </w:tr>
      <w:tr w:rsidR="00232FD2" w14:paraId="1F630122" w14:textId="77777777" w:rsidTr="00C5720C">
        <w:tc>
          <w:tcPr>
            <w:tcW w:w="2207" w:type="dxa"/>
            <w:shd w:val="clear" w:color="auto" w:fill="FFFFFF"/>
          </w:tcPr>
          <w:p w14:paraId="1604A5C9" w14:textId="77777777" w:rsidR="00232FD2" w:rsidRDefault="00232FD2" w:rsidP="00C5720C">
            <w:pPr>
              <w:pStyle w:val="Default"/>
              <w:jc w:val="both"/>
              <w:rPr>
                <w:rFonts w:eastAsia="Calibri"/>
                <w:sz w:val="28"/>
                <w:szCs w:val="28"/>
              </w:rPr>
            </w:pPr>
            <w:r w:rsidRPr="00DA7082">
              <w:t>ГБУ АО Центральная городская библиотека им. М.В. Ломоносова филиал № 9</w:t>
            </w:r>
          </w:p>
        </w:tc>
        <w:tc>
          <w:tcPr>
            <w:tcW w:w="1951" w:type="dxa"/>
            <w:shd w:val="clear" w:color="auto" w:fill="FFFFFF"/>
          </w:tcPr>
          <w:p w14:paraId="4B58C717" w14:textId="77777777" w:rsidR="00232FD2" w:rsidRPr="000F766C" w:rsidRDefault="00232FD2" w:rsidP="00C5720C">
            <w:pPr>
              <w:pStyle w:val="Default"/>
              <w:jc w:val="both"/>
              <w:rPr>
                <w:rFonts w:eastAsia="Calibri"/>
              </w:rPr>
            </w:pPr>
            <w:r w:rsidRPr="000F766C">
              <w:rPr>
                <w:rFonts w:eastAsia="Calibri"/>
              </w:rPr>
              <w:t xml:space="preserve">Патриотическое </w:t>
            </w:r>
          </w:p>
          <w:p w14:paraId="27DAAA9A" w14:textId="77777777" w:rsidR="00232FD2" w:rsidRPr="000F766C" w:rsidRDefault="00232FD2" w:rsidP="00C5720C">
            <w:pPr>
              <w:pStyle w:val="Default"/>
              <w:jc w:val="both"/>
              <w:rPr>
                <w:rFonts w:eastAsia="Calibri"/>
              </w:rPr>
            </w:pPr>
            <w:r w:rsidRPr="000F766C">
              <w:rPr>
                <w:rFonts w:eastAsia="Calibri"/>
              </w:rPr>
              <w:t xml:space="preserve">Социальное </w:t>
            </w:r>
          </w:p>
          <w:p w14:paraId="0ACFA958" w14:textId="77777777" w:rsidR="00232FD2" w:rsidRPr="000F766C" w:rsidRDefault="00232FD2" w:rsidP="00C5720C">
            <w:pPr>
              <w:pStyle w:val="Default"/>
              <w:jc w:val="both"/>
              <w:rPr>
                <w:rFonts w:eastAsia="Calibri"/>
              </w:rPr>
            </w:pPr>
            <w:r w:rsidRPr="000F766C">
              <w:rPr>
                <w:rFonts w:eastAsia="Calibri"/>
              </w:rPr>
              <w:t>Познавательное</w:t>
            </w:r>
          </w:p>
        </w:tc>
        <w:tc>
          <w:tcPr>
            <w:tcW w:w="2948" w:type="dxa"/>
            <w:shd w:val="clear" w:color="auto" w:fill="FFFFFF"/>
          </w:tcPr>
          <w:p w14:paraId="5BA04ED0" w14:textId="77777777" w:rsidR="00232FD2" w:rsidRDefault="00232FD2" w:rsidP="00C5720C">
            <w:pPr>
              <w:pStyle w:val="Default"/>
              <w:jc w:val="both"/>
              <w:rPr>
                <w:rFonts w:eastAsia="Calibri"/>
                <w:sz w:val="28"/>
                <w:szCs w:val="28"/>
              </w:rPr>
            </w:pPr>
            <w:r w:rsidRPr="00DA7082">
              <w:t>Обеспечение методического сопровождение образовательного процесса в ДОУ</w:t>
            </w:r>
          </w:p>
        </w:tc>
        <w:tc>
          <w:tcPr>
            <w:tcW w:w="2237" w:type="dxa"/>
            <w:shd w:val="clear" w:color="auto" w:fill="FFFFFF"/>
          </w:tcPr>
          <w:p w14:paraId="2FFC6418" w14:textId="77777777" w:rsidR="00232FD2" w:rsidRPr="00DA7082" w:rsidRDefault="00232FD2" w:rsidP="00232FD2">
            <w:pPr>
              <w:widowControl w:val="0"/>
              <w:numPr>
                <w:ilvl w:val="0"/>
                <w:numId w:val="15"/>
              </w:numPr>
              <w:tabs>
                <w:tab w:val="left" w:pos="252"/>
                <w:tab w:val="left" w:pos="317"/>
                <w:tab w:val="left" w:pos="360"/>
              </w:tabs>
              <w:ind w:left="317" w:hanging="317"/>
              <w:contextualSpacing/>
              <w:jc w:val="both"/>
            </w:pPr>
            <w:r w:rsidRPr="00DA7082">
              <w:t>Выставки новинок литературы</w:t>
            </w:r>
          </w:p>
          <w:p w14:paraId="0098C118" w14:textId="77777777" w:rsidR="00232FD2" w:rsidRDefault="00232FD2" w:rsidP="00232FD2">
            <w:pPr>
              <w:widowControl w:val="0"/>
              <w:numPr>
                <w:ilvl w:val="0"/>
                <w:numId w:val="15"/>
              </w:numPr>
              <w:tabs>
                <w:tab w:val="left" w:pos="252"/>
                <w:tab w:val="left" w:pos="317"/>
                <w:tab w:val="left" w:pos="360"/>
              </w:tabs>
              <w:ind w:left="317" w:hanging="317"/>
              <w:contextualSpacing/>
              <w:jc w:val="both"/>
            </w:pPr>
            <w:r w:rsidRPr="00DA7082">
              <w:t>Беседы</w:t>
            </w:r>
            <w:r>
              <w:t>, викторины</w:t>
            </w:r>
          </w:p>
          <w:p w14:paraId="7F34570F" w14:textId="77777777" w:rsidR="00232FD2" w:rsidRPr="00DA7082" w:rsidRDefault="00232FD2" w:rsidP="00232FD2">
            <w:pPr>
              <w:widowControl w:val="0"/>
              <w:numPr>
                <w:ilvl w:val="0"/>
                <w:numId w:val="15"/>
              </w:numPr>
              <w:tabs>
                <w:tab w:val="left" w:pos="252"/>
                <w:tab w:val="left" w:pos="317"/>
                <w:tab w:val="left" w:pos="360"/>
              </w:tabs>
              <w:ind w:left="317" w:hanging="317"/>
              <w:contextualSpacing/>
              <w:jc w:val="both"/>
            </w:pPr>
            <w:r>
              <w:t>Выездные занятия</w:t>
            </w:r>
          </w:p>
          <w:p w14:paraId="15FCD423" w14:textId="77777777" w:rsidR="00232FD2" w:rsidRDefault="00232FD2" w:rsidP="00C5720C">
            <w:pPr>
              <w:pStyle w:val="Default"/>
              <w:jc w:val="both"/>
              <w:rPr>
                <w:rFonts w:eastAsia="Calibri"/>
                <w:sz w:val="28"/>
                <w:szCs w:val="28"/>
              </w:rPr>
            </w:pPr>
            <w:r w:rsidRPr="00DA7082">
              <w:t xml:space="preserve">Использование фонда библиотеки для организации бесед с детьми </w:t>
            </w:r>
          </w:p>
        </w:tc>
      </w:tr>
      <w:tr w:rsidR="00232FD2" w14:paraId="296604B6" w14:textId="77777777" w:rsidTr="00C5720C">
        <w:tc>
          <w:tcPr>
            <w:tcW w:w="2207" w:type="dxa"/>
            <w:shd w:val="clear" w:color="auto" w:fill="FFFFFF"/>
          </w:tcPr>
          <w:p w14:paraId="342F3498" w14:textId="77777777" w:rsidR="00232FD2" w:rsidRDefault="00232FD2" w:rsidP="00C5720C">
            <w:pPr>
              <w:pStyle w:val="Default"/>
              <w:jc w:val="both"/>
              <w:rPr>
                <w:rFonts w:eastAsia="Calibri"/>
                <w:sz w:val="28"/>
                <w:szCs w:val="28"/>
              </w:rPr>
            </w:pPr>
            <w:r w:rsidRPr="00DA7082">
              <w:rPr>
                <w:iCs/>
              </w:rPr>
              <w:t>МБУ ДО «ДШИ №</w:t>
            </w:r>
            <w:r>
              <w:rPr>
                <w:iCs/>
              </w:rPr>
              <w:t>31</w:t>
            </w:r>
            <w:r w:rsidRPr="00DA7082">
              <w:rPr>
                <w:iCs/>
              </w:rPr>
              <w:t>»</w:t>
            </w:r>
          </w:p>
        </w:tc>
        <w:tc>
          <w:tcPr>
            <w:tcW w:w="1951" w:type="dxa"/>
            <w:shd w:val="clear" w:color="auto" w:fill="FFFFFF"/>
          </w:tcPr>
          <w:p w14:paraId="12016A63" w14:textId="77777777" w:rsidR="00232FD2" w:rsidRPr="000F766C" w:rsidRDefault="00232FD2" w:rsidP="00C5720C">
            <w:pPr>
              <w:pStyle w:val="Default"/>
              <w:jc w:val="both"/>
              <w:rPr>
                <w:rFonts w:eastAsia="Calibri"/>
              </w:rPr>
            </w:pPr>
            <w:r w:rsidRPr="00210119">
              <w:rPr>
                <w:rFonts w:eastAsia="Calibri"/>
              </w:rPr>
              <w:t>Этико-эстетическое</w:t>
            </w:r>
          </w:p>
        </w:tc>
        <w:tc>
          <w:tcPr>
            <w:tcW w:w="2948" w:type="dxa"/>
            <w:shd w:val="clear" w:color="auto" w:fill="FFFFFF"/>
          </w:tcPr>
          <w:p w14:paraId="5B5B1029" w14:textId="77777777" w:rsidR="00232FD2" w:rsidRDefault="00232FD2" w:rsidP="00C5720C">
            <w:pPr>
              <w:pStyle w:val="Default"/>
              <w:jc w:val="both"/>
              <w:rPr>
                <w:rFonts w:eastAsia="Calibri"/>
                <w:sz w:val="28"/>
                <w:szCs w:val="28"/>
              </w:rPr>
            </w:pPr>
            <w:r w:rsidRPr="00B75CA0">
              <w:rPr>
                <w:color w:val="000000" w:themeColor="text1"/>
              </w:rPr>
              <w:t xml:space="preserve">Знакомство с музыкальными инструментами, развитие интереса к музыке и музыкальных способностей, формирование навыков общения  </w:t>
            </w:r>
          </w:p>
        </w:tc>
        <w:tc>
          <w:tcPr>
            <w:tcW w:w="2237" w:type="dxa"/>
            <w:shd w:val="clear" w:color="auto" w:fill="FFFFFF"/>
          </w:tcPr>
          <w:p w14:paraId="4F87D793" w14:textId="77777777" w:rsidR="00232FD2" w:rsidRDefault="00232FD2" w:rsidP="00C5720C">
            <w:pPr>
              <w:pStyle w:val="Default"/>
              <w:jc w:val="both"/>
              <w:rPr>
                <w:rFonts w:eastAsia="Calibri"/>
                <w:sz w:val="28"/>
                <w:szCs w:val="28"/>
              </w:rPr>
            </w:pPr>
            <w:r w:rsidRPr="00B75CA0">
              <w:rPr>
                <w:color w:val="000000" w:themeColor="text1"/>
              </w:rPr>
              <w:t>Концерты для детей</w:t>
            </w:r>
          </w:p>
        </w:tc>
      </w:tr>
      <w:tr w:rsidR="00232FD2" w14:paraId="5C19DBC1" w14:textId="77777777" w:rsidTr="00C5720C">
        <w:tc>
          <w:tcPr>
            <w:tcW w:w="2207" w:type="dxa"/>
            <w:shd w:val="clear" w:color="auto" w:fill="FFFFFF"/>
          </w:tcPr>
          <w:p w14:paraId="49CF7995" w14:textId="77777777" w:rsidR="00232FD2" w:rsidRDefault="00232FD2" w:rsidP="00C5720C">
            <w:pPr>
              <w:pStyle w:val="Default"/>
              <w:jc w:val="both"/>
              <w:rPr>
                <w:rFonts w:eastAsia="Calibri"/>
                <w:sz w:val="28"/>
                <w:szCs w:val="28"/>
              </w:rPr>
            </w:pPr>
            <w:r w:rsidRPr="00DA7082">
              <w:rPr>
                <w:rFonts w:eastAsia="Calibri"/>
                <w:bCs/>
              </w:rPr>
              <w:t xml:space="preserve">ГБУ АО «Служба спасения им. И.А. </w:t>
            </w:r>
            <w:proofErr w:type="spellStart"/>
            <w:r w:rsidRPr="00DA7082">
              <w:rPr>
                <w:rFonts w:eastAsia="Calibri"/>
                <w:bCs/>
              </w:rPr>
              <w:t>Поливаного</w:t>
            </w:r>
            <w:proofErr w:type="spellEnd"/>
            <w:r w:rsidRPr="00DA7082">
              <w:rPr>
                <w:rFonts w:eastAsia="Calibri"/>
                <w:bCs/>
              </w:rPr>
              <w:t>»</w:t>
            </w:r>
          </w:p>
        </w:tc>
        <w:tc>
          <w:tcPr>
            <w:tcW w:w="1951" w:type="dxa"/>
            <w:shd w:val="clear" w:color="auto" w:fill="FFFFFF"/>
          </w:tcPr>
          <w:p w14:paraId="37781D33" w14:textId="77777777" w:rsidR="00232FD2" w:rsidRPr="001B3BF3" w:rsidRDefault="00232FD2" w:rsidP="00C5720C">
            <w:pPr>
              <w:pStyle w:val="Default"/>
              <w:jc w:val="both"/>
              <w:rPr>
                <w:rFonts w:eastAsia="Calibri"/>
              </w:rPr>
            </w:pPr>
            <w:r w:rsidRPr="001B3BF3">
              <w:rPr>
                <w:rFonts w:eastAsia="Calibri"/>
              </w:rPr>
              <w:t xml:space="preserve">Социальное </w:t>
            </w:r>
          </w:p>
          <w:p w14:paraId="1604FFBA" w14:textId="77777777" w:rsidR="00232FD2" w:rsidRPr="000F766C" w:rsidRDefault="00232FD2" w:rsidP="00C5720C">
            <w:pPr>
              <w:pStyle w:val="Default"/>
              <w:jc w:val="both"/>
              <w:rPr>
                <w:rFonts w:eastAsia="Calibri"/>
              </w:rPr>
            </w:pPr>
            <w:r w:rsidRPr="001B3BF3">
              <w:rPr>
                <w:rFonts w:eastAsia="Calibri"/>
              </w:rPr>
              <w:t>Познавательное</w:t>
            </w:r>
          </w:p>
        </w:tc>
        <w:tc>
          <w:tcPr>
            <w:tcW w:w="2948" w:type="dxa"/>
            <w:shd w:val="clear" w:color="auto" w:fill="FFFFFF"/>
          </w:tcPr>
          <w:p w14:paraId="58D34003" w14:textId="77777777" w:rsidR="00232FD2" w:rsidRDefault="00232FD2" w:rsidP="00C5720C">
            <w:pPr>
              <w:pStyle w:val="Default"/>
              <w:jc w:val="both"/>
              <w:rPr>
                <w:rFonts w:eastAsia="Calibri"/>
                <w:sz w:val="28"/>
                <w:szCs w:val="28"/>
              </w:rPr>
            </w:pPr>
            <w:r>
              <w:t>З</w:t>
            </w:r>
            <w:r w:rsidRPr="00B75CA0">
              <w:t xml:space="preserve">накомство с профессией пожарного, её функциями, расширение социально-практических знаний и умений, </w:t>
            </w:r>
            <w:r>
              <w:t>п</w:t>
            </w:r>
            <w:r w:rsidRPr="00DA7082">
              <w:t>ропаганда знаний о ЧС</w:t>
            </w:r>
          </w:p>
        </w:tc>
        <w:tc>
          <w:tcPr>
            <w:tcW w:w="2237" w:type="dxa"/>
            <w:shd w:val="clear" w:color="auto" w:fill="FFFFFF"/>
          </w:tcPr>
          <w:p w14:paraId="3B4B8AD5" w14:textId="77777777" w:rsidR="00232FD2" w:rsidRDefault="00232FD2" w:rsidP="00C5720C">
            <w:pPr>
              <w:pStyle w:val="Default"/>
              <w:jc w:val="both"/>
              <w:rPr>
                <w:rFonts w:eastAsia="Calibri"/>
                <w:sz w:val="28"/>
                <w:szCs w:val="28"/>
              </w:rPr>
            </w:pPr>
            <w:r w:rsidRPr="00DA7082">
              <w:rPr>
                <w:rFonts w:eastAsia="Calibri"/>
              </w:rPr>
              <w:t>Выездные занятия по ЧС</w:t>
            </w:r>
          </w:p>
        </w:tc>
      </w:tr>
      <w:tr w:rsidR="00232FD2" w14:paraId="215863F8" w14:textId="77777777" w:rsidTr="00C5720C">
        <w:tc>
          <w:tcPr>
            <w:tcW w:w="2207" w:type="dxa"/>
            <w:shd w:val="clear" w:color="auto" w:fill="FFFFFF"/>
          </w:tcPr>
          <w:p w14:paraId="671054CD" w14:textId="77777777" w:rsidR="00232FD2" w:rsidRDefault="00232FD2" w:rsidP="00C5720C">
            <w:pPr>
              <w:pStyle w:val="Default"/>
              <w:jc w:val="both"/>
              <w:rPr>
                <w:rFonts w:eastAsia="Calibri"/>
                <w:sz w:val="28"/>
                <w:szCs w:val="28"/>
              </w:rPr>
            </w:pPr>
            <w:r w:rsidRPr="00DA7082">
              <w:rPr>
                <w:rFonts w:eastAsia="Calibri"/>
                <w:bCs/>
              </w:rPr>
              <w:t>Волонтерская организация «Квант Милосердия» САФУ им. М. В. Ломоносова</w:t>
            </w:r>
          </w:p>
        </w:tc>
        <w:tc>
          <w:tcPr>
            <w:tcW w:w="1951" w:type="dxa"/>
            <w:shd w:val="clear" w:color="auto" w:fill="FFFFFF"/>
          </w:tcPr>
          <w:p w14:paraId="78922691" w14:textId="77777777" w:rsidR="00232FD2" w:rsidRPr="001B3BF3" w:rsidRDefault="00232FD2" w:rsidP="00C5720C">
            <w:pPr>
              <w:pStyle w:val="Default"/>
              <w:jc w:val="both"/>
              <w:rPr>
                <w:rFonts w:eastAsia="Calibri"/>
              </w:rPr>
            </w:pPr>
            <w:r w:rsidRPr="001B3BF3">
              <w:rPr>
                <w:rFonts w:eastAsia="Calibri"/>
              </w:rPr>
              <w:t xml:space="preserve">Социальное </w:t>
            </w:r>
          </w:p>
          <w:p w14:paraId="19DE90AC" w14:textId="77777777" w:rsidR="00232FD2" w:rsidRPr="000F766C" w:rsidRDefault="00232FD2" w:rsidP="00C5720C">
            <w:pPr>
              <w:pStyle w:val="Default"/>
              <w:jc w:val="both"/>
              <w:rPr>
                <w:rFonts w:eastAsia="Calibri"/>
              </w:rPr>
            </w:pPr>
            <w:r w:rsidRPr="001B3BF3">
              <w:rPr>
                <w:rFonts w:eastAsia="Calibri"/>
              </w:rPr>
              <w:t>Познавательное</w:t>
            </w:r>
          </w:p>
        </w:tc>
        <w:tc>
          <w:tcPr>
            <w:tcW w:w="2948" w:type="dxa"/>
            <w:shd w:val="clear" w:color="auto" w:fill="FFFFFF"/>
          </w:tcPr>
          <w:p w14:paraId="0A60E40A" w14:textId="77777777" w:rsidR="00232FD2" w:rsidRDefault="00232FD2" w:rsidP="00C5720C">
            <w:pPr>
              <w:pStyle w:val="Default"/>
              <w:jc w:val="both"/>
              <w:rPr>
                <w:rFonts w:eastAsia="Calibri"/>
                <w:sz w:val="28"/>
                <w:szCs w:val="28"/>
              </w:rPr>
            </w:pPr>
            <w:r>
              <w:t>Р</w:t>
            </w:r>
            <w:r w:rsidRPr="0020635D">
              <w:t>асширение социально-практических знаний и умений,</w:t>
            </w:r>
            <w:r>
              <w:t xml:space="preserve"> всестороннее развитие личности </w:t>
            </w:r>
          </w:p>
        </w:tc>
        <w:tc>
          <w:tcPr>
            <w:tcW w:w="2237" w:type="dxa"/>
            <w:shd w:val="clear" w:color="auto" w:fill="FFFFFF"/>
          </w:tcPr>
          <w:p w14:paraId="42190709" w14:textId="77777777" w:rsidR="00232FD2" w:rsidRDefault="00232FD2" w:rsidP="00232FD2">
            <w:pPr>
              <w:numPr>
                <w:ilvl w:val="0"/>
                <w:numId w:val="18"/>
              </w:numPr>
              <w:ind w:left="360"/>
              <w:jc w:val="both"/>
              <w:rPr>
                <w:rFonts w:eastAsia="Calibri"/>
                <w:lang w:eastAsia="en-US"/>
              </w:rPr>
            </w:pPr>
            <w:r>
              <w:rPr>
                <w:rFonts w:eastAsia="Calibri"/>
                <w:lang w:eastAsia="en-US"/>
              </w:rPr>
              <w:t>Мастер-классы</w:t>
            </w:r>
          </w:p>
          <w:p w14:paraId="552FAEF9" w14:textId="77777777" w:rsidR="00232FD2" w:rsidRDefault="00232FD2" w:rsidP="00C5720C">
            <w:pPr>
              <w:pStyle w:val="Default"/>
              <w:jc w:val="both"/>
              <w:rPr>
                <w:rFonts w:eastAsia="Calibri"/>
                <w:sz w:val="28"/>
                <w:szCs w:val="28"/>
              </w:rPr>
            </w:pPr>
            <w:r>
              <w:rPr>
                <w:rFonts w:eastAsia="Calibri"/>
              </w:rPr>
              <w:t>Игры</w:t>
            </w:r>
          </w:p>
        </w:tc>
      </w:tr>
    </w:tbl>
    <w:p w14:paraId="56FFEEF1" w14:textId="77777777" w:rsidR="00232FD2" w:rsidRPr="002C1755" w:rsidRDefault="00232FD2" w:rsidP="00232FD2">
      <w:pPr>
        <w:pStyle w:val="Default"/>
        <w:ind w:firstLine="567"/>
        <w:jc w:val="both"/>
        <w:rPr>
          <w:color w:val="000000" w:themeColor="text1"/>
          <w:sz w:val="28"/>
          <w:szCs w:val="28"/>
        </w:rPr>
      </w:pPr>
      <w:r w:rsidRPr="002C1755">
        <w:rPr>
          <w:color w:val="000000" w:themeColor="text1"/>
          <w:sz w:val="28"/>
          <w:szCs w:val="28"/>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337E8930" w14:textId="77777777" w:rsidR="00232FD2" w:rsidRDefault="00232FD2" w:rsidP="00232FD2">
      <w:pPr>
        <w:ind w:firstLine="709"/>
        <w:jc w:val="both"/>
        <w:rPr>
          <w:color w:val="00B050"/>
          <w:sz w:val="28"/>
          <w:szCs w:val="28"/>
        </w:rPr>
      </w:pPr>
    </w:p>
    <w:p w14:paraId="0ADDEA4E" w14:textId="77777777" w:rsidR="00FF7A35" w:rsidRDefault="00FF7A35" w:rsidP="00232FD2">
      <w:pPr>
        <w:ind w:firstLine="709"/>
        <w:jc w:val="both"/>
        <w:rPr>
          <w:color w:val="00B050"/>
          <w:sz w:val="28"/>
          <w:szCs w:val="28"/>
        </w:rPr>
      </w:pPr>
    </w:p>
    <w:p w14:paraId="088A2DC7" w14:textId="77777777" w:rsidR="00FF7A35" w:rsidRPr="002C63BE" w:rsidRDefault="00FF7A35" w:rsidP="00232FD2">
      <w:pPr>
        <w:ind w:firstLine="709"/>
        <w:jc w:val="both"/>
        <w:rPr>
          <w:color w:val="00B050"/>
          <w:sz w:val="28"/>
          <w:szCs w:val="28"/>
        </w:rPr>
      </w:pPr>
    </w:p>
    <w:p w14:paraId="1861D706" w14:textId="77777777" w:rsidR="00232FD2" w:rsidRPr="00E014AF" w:rsidRDefault="00232FD2" w:rsidP="00232FD2">
      <w:pPr>
        <w:jc w:val="both"/>
        <w:rPr>
          <w:b/>
          <w:bCs/>
          <w:color w:val="000000" w:themeColor="text1"/>
          <w:sz w:val="28"/>
          <w:szCs w:val="28"/>
        </w:rPr>
      </w:pPr>
      <w:r>
        <w:rPr>
          <w:color w:val="000000" w:themeColor="text1"/>
          <w:sz w:val="28"/>
          <w:szCs w:val="28"/>
        </w:rPr>
        <w:t xml:space="preserve">        </w:t>
      </w:r>
      <w:r w:rsidRPr="00E014AF">
        <w:rPr>
          <w:b/>
          <w:bCs/>
          <w:color w:val="000000" w:themeColor="text1"/>
          <w:sz w:val="28"/>
          <w:szCs w:val="28"/>
        </w:rPr>
        <w:t>Деятельности и культурные практики в ДОУ.</w:t>
      </w:r>
    </w:p>
    <w:p w14:paraId="7C82B9D2" w14:textId="0D0848A6" w:rsidR="00232FD2" w:rsidRPr="00E014AF" w:rsidRDefault="00232FD2" w:rsidP="00232FD2">
      <w:pPr>
        <w:pStyle w:val="Default"/>
        <w:ind w:firstLine="567"/>
        <w:jc w:val="both"/>
        <w:rPr>
          <w:color w:val="000000" w:themeColor="text1"/>
          <w:sz w:val="28"/>
          <w:szCs w:val="28"/>
        </w:rPr>
      </w:pPr>
      <w:r w:rsidRPr="00E014AF">
        <w:rPr>
          <w:color w:val="000000" w:themeColor="text1"/>
          <w:sz w:val="28"/>
          <w:szCs w:val="28"/>
        </w:rPr>
        <w:t xml:space="preserve">Цели и задачи воспитания реализуются </w:t>
      </w:r>
      <w:r w:rsidRPr="00E014AF">
        <w:rPr>
          <w:i/>
          <w:iCs/>
          <w:color w:val="000000" w:themeColor="text1"/>
          <w:sz w:val="28"/>
          <w:szCs w:val="28"/>
        </w:rPr>
        <w:t xml:space="preserve">во всех видах деятельности </w:t>
      </w:r>
      <w:r w:rsidRPr="00E014AF">
        <w:rPr>
          <w:color w:val="000000" w:themeColor="text1"/>
          <w:sz w:val="28"/>
          <w:szCs w:val="28"/>
        </w:rPr>
        <w:t xml:space="preserve">дошкольника с </w:t>
      </w:r>
      <w:r w:rsidR="00FF7A35">
        <w:rPr>
          <w:color w:val="000000" w:themeColor="text1"/>
          <w:sz w:val="28"/>
          <w:szCs w:val="28"/>
        </w:rPr>
        <w:t>ТНР</w:t>
      </w:r>
      <w:r w:rsidRPr="00E014AF">
        <w:rPr>
          <w:color w:val="000000" w:themeColor="text1"/>
          <w:sz w:val="28"/>
          <w:szCs w:val="28"/>
        </w:rPr>
        <w:t xml:space="preserve">,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14:paraId="3E1FB9C8" w14:textId="77777777" w:rsidR="00232FD2" w:rsidRPr="00E014AF" w:rsidRDefault="00232FD2" w:rsidP="00232FD2">
      <w:pPr>
        <w:pStyle w:val="Default"/>
        <w:ind w:firstLine="567"/>
        <w:jc w:val="both"/>
        <w:rPr>
          <w:color w:val="000000" w:themeColor="text1"/>
          <w:sz w:val="28"/>
          <w:szCs w:val="28"/>
        </w:rPr>
      </w:pPr>
      <w:r w:rsidRPr="00E014AF">
        <w:rPr>
          <w:color w:val="000000" w:themeColor="text1"/>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6226F74F" w14:textId="77777777" w:rsidR="00232FD2" w:rsidRPr="00E014AF" w:rsidRDefault="00232FD2" w:rsidP="00232FD2">
      <w:pPr>
        <w:pStyle w:val="Default"/>
        <w:ind w:firstLine="567"/>
        <w:jc w:val="both"/>
        <w:rPr>
          <w:color w:val="000000" w:themeColor="text1"/>
          <w:sz w:val="28"/>
          <w:szCs w:val="28"/>
        </w:rPr>
      </w:pPr>
      <w:r w:rsidRPr="00E014AF">
        <w:rPr>
          <w:color w:val="000000" w:themeColor="text1"/>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0BEA80BF" w14:textId="77777777" w:rsidR="00232FD2" w:rsidRPr="00E014AF" w:rsidRDefault="00232FD2" w:rsidP="00232FD2">
      <w:pPr>
        <w:pStyle w:val="Default"/>
        <w:ind w:firstLine="567"/>
        <w:jc w:val="both"/>
        <w:rPr>
          <w:color w:val="000000" w:themeColor="text1"/>
          <w:sz w:val="28"/>
          <w:szCs w:val="28"/>
        </w:rPr>
      </w:pPr>
      <w:r w:rsidRPr="00E014AF">
        <w:rPr>
          <w:color w:val="000000" w:themeColor="text1"/>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3E59DA35" w14:textId="77777777" w:rsidR="00232FD2" w:rsidRPr="00393D07" w:rsidRDefault="00232FD2" w:rsidP="00232FD2">
      <w:pPr>
        <w:ind w:firstLine="567"/>
        <w:jc w:val="both"/>
        <w:rPr>
          <w:bCs/>
          <w:i/>
          <w:iCs/>
          <w:color w:val="000000"/>
          <w:sz w:val="28"/>
          <w:szCs w:val="28"/>
        </w:rPr>
      </w:pPr>
      <w:r w:rsidRPr="00393D07">
        <w:rPr>
          <w:bCs/>
          <w:i/>
          <w:iCs/>
          <w:color w:val="000000"/>
          <w:sz w:val="28"/>
          <w:szCs w:val="28"/>
        </w:rPr>
        <w:t>Культурные практики и деятельность описаны в разделе 2.4. Особенности образовательной деятельности разных видов и культурных практик</w:t>
      </w:r>
    </w:p>
    <w:p w14:paraId="1814ED49" w14:textId="77777777" w:rsidR="00232FD2" w:rsidRPr="00393D07" w:rsidRDefault="00232FD2" w:rsidP="00232FD2">
      <w:pPr>
        <w:pStyle w:val="Default"/>
        <w:ind w:firstLine="567"/>
        <w:jc w:val="both"/>
        <w:rPr>
          <w:color w:val="00B050"/>
          <w:sz w:val="28"/>
          <w:szCs w:val="28"/>
        </w:rPr>
      </w:pPr>
    </w:p>
    <w:p w14:paraId="75DFCEAD" w14:textId="77777777" w:rsidR="00232FD2" w:rsidRPr="00393D07" w:rsidRDefault="00232FD2" w:rsidP="00232FD2">
      <w:pPr>
        <w:jc w:val="center"/>
        <w:rPr>
          <w:b/>
          <w:bCs/>
          <w:color w:val="000000" w:themeColor="text1"/>
          <w:sz w:val="28"/>
          <w:szCs w:val="28"/>
        </w:rPr>
      </w:pPr>
      <w:r>
        <w:rPr>
          <w:b/>
          <w:bCs/>
          <w:color w:val="000000" w:themeColor="text1"/>
          <w:sz w:val="28"/>
          <w:szCs w:val="28"/>
        </w:rPr>
        <w:t>П</w:t>
      </w:r>
      <w:r w:rsidRPr="00393D07">
        <w:rPr>
          <w:b/>
          <w:bCs/>
          <w:color w:val="000000" w:themeColor="text1"/>
          <w:sz w:val="28"/>
          <w:szCs w:val="28"/>
        </w:rPr>
        <w:t>ланируемым результатам освоения Программы воспитания.</w:t>
      </w:r>
    </w:p>
    <w:p w14:paraId="2608B5CA" w14:textId="77777777" w:rsidR="00232FD2" w:rsidRPr="00393D07" w:rsidRDefault="00232FD2" w:rsidP="00232FD2">
      <w:pPr>
        <w:pStyle w:val="Default"/>
        <w:ind w:firstLine="567"/>
        <w:jc w:val="both"/>
        <w:rPr>
          <w:color w:val="000000" w:themeColor="text1"/>
          <w:sz w:val="28"/>
          <w:szCs w:val="28"/>
        </w:rPr>
      </w:pPr>
      <w:r w:rsidRPr="00393D07">
        <w:rPr>
          <w:color w:val="000000" w:themeColor="text1"/>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14:paraId="3732D270" w14:textId="77777777" w:rsidR="00232FD2" w:rsidRPr="00393D07" w:rsidRDefault="00232FD2" w:rsidP="00232FD2">
      <w:pPr>
        <w:pStyle w:val="Default"/>
        <w:ind w:firstLine="567"/>
        <w:jc w:val="both"/>
        <w:rPr>
          <w:color w:val="000000" w:themeColor="text1"/>
          <w:sz w:val="28"/>
          <w:szCs w:val="28"/>
        </w:rPr>
      </w:pPr>
      <w:r w:rsidRPr="00393D07">
        <w:rPr>
          <w:color w:val="000000" w:themeColor="text1"/>
          <w:sz w:val="28"/>
          <w:szCs w:val="28"/>
        </w:rP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33BFD42D" w14:textId="77777777" w:rsidR="00232FD2" w:rsidRPr="00393D07" w:rsidRDefault="00232FD2" w:rsidP="00232FD2">
      <w:pPr>
        <w:spacing w:line="259" w:lineRule="auto"/>
        <w:ind w:firstLine="567"/>
        <w:jc w:val="both"/>
        <w:rPr>
          <w:b/>
          <w:bCs/>
          <w:color w:val="000000" w:themeColor="text1"/>
          <w:sz w:val="28"/>
          <w:szCs w:val="28"/>
        </w:rPr>
      </w:pPr>
    </w:p>
    <w:p w14:paraId="613B92BE" w14:textId="421B488A" w:rsidR="00232FD2" w:rsidRPr="00393D07" w:rsidRDefault="00232FD2" w:rsidP="00232FD2">
      <w:pPr>
        <w:ind w:firstLine="709"/>
        <w:jc w:val="both"/>
        <w:rPr>
          <w:color w:val="000000" w:themeColor="text1"/>
          <w:sz w:val="28"/>
          <w:szCs w:val="28"/>
        </w:rPr>
      </w:pPr>
      <w:r w:rsidRPr="00393D07">
        <w:rPr>
          <w:color w:val="000000" w:themeColor="text1"/>
          <w:sz w:val="28"/>
          <w:szCs w:val="28"/>
        </w:rPr>
        <w:t xml:space="preserve">Целевые ориентиры воспитательной работы для обучающихся с </w:t>
      </w:r>
      <w:r w:rsidRPr="00232FD2">
        <w:rPr>
          <w:color w:val="000000" w:themeColor="text1"/>
          <w:sz w:val="28"/>
          <w:szCs w:val="28"/>
        </w:rPr>
        <w:t>ТНР</w:t>
      </w:r>
      <w:r w:rsidRPr="00393D07">
        <w:rPr>
          <w:color w:val="000000" w:themeColor="text1"/>
          <w:sz w:val="28"/>
          <w:szCs w:val="28"/>
        </w:rPr>
        <w:t xml:space="preserve"> дошкольного возраста (до 8 лет).</w:t>
      </w:r>
    </w:p>
    <w:p w14:paraId="45797F68" w14:textId="77777777" w:rsidR="00232FD2" w:rsidRPr="00393D07" w:rsidRDefault="00232FD2" w:rsidP="00232FD2">
      <w:pPr>
        <w:ind w:firstLine="709"/>
        <w:jc w:val="both"/>
        <w:rPr>
          <w:color w:val="000000" w:themeColor="text1"/>
          <w:sz w:val="28"/>
          <w:szCs w:val="28"/>
        </w:rPr>
      </w:pPr>
    </w:p>
    <w:p w14:paraId="61198056" w14:textId="4DDBEDC0" w:rsidR="00232FD2" w:rsidRPr="00393D07" w:rsidRDefault="00232FD2" w:rsidP="00232FD2">
      <w:pPr>
        <w:ind w:firstLine="709"/>
        <w:jc w:val="both"/>
        <w:rPr>
          <w:color w:val="000000" w:themeColor="text1"/>
          <w:sz w:val="28"/>
          <w:szCs w:val="28"/>
        </w:rPr>
      </w:pPr>
      <w:r w:rsidRPr="00393D07">
        <w:rPr>
          <w:color w:val="000000" w:themeColor="text1"/>
          <w:sz w:val="28"/>
          <w:szCs w:val="28"/>
        </w:rPr>
        <w:t xml:space="preserve">Портрет ребенка с </w:t>
      </w:r>
      <w:r w:rsidR="00423520" w:rsidRPr="00423520">
        <w:rPr>
          <w:color w:val="000000" w:themeColor="text1"/>
          <w:sz w:val="28"/>
          <w:szCs w:val="28"/>
        </w:rPr>
        <w:t>ТНР</w:t>
      </w:r>
      <w:r w:rsidRPr="00393D07">
        <w:rPr>
          <w:color w:val="000000" w:themeColor="text1"/>
          <w:sz w:val="28"/>
          <w:szCs w:val="28"/>
        </w:rPr>
        <w:t xml:space="preserve"> дошкольного возраста (к 8-ми годам)</w:t>
      </w:r>
    </w:p>
    <w:tbl>
      <w:tblPr>
        <w:tblStyle w:val="a7"/>
        <w:tblW w:w="0" w:type="auto"/>
        <w:tblLook w:val="04A0" w:firstRow="1" w:lastRow="0" w:firstColumn="1" w:lastColumn="0" w:noHBand="0" w:noVBand="1"/>
      </w:tblPr>
      <w:tblGrid>
        <w:gridCol w:w="2110"/>
        <w:gridCol w:w="1968"/>
        <w:gridCol w:w="5265"/>
      </w:tblGrid>
      <w:tr w:rsidR="00FF7A35" w:rsidRPr="00393D07" w14:paraId="36EC5A65" w14:textId="77777777" w:rsidTr="00C5720C">
        <w:tc>
          <w:tcPr>
            <w:tcW w:w="2110" w:type="dxa"/>
          </w:tcPr>
          <w:p w14:paraId="14224B93" w14:textId="77777777" w:rsidR="00FF7A35" w:rsidRPr="00393D07" w:rsidRDefault="00FF7A35" w:rsidP="00C5720C">
            <w:pPr>
              <w:spacing w:line="259" w:lineRule="auto"/>
              <w:jc w:val="both"/>
              <w:rPr>
                <w:b/>
                <w:color w:val="000000" w:themeColor="text1"/>
                <w:sz w:val="28"/>
                <w:szCs w:val="28"/>
              </w:rPr>
            </w:pPr>
            <w:r w:rsidRPr="00393D07">
              <w:rPr>
                <w:b/>
                <w:color w:val="000000" w:themeColor="text1"/>
                <w:sz w:val="23"/>
                <w:szCs w:val="23"/>
              </w:rPr>
              <w:t xml:space="preserve">Направления воспитания </w:t>
            </w:r>
          </w:p>
        </w:tc>
        <w:tc>
          <w:tcPr>
            <w:tcW w:w="1968" w:type="dxa"/>
          </w:tcPr>
          <w:p w14:paraId="02B9F3D0" w14:textId="77777777" w:rsidR="00FF7A35" w:rsidRPr="00393D07" w:rsidRDefault="00FF7A35" w:rsidP="00C5720C">
            <w:pPr>
              <w:spacing w:line="259" w:lineRule="auto"/>
              <w:jc w:val="both"/>
              <w:rPr>
                <w:b/>
                <w:color w:val="000000" w:themeColor="text1"/>
                <w:sz w:val="28"/>
                <w:szCs w:val="28"/>
              </w:rPr>
            </w:pPr>
            <w:r w:rsidRPr="00393D07">
              <w:rPr>
                <w:b/>
                <w:color w:val="000000" w:themeColor="text1"/>
                <w:sz w:val="23"/>
                <w:szCs w:val="23"/>
              </w:rPr>
              <w:t xml:space="preserve">Ценности </w:t>
            </w:r>
          </w:p>
        </w:tc>
        <w:tc>
          <w:tcPr>
            <w:tcW w:w="5265" w:type="dxa"/>
          </w:tcPr>
          <w:p w14:paraId="32CB28E3" w14:textId="77777777" w:rsidR="00FF7A35" w:rsidRPr="00393D07" w:rsidRDefault="00FF7A35" w:rsidP="00C5720C">
            <w:pPr>
              <w:spacing w:line="259" w:lineRule="auto"/>
              <w:jc w:val="both"/>
              <w:rPr>
                <w:b/>
                <w:color w:val="000000" w:themeColor="text1"/>
                <w:sz w:val="28"/>
                <w:szCs w:val="28"/>
              </w:rPr>
            </w:pPr>
            <w:r w:rsidRPr="00393D07">
              <w:rPr>
                <w:b/>
                <w:color w:val="000000" w:themeColor="text1"/>
                <w:sz w:val="23"/>
                <w:szCs w:val="23"/>
              </w:rPr>
              <w:t xml:space="preserve">Показатели </w:t>
            </w:r>
          </w:p>
        </w:tc>
      </w:tr>
      <w:tr w:rsidR="00FF7A35" w:rsidRPr="00393D07" w14:paraId="2BDBA0F5" w14:textId="77777777" w:rsidTr="00C5720C">
        <w:tc>
          <w:tcPr>
            <w:tcW w:w="2110" w:type="dxa"/>
          </w:tcPr>
          <w:p w14:paraId="24549B93" w14:textId="77777777" w:rsidR="00FF7A35" w:rsidRPr="00393D07" w:rsidRDefault="00FF7A35" w:rsidP="00C5720C">
            <w:pPr>
              <w:spacing w:line="259" w:lineRule="auto"/>
              <w:jc w:val="both"/>
              <w:rPr>
                <w:color w:val="000000" w:themeColor="text1"/>
                <w:sz w:val="28"/>
                <w:szCs w:val="28"/>
              </w:rPr>
            </w:pPr>
            <w:r w:rsidRPr="00393D07">
              <w:rPr>
                <w:b/>
                <w:bCs/>
                <w:color w:val="000000" w:themeColor="text1"/>
                <w:sz w:val="23"/>
                <w:szCs w:val="23"/>
              </w:rPr>
              <w:t xml:space="preserve">Патриотическое </w:t>
            </w:r>
          </w:p>
        </w:tc>
        <w:tc>
          <w:tcPr>
            <w:tcW w:w="1968" w:type="dxa"/>
          </w:tcPr>
          <w:p w14:paraId="5CE129CC"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Родина, природа </w:t>
            </w:r>
          </w:p>
        </w:tc>
        <w:tc>
          <w:tcPr>
            <w:tcW w:w="5265" w:type="dxa"/>
          </w:tcPr>
          <w:p w14:paraId="450D5751"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Любящий свою малую родину и имеющий представление о своей стране, испытывающий </w:t>
            </w:r>
            <w:r w:rsidRPr="00393D07">
              <w:rPr>
                <w:color w:val="000000" w:themeColor="text1"/>
                <w:sz w:val="23"/>
                <w:szCs w:val="23"/>
              </w:rPr>
              <w:lastRenderedPageBreak/>
              <w:t xml:space="preserve">чувство привязанности к родному дому, семье, близким людям. </w:t>
            </w:r>
          </w:p>
        </w:tc>
      </w:tr>
      <w:tr w:rsidR="00FF7A35" w:rsidRPr="00393D07" w14:paraId="70BA18AC" w14:textId="77777777" w:rsidTr="00C5720C">
        <w:tc>
          <w:tcPr>
            <w:tcW w:w="2110" w:type="dxa"/>
          </w:tcPr>
          <w:p w14:paraId="23BAAB60" w14:textId="77777777" w:rsidR="00FF7A35" w:rsidRPr="00393D07" w:rsidRDefault="00FF7A35" w:rsidP="00C5720C">
            <w:pPr>
              <w:spacing w:line="259" w:lineRule="auto"/>
              <w:jc w:val="both"/>
              <w:rPr>
                <w:color w:val="000000" w:themeColor="text1"/>
                <w:sz w:val="28"/>
                <w:szCs w:val="28"/>
              </w:rPr>
            </w:pPr>
            <w:r w:rsidRPr="00393D07">
              <w:rPr>
                <w:b/>
                <w:bCs/>
                <w:color w:val="000000" w:themeColor="text1"/>
                <w:sz w:val="23"/>
                <w:szCs w:val="23"/>
              </w:rPr>
              <w:lastRenderedPageBreak/>
              <w:t xml:space="preserve">Социальное </w:t>
            </w:r>
          </w:p>
        </w:tc>
        <w:tc>
          <w:tcPr>
            <w:tcW w:w="1968" w:type="dxa"/>
          </w:tcPr>
          <w:p w14:paraId="4B4D4995"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Человек, семья, дружба, сотрудничество </w:t>
            </w:r>
          </w:p>
        </w:tc>
        <w:tc>
          <w:tcPr>
            <w:tcW w:w="5265" w:type="dxa"/>
          </w:tcPr>
          <w:p w14:paraId="6F0CAC72" w14:textId="77777777" w:rsidR="00FF7A35" w:rsidRPr="00393D07" w:rsidRDefault="00FF7A35" w:rsidP="00C5720C">
            <w:pPr>
              <w:pStyle w:val="Default"/>
              <w:rPr>
                <w:color w:val="000000" w:themeColor="text1"/>
                <w:sz w:val="23"/>
                <w:szCs w:val="23"/>
              </w:rPr>
            </w:pPr>
            <w:r w:rsidRPr="00393D07">
              <w:rPr>
                <w:color w:val="000000" w:themeColor="text1"/>
                <w:sz w:val="23"/>
                <w:szCs w:val="23"/>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14:paraId="54409104" w14:textId="77777777" w:rsidR="00FF7A35" w:rsidRPr="00393D07" w:rsidRDefault="00FF7A35" w:rsidP="00C5720C">
            <w:pPr>
              <w:pStyle w:val="Default"/>
              <w:rPr>
                <w:color w:val="000000" w:themeColor="text1"/>
                <w:sz w:val="23"/>
                <w:szCs w:val="23"/>
              </w:rPr>
            </w:pPr>
            <w:r w:rsidRPr="00393D07">
              <w:rPr>
                <w:color w:val="000000" w:themeColor="text1"/>
                <w:sz w:val="23"/>
                <w:szCs w:val="23"/>
              </w:rPr>
              <w:t xml:space="preserve">Освоивший основы речевой культуры. </w:t>
            </w:r>
          </w:p>
          <w:p w14:paraId="4C082D2E"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FF7A35" w:rsidRPr="00393D07" w14:paraId="498E4C3D" w14:textId="77777777" w:rsidTr="00C5720C">
        <w:tc>
          <w:tcPr>
            <w:tcW w:w="2110" w:type="dxa"/>
          </w:tcPr>
          <w:p w14:paraId="2E516BF5" w14:textId="77777777" w:rsidR="00FF7A35" w:rsidRPr="00393D07" w:rsidRDefault="00FF7A35" w:rsidP="00C5720C">
            <w:pPr>
              <w:spacing w:line="259" w:lineRule="auto"/>
              <w:jc w:val="both"/>
              <w:rPr>
                <w:color w:val="000000" w:themeColor="text1"/>
                <w:sz w:val="28"/>
                <w:szCs w:val="28"/>
              </w:rPr>
            </w:pPr>
            <w:r w:rsidRPr="00393D07">
              <w:rPr>
                <w:b/>
                <w:bCs/>
                <w:color w:val="000000" w:themeColor="text1"/>
                <w:sz w:val="23"/>
                <w:szCs w:val="23"/>
              </w:rPr>
              <w:t xml:space="preserve">Познавательное </w:t>
            </w:r>
          </w:p>
        </w:tc>
        <w:tc>
          <w:tcPr>
            <w:tcW w:w="1968" w:type="dxa"/>
          </w:tcPr>
          <w:p w14:paraId="04A75805"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Знания </w:t>
            </w:r>
          </w:p>
        </w:tc>
        <w:tc>
          <w:tcPr>
            <w:tcW w:w="5265" w:type="dxa"/>
          </w:tcPr>
          <w:p w14:paraId="22E86C45"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FF7A35" w:rsidRPr="00393D07" w14:paraId="0280A319" w14:textId="77777777" w:rsidTr="00C5720C">
        <w:tc>
          <w:tcPr>
            <w:tcW w:w="2110" w:type="dxa"/>
          </w:tcPr>
          <w:p w14:paraId="730F8A56" w14:textId="77777777" w:rsidR="00FF7A35" w:rsidRPr="00393D07" w:rsidRDefault="00FF7A35" w:rsidP="00C5720C">
            <w:pPr>
              <w:spacing w:line="259" w:lineRule="auto"/>
              <w:jc w:val="both"/>
              <w:rPr>
                <w:color w:val="000000" w:themeColor="text1"/>
                <w:sz w:val="28"/>
                <w:szCs w:val="28"/>
              </w:rPr>
            </w:pPr>
            <w:r w:rsidRPr="00393D07">
              <w:rPr>
                <w:b/>
                <w:bCs/>
                <w:color w:val="000000" w:themeColor="text1"/>
                <w:sz w:val="23"/>
                <w:szCs w:val="23"/>
              </w:rPr>
              <w:t xml:space="preserve">Физическое и оздоровительное </w:t>
            </w:r>
          </w:p>
        </w:tc>
        <w:tc>
          <w:tcPr>
            <w:tcW w:w="1968" w:type="dxa"/>
          </w:tcPr>
          <w:p w14:paraId="363AFEB4"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Здоровье </w:t>
            </w:r>
          </w:p>
        </w:tc>
        <w:tc>
          <w:tcPr>
            <w:tcW w:w="5265" w:type="dxa"/>
          </w:tcPr>
          <w:p w14:paraId="104A03CE"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 </w:t>
            </w:r>
          </w:p>
        </w:tc>
      </w:tr>
      <w:tr w:rsidR="00FF7A35" w:rsidRPr="00393D07" w14:paraId="1ECA5DAF" w14:textId="77777777" w:rsidTr="00C5720C">
        <w:tc>
          <w:tcPr>
            <w:tcW w:w="2110" w:type="dxa"/>
          </w:tcPr>
          <w:p w14:paraId="1BFD9E79" w14:textId="77777777" w:rsidR="00FF7A35" w:rsidRPr="00393D07" w:rsidRDefault="00FF7A35" w:rsidP="00C5720C">
            <w:pPr>
              <w:spacing w:line="259" w:lineRule="auto"/>
              <w:jc w:val="both"/>
              <w:rPr>
                <w:color w:val="000000" w:themeColor="text1"/>
                <w:sz w:val="28"/>
                <w:szCs w:val="28"/>
              </w:rPr>
            </w:pPr>
            <w:r w:rsidRPr="00393D07">
              <w:rPr>
                <w:b/>
                <w:bCs/>
                <w:color w:val="000000" w:themeColor="text1"/>
                <w:sz w:val="23"/>
                <w:szCs w:val="23"/>
              </w:rPr>
              <w:t xml:space="preserve">Трудовое </w:t>
            </w:r>
          </w:p>
        </w:tc>
        <w:tc>
          <w:tcPr>
            <w:tcW w:w="1968" w:type="dxa"/>
          </w:tcPr>
          <w:p w14:paraId="6BB537C3"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Труд </w:t>
            </w:r>
          </w:p>
        </w:tc>
        <w:tc>
          <w:tcPr>
            <w:tcW w:w="5265" w:type="dxa"/>
          </w:tcPr>
          <w:p w14:paraId="22292057"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FF7A35" w:rsidRPr="00393D07" w14:paraId="09247ACC" w14:textId="77777777" w:rsidTr="00C5720C">
        <w:tc>
          <w:tcPr>
            <w:tcW w:w="2110" w:type="dxa"/>
          </w:tcPr>
          <w:p w14:paraId="5478BF44" w14:textId="77777777" w:rsidR="00FF7A35" w:rsidRPr="00393D07" w:rsidRDefault="00FF7A35" w:rsidP="00C5720C">
            <w:pPr>
              <w:spacing w:line="259" w:lineRule="auto"/>
              <w:jc w:val="both"/>
              <w:rPr>
                <w:color w:val="000000" w:themeColor="text1"/>
                <w:sz w:val="28"/>
                <w:szCs w:val="28"/>
              </w:rPr>
            </w:pPr>
            <w:r w:rsidRPr="00393D07">
              <w:rPr>
                <w:b/>
                <w:bCs/>
                <w:color w:val="000000" w:themeColor="text1"/>
                <w:sz w:val="23"/>
                <w:szCs w:val="23"/>
              </w:rPr>
              <w:t xml:space="preserve">Этико-эстетическое </w:t>
            </w:r>
          </w:p>
        </w:tc>
        <w:tc>
          <w:tcPr>
            <w:tcW w:w="1968" w:type="dxa"/>
          </w:tcPr>
          <w:p w14:paraId="374E727D"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Культура и красота </w:t>
            </w:r>
          </w:p>
        </w:tc>
        <w:tc>
          <w:tcPr>
            <w:tcW w:w="5265" w:type="dxa"/>
          </w:tcPr>
          <w:p w14:paraId="578AF6A2" w14:textId="77777777" w:rsidR="00FF7A35" w:rsidRPr="00393D07" w:rsidRDefault="00FF7A35" w:rsidP="00C5720C">
            <w:pPr>
              <w:spacing w:line="259" w:lineRule="auto"/>
              <w:jc w:val="both"/>
              <w:rPr>
                <w:color w:val="000000" w:themeColor="text1"/>
                <w:sz w:val="28"/>
                <w:szCs w:val="28"/>
              </w:rPr>
            </w:pPr>
            <w:r w:rsidRPr="00393D07">
              <w:rPr>
                <w:color w:val="000000" w:themeColor="text1"/>
                <w:sz w:val="23"/>
                <w:szCs w:val="23"/>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14:paraId="04A7297A" w14:textId="77777777" w:rsidR="004D1EBE" w:rsidRPr="002C63BE" w:rsidRDefault="004D1EBE" w:rsidP="004D1EBE">
      <w:pPr>
        <w:ind w:firstLine="709"/>
        <w:jc w:val="both"/>
        <w:rPr>
          <w:color w:val="00B050"/>
          <w:sz w:val="28"/>
          <w:szCs w:val="28"/>
        </w:rPr>
      </w:pPr>
    </w:p>
    <w:p w14:paraId="7EA44822" w14:textId="41F56144" w:rsidR="00FF7A35" w:rsidRPr="00324F5B" w:rsidRDefault="00FF7A35" w:rsidP="00FF7A35">
      <w:pPr>
        <w:pStyle w:val="ConsPlusNormal"/>
        <w:spacing w:line="276" w:lineRule="auto"/>
        <w:ind w:firstLine="540"/>
        <w:jc w:val="center"/>
        <w:rPr>
          <w:b/>
          <w:bCs/>
          <w:color w:val="000000" w:themeColor="text1"/>
          <w:sz w:val="28"/>
          <w:szCs w:val="28"/>
        </w:rPr>
      </w:pPr>
      <w:r>
        <w:rPr>
          <w:b/>
          <w:bCs/>
          <w:color w:val="000000" w:themeColor="text1"/>
          <w:sz w:val="28"/>
          <w:szCs w:val="28"/>
        </w:rPr>
        <w:t xml:space="preserve">2.10.2. </w:t>
      </w:r>
      <w:r w:rsidRPr="00324F5B">
        <w:rPr>
          <w:b/>
          <w:bCs/>
          <w:color w:val="000000" w:themeColor="text1"/>
          <w:sz w:val="28"/>
          <w:szCs w:val="28"/>
        </w:rPr>
        <w:t>Содержательный раздел.</w:t>
      </w:r>
    </w:p>
    <w:p w14:paraId="1D8AEFAF" w14:textId="77777777" w:rsidR="00293122" w:rsidRPr="00293122" w:rsidRDefault="00293122" w:rsidP="00FF7A35">
      <w:pPr>
        <w:pStyle w:val="Default"/>
        <w:ind w:firstLine="567"/>
        <w:jc w:val="both"/>
        <w:rPr>
          <w:b/>
          <w:bCs/>
          <w:color w:val="000000" w:themeColor="text1"/>
          <w:sz w:val="28"/>
          <w:szCs w:val="28"/>
        </w:rPr>
      </w:pPr>
      <w:r w:rsidRPr="00293122">
        <w:rPr>
          <w:b/>
          <w:bCs/>
          <w:color w:val="000000" w:themeColor="text1"/>
          <w:sz w:val="28"/>
          <w:szCs w:val="28"/>
        </w:rPr>
        <w:t>Содержание воспитательной работы по направлениям воспитания</w:t>
      </w:r>
    </w:p>
    <w:p w14:paraId="0D3BDDDC" w14:textId="15489BBA"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Содержание Программы воспитания реализуется в ходе освоения детьми с </w:t>
      </w:r>
      <w:r w:rsidRPr="00FF7A35">
        <w:rPr>
          <w:color w:val="000000" w:themeColor="text1"/>
          <w:sz w:val="28"/>
          <w:szCs w:val="28"/>
        </w:rPr>
        <w:t>ТНР</w:t>
      </w:r>
      <w:r w:rsidRPr="00393D07">
        <w:rPr>
          <w:color w:val="000000" w:themeColor="text1"/>
          <w:sz w:val="28"/>
          <w:szCs w:val="28"/>
        </w:rPr>
        <w:t xml:space="preserve">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4CBB0362"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социально-коммуникативное развитие; </w:t>
      </w:r>
    </w:p>
    <w:p w14:paraId="3D7DA4DD" w14:textId="77777777" w:rsidR="00FF7A35" w:rsidRPr="00393D07" w:rsidRDefault="00FF7A35" w:rsidP="00FF7A35">
      <w:pPr>
        <w:pStyle w:val="Default"/>
        <w:spacing w:after="87"/>
        <w:ind w:firstLine="567"/>
        <w:jc w:val="both"/>
        <w:rPr>
          <w:color w:val="000000" w:themeColor="text1"/>
          <w:sz w:val="28"/>
          <w:szCs w:val="28"/>
        </w:rPr>
      </w:pPr>
      <w:r w:rsidRPr="00393D07">
        <w:rPr>
          <w:color w:val="000000" w:themeColor="text1"/>
          <w:sz w:val="28"/>
          <w:szCs w:val="28"/>
        </w:rPr>
        <w:t xml:space="preserve">- познавательное развитие; </w:t>
      </w:r>
    </w:p>
    <w:p w14:paraId="182A7918" w14:textId="77777777" w:rsidR="00FF7A35" w:rsidRPr="00393D07" w:rsidRDefault="00FF7A35" w:rsidP="00FF7A35">
      <w:pPr>
        <w:pStyle w:val="Default"/>
        <w:spacing w:after="87"/>
        <w:ind w:firstLine="567"/>
        <w:jc w:val="both"/>
        <w:rPr>
          <w:color w:val="000000" w:themeColor="text1"/>
          <w:sz w:val="28"/>
          <w:szCs w:val="28"/>
        </w:rPr>
      </w:pPr>
      <w:r w:rsidRPr="00393D07">
        <w:rPr>
          <w:color w:val="000000" w:themeColor="text1"/>
          <w:sz w:val="28"/>
          <w:szCs w:val="28"/>
        </w:rPr>
        <w:t xml:space="preserve">- речевое развитие; </w:t>
      </w:r>
    </w:p>
    <w:p w14:paraId="30745A26" w14:textId="77777777" w:rsidR="00FF7A35" w:rsidRPr="00393D07" w:rsidRDefault="00FF7A35" w:rsidP="00FF7A35">
      <w:pPr>
        <w:pStyle w:val="Default"/>
        <w:spacing w:after="87"/>
        <w:ind w:firstLine="567"/>
        <w:jc w:val="both"/>
        <w:rPr>
          <w:color w:val="000000" w:themeColor="text1"/>
          <w:sz w:val="28"/>
          <w:szCs w:val="28"/>
        </w:rPr>
      </w:pPr>
      <w:r w:rsidRPr="00393D07">
        <w:rPr>
          <w:color w:val="000000" w:themeColor="text1"/>
          <w:sz w:val="28"/>
          <w:szCs w:val="28"/>
        </w:rPr>
        <w:lastRenderedPageBreak/>
        <w:t xml:space="preserve">- художественно-эстетическое развитие; </w:t>
      </w:r>
    </w:p>
    <w:p w14:paraId="7AB321C4"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физическое развитие. </w:t>
      </w:r>
    </w:p>
    <w:p w14:paraId="452364B9" w14:textId="77777777" w:rsidR="00FF7A35" w:rsidRPr="00393D07" w:rsidRDefault="00FF7A35" w:rsidP="00FF7A35">
      <w:pPr>
        <w:pStyle w:val="Default"/>
        <w:ind w:firstLine="567"/>
        <w:jc w:val="both"/>
        <w:rPr>
          <w:color w:val="000000" w:themeColor="text1"/>
          <w:sz w:val="28"/>
          <w:szCs w:val="28"/>
        </w:rPr>
      </w:pPr>
    </w:p>
    <w:p w14:paraId="53FAAC8E" w14:textId="77777777" w:rsidR="00293122" w:rsidRPr="00293122" w:rsidRDefault="00293122" w:rsidP="00FF7A35">
      <w:pPr>
        <w:pStyle w:val="Default"/>
        <w:ind w:firstLine="567"/>
        <w:jc w:val="both"/>
        <w:rPr>
          <w:b/>
          <w:bCs/>
          <w:color w:val="000000" w:themeColor="text1"/>
          <w:sz w:val="28"/>
          <w:szCs w:val="28"/>
        </w:rPr>
      </w:pPr>
      <w:r w:rsidRPr="00293122">
        <w:rPr>
          <w:b/>
          <w:bCs/>
          <w:color w:val="000000" w:themeColor="text1"/>
          <w:sz w:val="28"/>
          <w:szCs w:val="28"/>
        </w:rPr>
        <w:t>Патриотическое направление воспитания</w:t>
      </w:r>
    </w:p>
    <w:p w14:paraId="03F68C24" w14:textId="43E2198A"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246AE412"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33BC59B6"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5BCA666B"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эмоционально-ценностный, характеризующийся любовью к Родине – России, уважением к своему народу, народу России в целом; </w:t>
      </w:r>
    </w:p>
    <w:p w14:paraId="7EC805C3"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w:t>
      </w:r>
      <w:proofErr w:type="spellStart"/>
      <w:r w:rsidRPr="00393D07">
        <w:rPr>
          <w:color w:val="000000" w:themeColor="text1"/>
          <w:sz w:val="28"/>
          <w:szCs w:val="28"/>
        </w:rPr>
        <w:t>регуляторно</w:t>
      </w:r>
      <w:proofErr w:type="spellEnd"/>
      <w:r w:rsidRPr="00393D07">
        <w:rPr>
          <w:color w:val="000000" w:themeColor="text1"/>
          <w:sz w:val="28"/>
          <w:szCs w:val="28"/>
        </w:rP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5A920372" w14:textId="62F70C93"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Задачи патриотического воспитания для детей с </w:t>
      </w:r>
      <w:r w:rsidRPr="00FF7A35">
        <w:rPr>
          <w:color w:val="000000" w:themeColor="text1"/>
          <w:sz w:val="28"/>
          <w:szCs w:val="28"/>
        </w:rPr>
        <w:t>ТНР</w:t>
      </w:r>
      <w:r w:rsidRPr="00393D07">
        <w:rPr>
          <w:color w:val="000000" w:themeColor="text1"/>
          <w:sz w:val="28"/>
          <w:szCs w:val="28"/>
        </w:rPr>
        <w:t xml:space="preserve">: </w:t>
      </w:r>
    </w:p>
    <w:p w14:paraId="2E9B2520" w14:textId="77777777" w:rsidR="00FF7A35" w:rsidRPr="00393D07" w:rsidRDefault="00FF7A35" w:rsidP="00FF7A35">
      <w:pPr>
        <w:pStyle w:val="Default"/>
        <w:numPr>
          <w:ilvl w:val="0"/>
          <w:numId w:val="11"/>
        </w:numPr>
        <w:jc w:val="both"/>
        <w:rPr>
          <w:color w:val="000000" w:themeColor="text1"/>
          <w:sz w:val="28"/>
          <w:szCs w:val="28"/>
        </w:rPr>
      </w:pPr>
      <w:bookmarkStart w:id="38" w:name="_Hlk105417532"/>
      <w:r w:rsidRPr="00393D07">
        <w:rPr>
          <w:color w:val="000000" w:themeColor="text1"/>
          <w:sz w:val="28"/>
          <w:szCs w:val="28"/>
        </w:rPr>
        <w:t xml:space="preserve">формирование любви к родному краю, родной природе, родному языку, культурному наследию своего народа; </w:t>
      </w:r>
    </w:p>
    <w:p w14:paraId="10EC0802" w14:textId="77777777" w:rsidR="00FF7A35" w:rsidRPr="00393D07" w:rsidRDefault="00FF7A35" w:rsidP="00FF7A35">
      <w:pPr>
        <w:pStyle w:val="Default"/>
        <w:numPr>
          <w:ilvl w:val="0"/>
          <w:numId w:val="11"/>
        </w:numPr>
        <w:jc w:val="both"/>
        <w:rPr>
          <w:color w:val="000000" w:themeColor="text1"/>
          <w:sz w:val="28"/>
          <w:szCs w:val="28"/>
        </w:rPr>
      </w:pPr>
      <w:r w:rsidRPr="00393D07">
        <w:rPr>
          <w:color w:val="000000" w:themeColor="text1"/>
          <w:sz w:val="28"/>
          <w:szCs w:val="28"/>
        </w:rPr>
        <w:t>формирование у дошкольников ценностного отношения к государственным символам;</w:t>
      </w:r>
    </w:p>
    <w:p w14:paraId="49FBDDDD"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3) воспитание любви, уважения к своим национальным особенностям и чувства собственного достоинства как представителя своего народа; </w:t>
      </w:r>
    </w:p>
    <w:p w14:paraId="5E7B3668"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4)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37E32CCB"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5) воспитание любви к родной природе, природе своего края, России, понимания единства природы и людей и бережного ответственного отношения к природе. </w:t>
      </w:r>
    </w:p>
    <w:bookmarkEnd w:id="38"/>
    <w:p w14:paraId="213A28A3"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При реализации указанных задач воспитатель ДОУ должен сосредоточить свое внимание на нескольких основных направлениях воспитательной работы: </w:t>
      </w:r>
    </w:p>
    <w:p w14:paraId="4F35B43B" w14:textId="7735B50E" w:rsidR="00FF7A35" w:rsidRPr="00393D07" w:rsidRDefault="00FF7A35" w:rsidP="00FF7A35">
      <w:pPr>
        <w:pStyle w:val="Default"/>
        <w:ind w:firstLine="567"/>
        <w:jc w:val="both"/>
        <w:rPr>
          <w:color w:val="000000" w:themeColor="text1"/>
          <w:sz w:val="28"/>
          <w:szCs w:val="28"/>
        </w:rPr>
      </w:pPr>
      <w:bookmarkStart w:id="39" w:name="_Hlk105417554"/>
      <w:r w:rsidRPr="00393D07">
        <w:rPr>
          <w:color w:val="000000" w:themeColor="text1"/>
          <w:sz w:val="28"/>
          <w:szCs w:val="28"/>
        </w:rPr>
        <w:t xml:space="preserve">- ознакомлении детей </w:t>
      </w:r>
      <w:r>
        <w:rPr>
          <w:color w:val="000000" w:themeColor="text1"/>
          <w:sz w:val="28"/>
          <w:szCs w:val="28"/>
        </w:rPr>
        <w:t xml:space="preserve">с </w:t>
      </w:r>
      <w:r w:rsidRPr="00FF7A35">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с историей, героями, культурой, традициями России и своего народа, государственными символами РФ; </w:t>
      </w:r>
    </w:p>
    <w:bookmarkEnd w:id="39"/>
    <w:p w14:paraId="5A500C0E" w14:textId="79490236"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организации коллективных творческих проектов, направленных на приобщение детей </w:t>
      </w:r>
      <w:r>
        <w:rPr>
          <w:color w:val="000000" w:themeColor="text1"/>
          <w:sz w:val="28"/>
          <w:szCs w:val="28"/>
        </w:rPr>
        <w:t xml:space="preserve">с </w:t>
      </w:r>
      <w:r w:rsidRPr="00FF7A35">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к российским общенациональным традициям; </w:t>
      </w:r>
    </w:p>
    <w:p w14:paraId="6563CD06" w14:textId="69A28EDF" w:rsidR="00FF7A35" w:rsidRDefault="00FF7A35" w:rsidP="00293122">
      <w:pPr>
        <w:pStyle w:val="Default"/>
        <w:ind w:firstLine="567"/>
        <w:jc w:val="both"/>
        <w:rPr>
          <w:color w:val="000000" w:themeColor="text1"/>
          <w:sz w:val="28"/>
          <w:szCs w:val="28"/>
        </w:rPr>
      </w:pPr>
      <w:r w:rsidRPr="00393D07">
        <w:rPr>
          <w:color w:val="000000" w:themeColor="text1"/>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bookmarkStart w:id="40" w:name="_Toc80988678"/>
    </w:p>
    <w:p w14:paraId="3F57C5AF" w14:textId="77777777" w:rsidR="00293122" w:rsidRPr="00293122" w:rsidRDefault="00293122" w:rsidP="00293122">
      <w:pPr>
        <w:pStyle w:val="Default"/>
        <w:ind w:firstLine="567"/>
        <w:jc w:val="both"/>
        <w:rPr>
          <w:color w:val="000000" w:themeColor="text1"/>
          <w:sz w:val="28"/>
          <w:szCs w:val="28"/>
        </w:rPr>
      </w:pPr>
    </w:p>
    <w:bookmarkEnd w:id="40"/>
    <w:p w14:paraId="601390B0" w14:textId="77777777" w:rsidR="00293122" w:rsidRPr="00293122" w:rsidRDefault="00293122" w:rsidP="00FF7A35">
      <w:pPr>
        <w:pStyle w:val="Default"/>
        <w:ind w:firstLine="567"/>
        <w:jc w:val="both"/>
        <w:rPr>
          <w:b/>
          <w:bCs/>
          <w:color w:val="000000" w:themeColor="text1"/>
          <w:sz w:val="28"/>
          <w:szCs w:val="28"/>
        </w:rPr>
      </w:pPr>
      <w:r w:rsidRPr="00293122">
        <w:rPr>
          <w:b/>
          <w:bCs/>
          <w:color w:val="000000" w:themeColor="text1"/>
          <w:sz w:val="28"/>
          <w:szCs w:val="28"/>
        </w:rPr>
        <w:t>Социальное направление воспитания</w:t>
      </w:r>
    </w:p>
    <w:p w14:paraId="3B90E951" w14:textId="74AB060A"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Семья, дружба, человек и сотрудничество лежат в основе социального направления воспитания.</w:t>
      </w:r>
    </w:p>
    <w:p w14:paraId="4153A915" w14:textId="526EC1DD"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lastRenderedPageBreak/>
        <w:t xml:space="preserve">В дошкольном детстве ребенок с </w:t>
      </w:r>
      <w:r w:rsidRPr="00FF7A35">
        <w:rPr>
          <w:color w:val="000000" w:themeColor="text1"/>
          <w:sz w:val="28"/>
          <w:szCs w:val="28"/>
        </w:rPr>
        <w:t>ТНР</w:t>
      </w:r>
      <w:r w:rsidRPr="00393D07">
        <w:rPr>
          <w:color w:val="000000" w:themeColor="text1"/>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418A709B" w14:textId="4DDCA91F"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Основная цель социального направления воспитания дошкольника с </w:t>
      </w:r>
      <w:r w:rsidRPr="00FF7A35">
        <w:rPr>
          <w:color w:val="000000" w:themeColor="text1"/>
          <w:sz w:val="28"/>
          <w:szCs w:val="28"/>
        </w:rPr>
        <w:t>ТНР</w:t>
      </w:r>
      <w:r w:rsidRPr="00393D07">
        <w:rPr>
          <w:color w:val="000000" w:themeColor="text1"/>
          <w:sz w:val="28"/>
          <w:szCs w:val="28"/>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770ECC50"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Выделяются основные задачи социального направления воспитания:</w:t>
      </w:r>
    </w:p>
    <w:p w14:paraId="0DC10962" w14:textId="7256CC93"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1. Формирование у ребенка с </w:t>
      </w:r>
      <w:r w:rsidRPr="00FF7A35">
        <w:rPr>
          <w:color w:val="000000" w:themeColor="text1"/>
          <w:sz w:val="28"/>
          <w:szCs w:val="28"/>
        </w:rPr>
        <w:t>ТНР</w:t>
      </w:r>
      <w:r w:rsidRPr="00393D07">
        <w:rPr>
          <w:color w:val="000000" w:themeColor="text1"/>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w:t>
      </w:r>
      <w:r w:rsidRPr="00FF7A35">
        <w:rPr>
          <w:color w:val="000000" w:themeColor="text1"/>
          <w:sz w:val="28"/>
          <w:szCs w:val="28"/>
        </w:rPr>
        <w:t>ТНР</w:t>
      </w:r>
      <w:r w:rsidRPr="00393D07">
        <w:rPr>
          <w:color w:val="000000" w:themeColor="text1"/>
          <w:sz w:val="28"/>
          <w:szCs w:val="28"/>
        </w:rPr>
        <w:t xml:space="preserve"> в группе в различных ситуациях.</w:t>
      </w:r>
    </w:p>
    <w:p w14:paraId="4191B2DE"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0D87C651"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При реализации данных задач воспитатель </w:t>
      </w:r>
      <w:r>
        <w:rPr>
          <w:color w:val="000000" w:themeColor="text1"/>
          <w:sz w:val="28"/>
          <w:szCs w:val="28"/>
        </w:rPr>
        <w:t>ДОУ</w:t>
      </w:r>
      <w:r w:rsidRPr="00393D07">
        <w:rPr>
          <w:color w:val="000000" w:themeColor="text1"/>
          <w:sz w:val="28"/>
          <w:szCs w:val="28"/>
        </w:rPr>
        <w:t xml:space="preserve"> должен сосредоточить свое внимание на нескольких основных направлениях воспитательной работы:</w:t>
      </w:r>
    </w:p>
    <w:p w14:paraId="2CCFD8D5"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организовывать сюжетно-ролевые игры (в семью, в команду), игры с правилами, традиционные народные игры;</w:t>
      </w:r>
    </w:p>
    <w:p w14:paraId="3CBE4131" w14:textId="26D4A92D"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воспитывать у обучающихся с </w:t>
      </w:r>
      <w:r w:rsidRPr="00FF7A35">
        <w:rPr>
          <w:color w:val="000000" w:themeColor="text1"/>
          <w:sz w:val="28"/>
          <w:szCs w:val="28"/>
        </w:rPr>
        <w:t>ТНР</w:t>
      </w:r>
      <w:r w:rsidRPr="00393D07">
        <w:rPr>
          <w:color w:val="000000" w:themeColor="text1"/>
          <w:sz w:val="28"/>
          <w:szCs w:val="28"/>
        </w:rPr>
        <w:t xml:space="preserve"> навыки поведения в обществе;</w:t>
      </w:r>
    </w:p>
    <w:p w14:paraId="69D7B829" w14:textId="57A3039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учить обучающихся с </w:t>
      </w:r>
      <w:r w:rsidRPr="00FF7A35">
        <w:rPr>
          <w:color w:val="000000" w:themeColor="text1"/>
          <w:sz w:val="28"/>
          <w:szCs w:val="28"/>
        </w:rPr>
        <w:t>ТНР</w:t>
      </w:r>
      <w:r w:rsidRPr="00393D07">
        <w:rPr>
          <w:color w:val="000000" w:themeColor="text1"/>
          <w:sz w:val="28"/>
          <w:szCs w:val="28"/>
        </w:rPr>
        <w:t xml:space="preserve"> сотрудничать, организуя групповые формы в продуктивных видах деятельности;</w:t>
      </w:r>
    </w:p>
    <w:p w14:paraId="13C0E20D" w14:textId="79911FFE"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учить обучающихся с </w:t>
      </w:r>
      <w:r w:rsidRPr="00FF7A35">
        <w:rPr>
          <w:color w:val="000000" w:themeColor="text1"/>
          <w:sz w:val="28"/>
          <w:szCs w:val="28"/>
        </w:rPr>
        <w:t>ТНР</w:t>
      </w:r>
      <w:r w:rsidRPr="00393D07">
        <w:rPr>
          <w:color w:val="000000" w:themeColor="text1"/>
          <w:sz w:val="28"/>
          <w:szCs w:val="28"/>
        </w:rPr>
        <w:t xml:space="preserve"> анализировать поступки и чувства - свои и других людей;</w:t>
      </w:r>
    </w:p>
    <w:p w14:paraId="69ACC870"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организовывать коллективные проекты заботы и помощи;</w:t>
      </w:r>
    </w:p>
    <w:p w14:paraId="249267FA" w14:textId="77777777" w:rsidR="00FF7A35" w:rsidRDefault="00FF7A35" w:rsidP="00FF7A35">
      <w:pPr>
        <w:pStyle w:val="Default"/>
        <w:ind w:firstLine="567"/>
        <w:jc w:val="both"/>
        <w:rPr>
          <w:color w:val="000000" w:themeColor="text1"/>
          <w:sz w:val="28"/>
          <w:szCs w:val="28"/>
        </w:rPr>
      </w:pPr>
      <w:r w:rsidRPr="00393D07">
        <w:rPr>
          <w:color w:val="000000" w:themeColor="text1"/>
          <w:sz w:val="28"/>
          <w:szCs w:val="28"/>
        </w:rPr>
        <w:t>– создавать доброжелательный психологический климат в группе.</w:t>
      </w:r>
    </w:p>
    <w:p w14:paraId="1FAB9BE4" w14:textId="77777777" w:rsidR="00FF7A35" w:rsidRPr="00393D07" w:rsidRDefault="00FF7A35" w:rsidP="00FF7A35">
      <w:pPr>
        <w:pStyle w:val="Default"/>
        <w:ind w:firstLine="567"/>
        <w:jc w:val="both"/>
        <w:rPr>
          <w:color w:val="000000" w:themeColor="text1"/>
          <w:sz w:val="28"/>
          <w:szCs w:val="28"/>
        </w:rPr>
      </w:pPr>
    </w:p>
    <w:p w14:paraId="7C7F03D8" w14:textId="77777777" w:rsidR="00293122" w:rsidRPr="00293122" w:rsidRDefault="00293122" w:rsidP="00FF7A35">
      <w:pPr>
        <w:pStyle w:val="Default"/>
        <w:ind w:firstLine="567"/>
        <w:jc w:val="both"/>
        <w:rPr>
          <w:b/>
          <w:bCs/>
          <w:color w:val="000000" w:themeColor="text1"/>
          <w:sz w:val="28"/>
          <w:szCs w:val="28"/>
        </w:rPr>
      </w:pPr>
      <w:r w:rsidRPr="00293122">
        <w:rPr>
          <w:b/>
          <w:bCs/>
          <w:color w:val="000000" w:themeColor="text1"/>
          <w:sz w:val="28"/>
          <w:szCs w:val="28"/>
        </w:rPr>
        <w:t>Познавательное направление воспитания</w:t>
      </w:r>
    </w:p>
    <w:p w14:paraId="28AE47ED" w14:textId="63A2ED85"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знания</w:t>
      </w:r>
      <w:r w:rsidRPr="00393D07">
        <w:rPr>
          <w:color w:val="000000" w:themeColor="text1"/>
          <w:sz w:val="28"/>
          <w:szCs w:val="28"/>
        </w:rPr>
        <w:t xml:space="preserve">. Цель познавательного направления воспитания – формирование ценности познания. </w:t>
      </w:r>
    </w:p>
    <w:p w14:paraId="410A17EE" w14:textId="0355A039"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Значимым для воспитания ребенка </w:t>
      </w:r>
      <w:r>
        <w:rPr>
          <w:color w:val="000000" w:themeColor="text1"/>
          <w:sz w:val="28"/>
          <w:szCs w:val="28"/>
        </w:rPr>
        <w:t xml:space="preserve">с </w:t>
      </w:r>
      <w:r w:rsidRPr="00FF7A35">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3B44CE38" w14:textId="2B9A42C2"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Задачи познавательного направления воспитания для детей с </w:t>
      </w:r>
      <w:r w:rsidRPr="00FF7A35">
        <w:rPr>
          <w:color w:val="000000" w:themeColor="text1"/>
          <w:sz w:val="28"/>
          <w:szCs w:val="28"/>
        </w:rPr>
        <w:t>ТНР</w:t>
      </w:r>
      <w:r w:rsidRPr="00393D07">
        <w:rPr>
          <w:color w:val="000000" w:themeColor="text1"/>
          <w:sz w:val="28"/>
          <w:szCs w:val="28"/>
        </w:rPr>
        <w:t xml:space="preserve">: </w:t>
      </w:r>
    </w:p>
    <w:p w14:paraId="59A7FC21"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1) развитие любознательности, формирование опыта познавательной инициативы; </w:t>
      </w:r>
    </w:p>
    <w:p w14:paraId="1C806A43"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2) формирование ценностного отношения к взрослому как источнику знаний; </w:t>
      </w:r>
    </w:p>
    <w:p w14:paraId="057951E1"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3) приобщение ребенка к культурным способам познания (книги, интернет-источники, дискуссии и др.). </w:t>
      </w:r>
    </w:p>
    <w:p w14:paraId="1A46C76F"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Направления деятельности воспитателя: </w:t>
      </w:r>
    </w:p>
    <w:p w14:paraId="285DA4A0" w14:textId="21B5204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lastRenderedPageBreak/>
        <w:t xml:space="preserve">- совместная деятельность воспитателя с детьми </w:t>
      </w:r>
      <w:r>
        <w:rPr>
          <w:color w:val="000000" w:themeColor="text1"/>
          <w:sz w:val="28"/>
          <w:szCs w:val="28"/>
        </w:rPr>
        <w:t xml:space="preserve">с </w:t>
      </w:r>
      <w:r w:rsidRPr="00FF7A35">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2B81438D" w14:textId="549BB2B8"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организация конструкторской и продуктивной творческой деятельности, проектной и исследовательской деятельности детей</w:t>
      </w:r>
      <w:r>
        <w:rPr>
          <w:color w:val="000000" w:themeColor="text1"/>
          <w:sz w:val="28"/>
          <w:szCs w:val="28"/>
        </w:rPr>
        <w:t xml:space="preserve"> с </w:t>
      </w:r>
      <w:r w:rsidRPr="00FF7A35">
        <w:rPr>
          <w:color w:val="000000" w:themeColor="text1"/>
          <w:sz w:val="28"/>
          <w:szCs w:val="28"/>
        </w:rPr>
        <w:t>ТНР</w:t>
      </w:r>
      <w:r w:rsidRPr="00393D07">
        <w:rPr>
          <w:color w:val="000000" w:themeColor="text1"/>
          <w:sz w:val="28"/>
          <w:szCs w:val="28"/>
        </w:rPr>
        <w:t xml:space="preserve"> совместно со взрослыми; </w:t>
      </w:r>
    </w:p>
    <w:p w14:paraId="19093F42"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12CC81F3" w14:textId="77777777" w:rsidR="00FF7A35" w:rsidRPr="00393D07" w:rsidRDefault="00FF7A35" w:rsidP="00FF7A35">
      <w:pPr>
        <w:pStyle w:val="Default"/>
        <w:ind w:firstLine="567"/>
        <w:jc w:val="both"/>
        <w:rPr>
          <w:color w:val="000000" w:themeColor="text1"/>
          <w:sz w:val="28"/>
          <w:szCs w:val="28"/>
        </w:rPr>
      </w:pPr>
    </w:p>
    <w:p w14:paraId="3C56E563" w14:textId="77777777" w:rsidR="00087D1A" w:rsidRPr="00087D1A" w:rsidRDefault="00087D1A" w:rsidP="00FF7A35">
      <w:pPr>
        <w:pStyle w:val="Default"/>
        <w:ind w:firstLine="567"/>
        <w:jc w:val="both"/>
        <w:rPr>
          <w:b/>
          <w:bCs/>
          <w:color w:val="000000" w:themeColor="text1"/>
          <w:sz w:val="28"/>
          <w:szCs w:val="28"/>
        </w:rPr>
      </w:pPr>
      <w:r w:rsidRPr="00087D1A">
        <w:rPr>
          <w:b/>
          <w:bCs/>
          <w:color w:val="000000" w:themeColor="text1"/>
          <w:sz w:val="28"/>
          <w:szCs w:val="28"/>
        </w:rPr>
        <w:t>Физическое и оздоровительное направление воспитания</w:t>
      </w:r>
    </w:p>
    <w:p w14:paraId="42D5B305" w14:textId="7C008E10"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здоровье</w:t>
      </w:r>
      <w:r w:rsidRPr="00393D07">
        <w:rPr>
          <w:b/>
          <w:bCs/>
          <w:color w:val="000000" w:themeColor="text1"/>
          <w:sz w:val="28"/>
          <w:szCs w:val="28"/>
        </w:rPr>
        <w:t xml:space="preserve">. </w:t>
      </w:r>
      <w:r w:rsidRPr="00393D07">
        <w:rPr>
          <w:color w:val="000000" w:themeColor="text1"/>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w:t>
      </w:r>
      <w:r>
        <w:rPr>
          <w:color w:val="000000" w:themeColor="text1"/>
          <w:sz w:val="28"/>
          <w:szCs w:val="28"/>
        </w:rPr>
        <w:t xml:space="preserve">с </w:t>
      </w:r>
      <w:r w:rsidRPr="00FF7A35">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14:paraId="1B419425" w14:textId="61E50E40"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Задачи по формированию здорового образа жизни у детей с </w:t>
      </w:r>
      <w:r w:rsidRPr="00FF7A35">
        <w:rPr>
          <w:color w:val="000000" w:themeColor="text1"/>
          <w:sz w:val="28"/>
          <w:szCs w:val="28"/>
        </w:rPr>
        <w:t>ТНР</w:t>
      </w:r>
      <w:r w:rsidRPr="00393D07">
        <w:rPr>
          <w:color w:val="000000" w:themeColor="text1"/>
          <w:sz w:val="28"/>
          <w:szCs w:val="28"/>
        </w:rPr>
        <w:t xml:space="preserve">: </w:t>
      </w:r>
    </w:p>
    <w:p w14:paraId="3DDD144D" w14:textId="5D5AAB5E"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обеспечение построения образовательного процесса физического воспитания детей </w:t>
      </w:r>
      <w:r>
        <w:rPr>
          <w:color w:val="000000" w:themeColor="text1"/>
          <w:sz w:val="28"/>
          <w:szCs w:val="28"/>
        </w:rPr>
        <w:t xml:space="preserve">с </w:t>
      </w:r>
      <w:r w:rsidR="001F2AF3" w:rsidRPr="001F2AF3">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6560A50A"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закаливание, повышение сопротивляемости к воздействию условий внешней среды; </w:t>
      </w:r>
    </w:p>
    <w:p w14:paraId="47A84D05"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укрепление опорно-двигательного аппарата; развитие двигательных способностей, обучение двигательным навыкам и умениям; </w:t>
      </w:r>
    </w:p>
    <w:p w14:paraId="1E9F913C"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формирование элементарных представлений в области физической культуры, здоровья и безопасного образа жизни; </w:t>
      </w:r>
    </w:p>
    <w:p w14:paraId="6A936B28"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организация сна, здорового питания, выстраивание правильного режима дня; </w:t>
      </w:r>
    </w:p>
    <w:p w14:paraId="3482DEDC"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воспитание экологической культуры, обучение безопасности жизнедеятельности. </w:t>
      </w:r>
    </w:p>
    <w:p w14:paraId="1BAC6508"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Направления деятельности воспитателя: </w:t>
      </w:r>
    </w:p>
    <w:p w14:paraId="3FACA5D8"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организация подвижных, спортивных игр, в том числе традиционных народных игр, дворовых игр на территории детского сада; </w:t>
      </w:r>
    </w:p>
    <w:p w14:paraId="5D632350"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создание детско-взрослых проектов по здоровому образу жизни; </w:t>
      </w:r>
    </w:p>
    <w:p w14:paraId="3F4E97B8"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введение оздоровительных традиций в ДОУ. </w:t>
      </w:r>
    </w:p>
    <w:p w14:paraId="451F37A6" w14:textId="7ADA6C2D"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Формирование у дошкольников </w:t>
      </w:r>
      <w:r>
        <w:rPr>
          <w:color w:val="000000" w:themeColor="text1"/>
          <w:sz w:val="28"/>
          <w:szCs w:val="28"/>
        </w:rPr>
        <w:t xml:space="preserve">с </w:t>
      </w:r>
      <w:r w:rsidR="001F2AF3" w:rsidRPr="001F2AF3">
        <w:rPr>
          <w:color w:val="000000" w:themeColor="text1"/>
          <w:sz w:val="28"/>
          <w:szCs w:val="28"/>
        </w:rPr>
        <w:t>ТНР</w:t>
      </w:r>
      <w:r>
        <w:rPr>
          <w:color w:val="000000" w:themeColor="text1"/>
          <w:sz w:val="28"/>
          <w:szCs w:val="28"/>
        </w:rPr>
        <w:t xml:space="preserve"> </w:t>
      </w:r>
      <w:r w:rsidRPr="00393D07">
        <w:rPr>
          <w:bCs/>
          <w:color w:val="000000" w:themeColor="text1"/>
          <w:sz w:val="28"/>
          <w:szCs w:val="28"/>
        </w:rPr>
        <w:t xml:space="preserve">культурно-гигиенических навыков </w:t>
      </w:r>
      <w:r w:rsidRPr="00393D07">
        <w:rPr>
          <w:color w:val="000000" w:themeColor="text1"/>
          <w:sz w:val="28"/>
          <w:szCs w:val="28"/>
        </w:rPr>
        <w:t xml:space="preserve">является важной частью воспитания </w:t>
      </w:r>
      <w:r w:rsidRPr="00393D07">
        <w:rPr>
          <w:bCs/>
          <w:color w:val="000000" w:themeColor="text1"/>
          <w:sz w:val="28"/>
          <w:szCs w:val="28"/>
        </w:rPr>
        <w:t>культуры здоровья</w:t>
      </w:r>
      <w:r w:rsidRPr="00393D07">
        <w:rPr>
          <w:color w:val="000000" w:themeColor="text1"/>
          <w:sz w:val="28"/>
          <w:szCs w:val="28"/>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59A6B1EC" w14:textId="4F0E8860"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w:t>
      </w:r>
      <w:r>
        <w:rPr>
          <w:color w:val="000000" w:themeColor="text1"/>
          <w:sz w:val="28"/>
          <w:szCs w:val="28"/>
        </w:rPr>
        <w:t xml:space="preserve">с </w:t>
      </w:r>
      <w:r w:rsidR="001F2AF3" w:rsidRPr="001F2AF3">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в ДОУ. </w:t>
      </w:r>
    </w:p>
    <w:p w14:paraId="6B0483AC"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lastRenderedPageBreak/>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14:paraId="273C4EA1"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14:paraId="4FA134C1" w14:textId="547D4896"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Pr>
          <w:color w:val="000000" w:themeColor="text1"/>
          <w:sz w:val="28"/>
          <w:szCs w:val="28"/>
        </w:rPr>
        <w:t xml:space="preserve">с </w:t>
      </w:r>
      <w:r w:rsidR="001F2AF3" w:rsidRPr="001F2AF3">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навыки поведения во время приема пищи; </w:t>
      </w:r>
    </w:p>
    <w:p w14:paraId="7671A7C7" w14:textId="72A40D11"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Pr>
          <w:color w:val="000000" w:themeColor="text1"/>
          <w:sz w:val="28"/>
          <w:szCs w:val="28"/>
        </w:rPr>
        <w:t xml:space="preserve">с </w:t>
      </w:r>
      <w:r w:rsidR="001F2AF3" w:rsidRPr="001F2AF3">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представления о ценности здоровья, красоте и чистоте тела; </w:t>
      </w:r>
    </w:p>
    <w:p w14:paraId="013E6B11" w14:textId="1FA92515"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Pr>
          <w:color w:val="000000" w:themeColor="text1"/>
          <w:sz w:val="28"/>
          <w:szCs w:val="28"/>
        </w:rPr>
        <w:t xml:space="preserve">с </w:t>
      </w:r>
      <w:r w:rsidR="001F2AF3" w:rsidRPr="001F2AF3">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привычку следить за своим внешним видом; </w:t>
      </w:r>
    </w:p>
    <w:p w14:paraId="529E22B2"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включать информацию о гигиене в повседневную жизнь ребенка, в игру. </w:t>
      </w:r>
    </w:p>
    <w:p w14:paraId="17A5F75C" w14:textId="2137B894"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Работа по формированию у ребенка </w:t>
      </w:r>
      <w:r>
        <w:rPr>
          <w:color w:val="000000" w:themeColor="text1"/>
          <w:sz w:val="28"/>
          <w:szCs w:val="28"/>
        </w:rPr>
        <w:t xml:space="preserve">с </w:t>
      </w:r>
      <w:r w:rsidR="001F2AF3" w:rsidRPr="001F2AF3">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культурно-гигиенических навыков должна вестись в тесном контакте с семьей. </w:t>
      </w:r>
    </w:p>
    <w:p w14:paraId="550F4A8E" w14:textId="77777777" w:rsidR="00FF7A35" w:rsidRPr="00393D07" w:rsidRDefault="00FF7A35" w:rsidP="00FF7A35">
      <w:pPr>
        <w:pStyle w:val="Default"/>
        <w:ind w:firstLine="567"/>
        <w:jc w:val="both"/>
        <w:rPr>
          <w:b/>
          <w:bCs/>
          <w:color w:val="000000" w:themeColor="text1"/>
          <w:sz w:val="28"/>
          <w:szCs w:val="28"/>
        </w:rPr>
      </w:pPr>
    </w:p>
    <w:p w14:paraId="057769DC" w14:textId="77777777" w:rsidR="00087D1A" w:rsidRPr="00087D1A" w:rsidRDefault="00087D1A" w:rsidP="00FF7A35">
      <w:pPr>
        <w:pStyle w:val="Default"/>
        <w:ind w:firstLine="567"/>
        <w:jc w:val="both"/>
        <w:rPr>
          <w:b/>
          <w:bCs/>
          <w:color w:val="000000" w:themeColor="text1"/>
          <w:sz w:val="28"/>
          <w:szCs w:val="28"/>
        </w:rPr>
      </w:pPr>
      <w:r w:rsidRPr="00087D1A">
        <w:rPr>
          <w:b/>
          <w:bCs/>
          <w:color w:val="000000" w:themeColor="text1"/>
          <w:sz w:val="28"/>
          <w:szCs w:val="28"/>
        </w:rPr>
        <w:t>Трудовое направление воспитания</w:t>
      </w:r>
    </w:p>
    <w:p w14:paraId="50233D3C" w14:textId="1987AFFE"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труд.</w:t>
      </w:r>
      <w:r w:rsidRPr="00393D07">
        <w:rPr>
          <w:b/>
          <w:bCs/>
          <w:color w:val="000000" w:themeColor="text1"/>
          <w:sz w:val="28"/>
          <w:szCs w:val="28"/>
        </w:rPr>
        <w:t xml:space="preserve"> </w:t>
      </w:r>
      <w:r w:rsidRPr="00393D07">
        <w:rPr>
          <w:color w:val="000000" w:themeColor="text1"/>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72F10594" w14:textId="0A65F70B"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для детей с </w:t>
      </w:r>
      <w:r w:rsidR="001F2AF3" w:rsidRPr="001F2AF3">
        <w:rPr>
          <w:color w:val="000000" w:themeColor="text1"/>
          <w:sz w:val="28"/>
          <w:szCs w:val="28"/>
        </w:rPr>
        <w:t>ТНР</w:t>
      </w:r>
      <w:r w:rsidRPr="00393D07">
        <w:rPr>
          <w:color w:val="000000" w:themeColor="text1"/>
          <w:sz w:val="28"/>
          <w:szCs w:val="28"/>
        </w:rPr>
        <w:t xml:space="preserve">. </w:t>
      </w:r>
    </w:p>
    <w:p w14:paraId="236FF65A" w14:textId="77777777" w:rsidR="00FF7A35" w:rsidRPr="00393D07" w:rsidRDefault="00FF7A35" w:rsidP="00FF7A35">
      <w:pPr>
        <w:pStyle w:val="Default"/>
        <w:spacing w:after="73"/>
        <w:ind w:firstLine="567"/>
        <w:jc w:val="both"/>
        <w:rPr>
          <w:color w:val="000000" w:themeColor="text1"/>
          <w:sz w:val="28"/>
          <w:szCs w:val="28"/>
        </w:rPr>
      </w:pPr>
      <w:r w:rsidRPr="00393D07">
        <w:rPr>
          <w:color w:val="000000" w:themeColor="text1"/>
          <w:sz w:val="28"/>
          <w:szCs w:val="28"/>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194AB0A4" w14:textId="77777777" w:rsidR="00FF7A35" w:rsidRPr="00393D07" w:rsidRDefault="00FF7A35" w:rsidP="00FF7A35">
      <w:pPr>
        <w:pStyle w:val="Default"/>
        <w:spacing w:after="73"/>
        <w:ind w:firstLine="567"/>
        <w:jc w:val="both"/>
        <w:rPr>
          <w:color w:val="000000" w:themeColor="text1"/>
          <w:sz w:val="28"/>
          <w:szCs w:val="28"/>
        </w:rPr>
      </w:pPr>
      <w:r w:rsidRPr="00393D07">
        <w:rPr>
          <w:color w:val="000000" w:themeColor="text1"/>
          <w:sz w:val="28"/>
          <w:szCs w:val="28"/>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6167442A"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51AEEF20"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При реализации данных задач воспитатель ДОУ должен сосредоточить свое внимание на нескольких направлениях воспитательной работы: </w:t>
      </w:r>
    </w:p>
    <w:p w14:paraId="3F187FBC" w14:textId="6430EEE2"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показать детям</w:t>
      </w:r>
      <w:r>
        <w:rPr>
          <w:color w:val="000000" w:themeColor="text1"/>
          <w:sz w:val="28"/>
          <w:szCs w:val="28"/>
        </w:rPr>
        <w:t xml:space="preserve"> с </w:t>
      </w:r>
      <w:r w:rsidR="001F2AF3" w:rsidRPr="001F2AF3">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необходимость постоянного труда в повседневной жизни, использовать его возможности для нравственного воспитания дошкольников; </w:t>
      </w:r>
    </w:p>
    <w:p w14:paraId="29E9125C" w14:textId="20DAC198"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воспитывать у ребенка </w:t>
      </w:r>
      <w:r w:rsidRPr="007416C8">
        <w:rPr>
          <w:color w:val="000000" w:themeColor="text1"/>
          <w:sz w:val="28"/>
          <w:szCs w:val="28"/>
        </w:rPr>
        <w:t xml:space="preserve">с </w:t>
      </w:r>
      <w:r w:rsidR="001F2AF3" w:rsidRPr="001F2AF3">
        <w:rPr>
          <w:color w:val="000000" w:themeColor="text1"/>
          <w:sz w:val="28"/>
          <w:szCs w:val="28"/>
        </w:rPr>
        <w:t>ТНР</w:t>
      </w:r>
      <w:r w:rsidRPr="007416C8">
        <w:rPr>
          <w:color w:val="000000" w:themeColor="text1"/>
          <w:sz w:val="28"/>
          <w:szCs w:val="28"/>
        </w:rPr>
        <w:t xml:space="preserve"> бережливость</w:t>
      </w:r>
      <w:r w:rsidRPr="00393D07">
        <w:rPr>
          <w:color w:val="000000" w:themeColor="text1"/>
          <w:sz w:val="28"/>
          <w:szCs w:val="28"/>
        </w:rPr>
        <w:t xml:space="preserve"> (беречь игрушки, одежду, труд и старания родителей, воспитателя, сверстников), так как данная черта непременно сопряжена с трудолюбием; </w:t>
      </w:r>
    </w:p>
    <w:p w14:paraId="6D721CB3" w14:textId="2EBDC551"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предоставлять детям </w:t>
      </w:r>
      <w:r w:rsidRPr="007416C8">
        <w:rPr>
          <w:color w:val="000000" w:themeColor="text1"/>
          <w:sz w:val="28"/>
          <w:szCs w:val="28"/>
        </w:rPr>
        <w:t xml:space="preserve">с </w:t>
      </w:r>
      <w:r w:rsidR="001F2AF3" w:rsidRPr="001F2AF3">
        <w:rPr>
          <w:color w:val="000000" w:themeColor="text1"/>
          <w:sz w:val="28"/>
          <w:szCs w:val="28"/>
        </w:rPr>
        <w:t>ТНР</w:t>
      </w:r>
      <w:r w:rsidRPr="007416C8">
        <w:rPr>
          <w:color w:val="000000" w:themeColor="text1"/>
          <w:sz w:val="28"/>
          <w:szCs w:val="28"/>
        </w:rPr>
        <w:t xml:space="preserve"> самостоятельность</w:t>
      </w:r>
      <w:r w:rsidRPr="00393D07">
        <w:rPr>
          <w:color w:val="000000" w:themeColor="text1"/>
          <w:sz w:val="28"/>
          <w:szCs w:val="28"/>
        </w:rPr>
        <w:t xml:space="preserve"> в выполнении работы, чтобы они почувствовали ответственность за свои действия; </w:t>
      </w:r>
    </w:p>
    <w:p w14:paraId="4DC3F198" w14:textId="614F324D"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lastRenderedPageBreak/>
        <w:t>- собственным примером трудолюбия и занятости создавать у детей</w:t>
      </w:r>
      <w:r w:rsidRPr="007416C8">
        <w:t xml:space="preserve"> </w:t>
      </w:r>
      <w:r w:rsidRPr="007416C8">
        <w:rPr>
          <w:color w:val="000000" w:themeColor="text1"/>
          <w:sz w:val="28"/>
          <w:szCs w:val="28"/>
        </w:rPr>
        <w:t xml:space="preserve">с </w:t>
      </w:r>
      <w:r w:rsidR="001F2AF3" w:rsidRPr="001F2AF3">
        <w:rPr>
          <w:color w:val="000000" w:themeColor="text1"/>
          <w:sz w:val="28"/>
          <w:szCs w:val="28"/>
        </w:rPr>
        <w:t>ТНР</w:t>
      </w:r>
      <w:r w:rsidRPr="007416C8">
        <w:rPr>
          <w:color w:val="000000" w:themeColor="text1"/>
          <w:sz w:val="28"/>
          <w:szCs w:val="28"/>
        </w:rPr>
        <w:t xml:space="preserve">  </w:t>
      </w:r>
      <w:r w:rsidRPr="00393D07">
        <w:rPr>
          <w:color w:val="000000" w:themeColor="text1"/>
          <w:sz w:val="28"/>
          <w:szCs w:val="28"/>
        </w:rPr>
        <w:t xml:space="preserve"> соответствующее настроение, формировать стремление к полезной деятельности; </w:t>
      </w:r>
    </w:p>
    <w:p w14:paraId="711823B7"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связывать развитие трудолюбия с формированием общественных мотивов труда, желанием приносить пользу людям. </w:t>
      </w:r>
    </w:p>
    <w:p w14:paraId="461F18F8" w14:textId="77777777" w:rsidR="00FF7A35" w:rsidRPr="00393D07" w:rsidRDefault="00FF7A35" w:rsidP="00FF7A35">
      <w:pPr>
        <w:pStyle w:val="Default"/>
        <w:ind w:firstLine="567"/>
        <w:jc w:val="both"/>
        <w:rPr>
          <w:color w:val="000000" w:themeColor="text1"/>
          <w:sz w:val="28"/>
          <w:szCs w:val="28"/>
        </w:rPr>
      </w:pPr>
    </w:p>
    <w:p w14:paraId="40822038" w14:textId="77777777" w:rsidR="00087D1A" w:rsidRPr="00087D1A" w:rsidRDefault="00087D1A" w:rsidP="00FF7A35">
      <w:pPr>
        <w:pStyle w:val="Default"/>
        <w:ind w:firstLine="567"/>
        <w:jc w:val="both"/>
        <w:rPr>
          <w:b/>
          <w:bCs/>
          <w:color w:val="000000" w:themeColor="text1"/>
          <w:sz w:val="28"/>
          <w:szCs w:val="28"/>
        </w:rPr>
      </w:pPr>
      <w:r w:rsidRPr="00087D1A">
        <w:rPr>
          <w:b/>
          <w:bCs/>
          <w:color w:val="000000" w:themeColor="text1"/>
          <w:sz w:val="28"/>
          <w:szCs w:val="28"/>
        </w:rPr>
        <w:t>Этико-эстетическое направление воспитания</w:t>
      </w:r>
    </w:p>
    <w:p w14:paraId="52DB9DE9" w14:textId="47812556"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Ценности – </w:t>
      </w:r>
      <w:r w:rsidRPr="00393D07">
        <w:rPr>
          <w:bCs/>
          <w:color w:val="000000" w:themeColor="text1"/>
          <w:sz w:val="28"/>
          <w:szCs w:val="28"/>
        </w:rPr>
        <w:t>культура и красота</w:t>
      </w:r>
      <w:r w:rsidRPr="00393D07">
        <w:rPr>
          <w:color w:val="000000" w:themeColor="text1"/>
          <w:sz w:val="28"/>
          <w:szCs w:val="28"/>
        </w:rPr>
        <w:t xml:space="preserve">. </w:t>
      </w:r>
      <w:r w:rsidRPr="00393D07">
        <w:rPr>
          <w:bCs/>
          <w:color w:val="000000" w:themeColor="text1"/>
          <w:sz w:val="28"/>
          <w:szCs w:val="28"/>
        </w:rPr>
        <w:t>Культура поведения</w:t>
      </w:r>
      <w:r w:rsidRPr="00393D07">
        <w:rPr>
          <w:b/>
          <w:bCs/>
          <w:color w:val="000000" w:themeColor="text1"/>
          <w:sz w:val="28"/>
          <w:szCs w:val="28"/>
        </w:rPr>
        <w:t xml:space="preserve"> </w:t>
      </w:r>
      <w:r w:rsidRPr="00393D07">
        <w:rPr>
          <w:color w:val="000000" w:themeColor="text1"/>
          <w:sz w:val="28"/>
          <w:szCs w:val="28"/>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4E45D906"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Можно выделить основные задачи этико-эстетического воспитания детей с ЗПР: </w:t>
      </w:r>
    </w:p>
    <w:p w14:paraId="68A38BCD"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1) формирование культуры общения, поведения, этических представлений; </w:t>
      </w:r>
    </w:p>
    <w:p w14:paraId="65372265"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2) воспитание представлений о значении опрятности и красоты внешней, ее влиянии на внутренний мир человека; </w:t>
      </w:r>
    </w:p>
    <w:p w14:paraId="0F2F5E40"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3) развитие предпосылок ценностно-смыслового восприятия и понимания произведений искусства, явлений жизни, отношений между людьми; </w:t>
      </w:r>
    </w:p>
    <w:p w14:paraId="273F83C2"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4) воспитание любви к прекрасному, уважения к традициям и культуре родной страны и других народов; </w:t>
      </w:r>
    </w:p>
    <w:p w14:paraId="4AAE8065"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5) развитие творческого отношения к миру, природе, быту и к окружающей ребенка действительности; </w:t>
      </w:r>
    </w:p>
    <w:p w14:paraId="23807125" w14:textId="4E359FAF"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6) формирование у детей </w:t>
      </w:r>
      <w:r>
        <w:rPr>
          <w:color w:val="000000" w:themeColor="text1"/>
          <w:sz w:val="28"/>
          <w:szCs w:val="28"/>
        </w:rPr>
        <w:t xml:space="preserve">с </w:t>
      </w:r>
      <w:r w:rsidR="001F2AF3" w:rsidRPr="001F2AF3">
        <w:rPr>
          <w:color w:val="000000" w:themeColor="text1"/>
          <w:sz w:val="28"/>
          <w:szCs w:val="28"/>
        </w:rPr>
        <w:t>ТНР</w:t>
      </w:r>
      <w:r>
        <w:rPr>
          <w:color w:val="000000" w:themeColor="text1"/>
          <w:sz w:val="28"/>
          <w:szCs w:val="28"/>
        </w:rPr>
        <w:t xml:space="preserve"> </w:t>
      </w:r>
      <w:r w:rsidRPr="00393D07">
        <w:rPr>
          <w:color w:val="000000" w:themeColor="text1"/>
          <w:sz w:val="28"/>
          <w:szCs w:val="28"/>
        </w:rPr>
        <w:t xml:space="preserve">эстетического вкуса, стремления окружать себя прекрасным, создавать его. </w:t>
      </w:r>
    </w:p>
    <w:p w14:paraId="118152BD"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14:paraId="294FDC47"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учить детей уважительно относиться к окружающим людям, считаться с их делами, интересами, удобствами; </w:t>
      </w:r>
    </w:p>
    <w:p w14:paraId="77C24B6F"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73D4D1A4"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467B6535"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06E67A00"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Цель </w:t>
      </w:r>
      <w:r w:rsidRPr="00393D07">
        <w:rPr>
          <w:bCs/>
          <w:color w:val="000000" w:themeColor="text1"/>
          <w:sz w:val="28"/>
          <w:szCs w:val="28"/>
        </w:rPr>
        <w:t>эстетического</w:t>
      </w:r>
      <w:r w:rsidRPr="00393D07">
        <w:rPr>
          <w:b/>
          <w:bCs/>
          <w:color w:val="000000" w:themeColor="text1"/>
          <w:sz w:val="28"/>
          <w:szCs w:val="28"/>
        </w:rPr>
        <w:t xml:space="preserve"> </w:t>
      </w:r>
      <w:r w:rsidRPr="00393D07">
        <w:rPr>
          <w:color w:val="000000" w:themeColor="text1"/>
          <w:sz w:val="28"/>
          <w:szCs w:val="28"/>
        </w:rPr>
        <w:t xml:space="preserve">воспитания – становление у ребенка ценностного отношения к красоте. Эстетическое воспитание через обогащение чувственного </w:t>
      </w:r>
      <w:r w:rsidRPr="00393D07">
        <w:rPr>
          <w:color w:val="000000" w:themeColor="text1"/>
          <w:sz w:val="28"/>
          <w:szCs w:val="28"/>
        </w:rPr>
        <w:lastRenderedPageBreak/>
        <w:t xml:space="preserve">опыта и развитие эмоциональной сферы личности влияет на становление нравственной и духовной составляющей внутреннего мира ребенка. </w:t>
      </w:r>
    </w:p>
    <w:p w14:paraId="52E2FA03"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Направления деятельности воспитателя по эстетическому воспитанию предполагают следующее: </w:t>
      </w:r>
    </w:p>
    <w:p w14:paraId="689E1EC7"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150FA265"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уважительное отношение к результатам творчества детей, широкое включение их произведений в жизнь ДОУ; </w:t>
      </w:r>
    </w:p>
    <w:p w14:paraId="13D5B7F6"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организацию выставок, концертов, создание эстетической развивающей среды и др.; </w:t>
      </w:r>
    </w:p>
    <w:p w14:paraId="08FF25D9"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формирование чувства прекрасного на основе восприятия художественного слова на русском и родном языке; </w:t>
      </w:r>
    </w:p>
    <w:p w14:paraId="3F5BA244" w14:textId="77777777" w:rsidR="00FF7A35" w:rsidRPr="00393D07" w:rsidRDefault="00FF7A35" w:rsidP="00FF7A35">
      <w:pPr>
        <w:pStyle w:val="Default"/>
        <w:ind w:firstLine="567"/>
        <w:jc w:val="both"/>
        <w:rPr>
          <w:color w:val="000000" w:themeColor="text1"/>
          <w:sz w:val="28"/>
          <w:szCs w:val="28"/>
        </w:rPr>
      </w:pPr>
      <w:r w:rsidRPr="00393D07">
        <w:rPr>
          <w:color w:val="000000" w:themeColor="text1"/>
          <w:sz w:val="28"/>
          <w:szCs w:val="28"/>
        </w:rPr>
        <w:t xml:space="preserve">- реализация вариативности содержания, форм и методов работы с детьми по разным направлениям эстетического воспитания. </w:t>
      </w:r>
    </w:p>
    <w:p w14:paraId="396CD987" w14:textId="77777777" w:rsidR="00FF7A35" w:rsidRPr="00393D07" w:rsidRDefault="00FF7A35" w:rsidP="00FF7A35">
      <w:pPr>
        <w:pStyle w:val="ConsPlusNormal"/>
        <w:spacing w:line="276" w:lineRule="auto"/>
        <w:jc w:val="both"/>
        <w:rPr>
          <w:color w:val="000000" w:themeColor="text1"/>
        </w:rPr>
      </w:pPr>
    </w:p>
    <w:p w14:paraId="16E471CA" w14:textId="77777777" w:rsidR="00087D1A" w:rsidRPr="00087D1A" w:rsidRDefault="00087D1A" w:rsidP="00FF7A35">
      <w:pPr>
        <w:pStyle w:val="Default"/>
        <w:ind w:firstLine="567"/>
        <w:jc w:val="both"/>
        <w:rPr>
          <w:b/>
          <w:bCs/>
          <w:color w:val="000000" w:themeColor="text1"/>
          <w:sz w:val="28"/>
          <w:szCs w:val="28"/>
        </w:rPr>
      </w:pPr>
      <w:r w:rsidRPr="00087D1A">
        <w:rPr>
          <w:b/>
          <w:bCs/>
          <w:color w:val="000000" w:themeColor="text1"/>
          <w:sz w:val="28"/>
          <w:szCs w:val="28"/>
        </w:rPr>
        <w:t>Особенности реализации воспитательного процесса</w:t>
      </w:r>
    </w:p>
    <w:p w14:paraId="3954CF15" w14:textId="5D6C1813"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Образовательный процесс в ДОУ имеет воспитательно-образовательную и коррекционно-развивающую направленность. ДОУ посещают дети с ОВЗ: с тяжелыми нарушениями речи, задержкой психического развития, интеллектуальными нарушениями и нарушениями опорно-двигательного аппарата. Формы организации детей: групповые, подгрупповые, индивидуальные. Осуществляется дифференцированный подход к детям в зависимости от возможностей воспитанников.</w:t>
      </w:r>
    </w:p>
    <w:p w14:paraId="05993C83"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Воспитательно-образовательный процесс строится на адекватных возрасту формах работы с детьми, прежде всего в игре,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62B325EF"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Детский сад организует сотрудничество с социальными партнерами: МБУ Центр «</w:t>
      </w:r>
      <w:proofErr w:type="spellStart"/>
      <w:r w:rsidRPr="007416C8">
        <w:rPr>
          <w:color w:val="000000" w:themeColor="text1"/>
          <w:sz w:val="28"/>
          <w:szCs w:val="28"/>
        </w:rPr>
        <w:t>Леда</w:t>
      </w:r>
      <w:proofErr w:type="spellEnd"/>
      <w:r w:rsidRPr="007416C8">
        <w:rPr>
          <w:color w:val="000000" w:themeColor="text1"/>
          <w:sz w:val="28"/>
          <w:szCs w:val="28"/>
        </w:rPr>
        <w:t xml:space="preserve">», ГБУЗ АО «Архангельская городская клиническая поликлиника № 2», МБ(А)ДОУ Детские сады округа Майская горка,  ГБУ АО Служба спасения имени И.А. </w:t>
      </w:r>
      <w:proofErr w:type="spellStart"/>
      <w:r w:rsidRPr="007416C8">
        <w:rPr>
          <w:color w:val="000000" w:themeColor="text1"/>
          <w:sz w:val="28"/>
          <w:szCs w:val="28"/>
        </w:rPr>
        <w:t>Поливаного</w:t>
      </w:r>
      <w:proofErr w:type="spellEnd"/>
      <w:r w:rsidRPr="007416C8">
        <w:rPr>
          <w:color w:val="000000" w:themeColor="text1"/>
          <w:sz w:val="28"/>
          <w:szCs w:val="28"/>
        </w:rPr>
        <w:t xml:space="preserve">, САФУ им. М. В. Ломоносова (Волонтерская организация «Квант Милосердия»), МБУ ДО ДПЦ «Радуга» (Детская организация «Юность Архангельска»), МБУ ДО «ДШИ №31», центральной городской библиотекой им. М.В. Ломоносова филиал № 9 посредством проведения познавательно-творческих мероприятий для воспитанников. </w:t>
      </w:r>
    </w:p>
    <w:p w14:paraId="0DC33272"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xml:space="preserve">МБДОУ Детский сад № 112 является структурным элементом сетевой модели взаимодействия учреждений образования г. Архангельска. ДОУ имеет статус опорного учреждения, реализует проект: «Повышение профессиональной компетентности педагогов по приобщению дошкольников с особыми образовательными потребностями к социокультурным и патриотическим ценностям».  </w:t>
      </w:r>
    </w:p>
    <w:p w14:paraId="1472F31E"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В учреждении традиционно реализуются проекты с использованием волонтерского движения и подходов толерантности, направленных на социализацию детей с ОВЗ и детей-инвалидов в общество здоровых граждан:</w:t>
      </w:r>
    </w:p>
    <w:p w14:paraId="18E5861D"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lastRenderedPageBreak/>
        <w:t>-«Большие дела маленьких волонтеров»,</w:t>
      </w:r>
      <w:r w:rsidRPr="007416C8">
        <w:rPr>
          <w:color w:val="000000" w:themeColor="text1"/>
          <w:sz w:val="28"/>
          <w:szCs w:val="28"/>
        </w:rPr>
        <w:br/>
        <w:t xml:space="preserve">       - «Мы такие разные, но мы все вместе»</w:t>
      </w:r>
    </w:p>
    <w:p w14:paraId="3856D390"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«Мир без границ»</w:t>
      </w:r>
    </w:p>
    <w:p w14:paraId="75FF0AA9"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Традиционно проводятся совместные мероприятия с родителями (законными представителями):</w:t>
      </w:r>
    </w:p>
    <w:p w14:paraId="5448DCF2"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Дни открытых дверей (неделя открытых просмотров)</w:t>
      </w:r>
    </w:p>
    <w:p w14:paraId="0A510AF5"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Участие детей и родителей в театрализованной деятельности</w:t>
      </w:r>
    </w:p>
    <w:p w14:paraId="621E00B7"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Участие детей и родителей в проектной деятельности по лексическим темам.</w:t>
      </w:r>
    </w:p>
    <w:p w14:paraId="340E50A9"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xml:space="preserve">Традиционно в учреждении проводятся следующие мероприятия: «День здоровья», «Неделя психологии», «Декада инвалидов», «Неделя безопасности», «Окно Победы». </w:t>
      </w:r>
    </w:p>
    <w:p w14:paraId="2439379E"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В учреждении создана безбарьерная «добрая среда» для эффективной реализации ФГОС ДО с детьми, имеющими ограниченные возможности здоровья:</w:t>
      </w:r>
    </w:p>
    <w:p w14:paraId="4217622B"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безбарьерный доступ в здание и перемещение внутри учреждения;</w:t>
      </w:r>
    </w:p>
    <w:p w14:paraId="161DE730"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развивающая предметно-пространственная среда, представленная специально организованным пространством, материалами, оборудованием и инвентарем;</w:t>
      </w:r>
    </w:p>
    <w:p w14:paraId="143ACE91"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воспитательно-образовательная среда – совокупность условий, целенаправленно создаваемых в целях обеспечения полноценного воспитания, образования, коррекции и развития детей с проблемами здоровья.</w:t>
      </w:r>
    </w:p>
    <w:p w14:paraId="2F135802"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xml:space="preserve">Доступная среда МБДОУ Детский сад №112 начинается с входа в здание. Учреждение оснащено системой видеонаблюдения, противопожарной сигнализацией и тревожной кнопкой. Вход расположен максимально к уровню земли. На входной двери установлена кнопка вызова персонала для оказания помощи родителям (законным представителям) дошкольников с ОВЗ, детей-инвалидов. При необходимости инвалиду или лицу с ОВЗ предоставляется сопровождающее лицо.  По коридорам, в музыкальном зале, прогулочной веранде, лестницам, лестничным проемам детского сада установлены поручни. Полы в тренажерном зале, зале ЛФК, в коридорах первого и второго этажа покрыты противоскользящим покрытием.  </w:t>
      </w:r>
    </w:p>
    <w:p w14:paraId="14241B92"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Тренажёрный зал оборудован простыми и сложными тренажерами: «Беговая дорожка», «Подъем по ступеням», «Наездник», «Nova» «Степпер», «</w:t>
      </w:r>
      <w:proofErr w:type="spellStart"/>
      <w:r w:rsidRPr="007416C8">
        <w:rPr>
          <w:color w:val="000000" w:themeColor="text1"/>
          <w:sz w:val="28"/>
          <w:szCs w:val="28"/>
        </w:rPr>
        <w:t>Floor</w:t>
      </w:r>
      <w:proofErr w:type="spellEnd"/>
      <w:r w:rsidRPr="007416C8">
        <w:rPr>
          <w:color w:val="000000" w:themeColor="text1"/>
          <w:sz w:val="28"/>
          <w:szCs w:val="28"/>
        </w:rPr>
        <w:t xml:space="preserve"> </w:t>
      </w:r>
      <w:proofErr w:type="spellStart"/>
      <w:r w:rsidRPr="007416C8">
        <w:rPr>
          <w:color w:val="000000" w:themeColor="text1"/>
          <w:sz w:val="28"/>
          <w:szCs w:val="28"/>
        </w:rPr>
        <w:t>surfer</w:t>
      </w:r>
      <w:proofErr w:type="spellEnd"/>
      <w:r w:rsidRPr="007416C8">
        <w:rPr>
          <w:color w:val="000000" w:themeColor="text1"/>
          <w:sz w:val="28"/>
          <w:szCs w:val="28"/>
        </w:rPr>
        <w:t>», специальное реабилитационное транспортное средство «Ангел - соло», балансировочная доска «Сова- нянька».</w:t>
      </w:r>
    </w:p>
    <w:p w14:paraId="48427785"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xml:space="preserve">Имеется специальное оборудование для детей с ДЦП: ортопедические стулья, </w:t>
      </w:r>
      <w:proofErr w:type="spellStart"/>
      <w:r w:rsidRPr="007416C8">
        <w:rPr>
          <w:color w:val="000000" w:themeColor="text1"/>
          <w:sz w:val="28"/>
          <w:szCs w:val="28"/>
        </w:rPr>
        <w:t>вертикализатор</w:t>
      </w:r>
      <w:proofErr w:type="spellEnd"/>
      <w:r w:rsidRPr="007416C8">
        <w:rPr>
          <w:color w:val="000000" w:themeColor="text1"/>
          <w:sz w:val="28"/>
          <w:szCs w:val="28"/>
        </w:rPr>
        <w:t>. Приобретено специализированное оборудование для передвижения детей.</w:t>
      </w:r>
    </w:p>
    <w:p w14:paraId="38F00E19"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xml:space="preserve">При необходимости ребенку – инвалиду назначается сопровождающее лицо.      </w:t>
      </w:r>
    </w:p>
    <w:p w14:paraId="63501AA0" w14:textId="77777777" w:rsidR="00087D1A" w:rsidRPr="00087D1A" w:rsidRDefault="00087D1A" w:rsidP="00FF7A35">
      <w:pPr>
        <w:pStyle w:val="Default"/>
        <w:ind w:firstLine="567"/>
        <w:jc w:val="both"/>
        <w:rPr>
          <w:b/>
          <w:bCs/>
          <w:color w:val="000000" w:themeColor="text1"/>
          <w:sz w:val="28"/>
          <w:szCs w:val="28"/>
        </w:rPr>
      </w:pPr>
      <w:r w:rsidRPr="00087D1A">
        <w:rPr>
          <w:b/>
          <w:bCs/>
          <w:color w:val="000000" w:themeColor="text1"/>
          <w:sz w:val="28"/>
          <w:szCs w:val="28"/>
        </w:rPr>
        <w:t>Особенности взаимодействия педагогического коллектива с семьями воспитанников в процессе реализации Программы воспитания</w:t>
      </w:r>
    </w:p>
    <w:p w14:paraId="439BF351" w14:textId="70540BA8"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w:t>
      </w:r>
      <w:r w:rsidRPr="007416C8">
        <w:rPr>
          <w:color w:val="000000" w:themeColor="text1"/>
          <w:sz w:val="28"/>
          <w:szCs w:val="28"/>
        </w:rPr>
        <w:lastRenderedPageBreak/>
        <w:t>родителей в воспитательный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50D2490F"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В основу совместной деятельности семьи и дошкольного учреждения заложены следующие принципы:</w:t>
      </w:r>
    </w:p>
    <w:p w14:paraId="2E49AE19"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единый подход к процессу воспитания ребёнка;</w:t>
      </w:r>
    </w:p>
    <w:p w14:paraId="5BA8D344"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открытость дошкольного учреждения для родителей;</w:t>
      </w:r>
    </w:p>
    <w:p w14:paraId="76BDBDE7"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взаимное доверие во взаимоотношениях педагогов и родителей;</w:t>
      </w:r>
    </w:p>
    <w:p w14:paraId="682B3DD4" w14:textId="77777777" w:rsidR="00FF7A35" w:rsidRPr="007416C8" w:rsidRDefault="00FF7A35" w:rsidP="00FF7A35">
      <w:pPr>
        <w:pStyle w:val="Default"/>
        <w:ind w:firstLine="567"/>
        <w:jc w:val="both"/>
        <w:rPr>
          <w:color w:val="000000" w:themeColor="text1"/>
          <w:sz w:val="28"/>
          <w:szCs w:val="28"/>
        </w:rPr>
      </w:pPr>
      <w:r w:rsidRPr="007416C8">
        <w:rPr>
          <w:color w:val="000000" w:themeColor="text1"/>
          <w:sz w:val="28"/>
          <w:szCs w:val="28"/>
        </w:rPr>
        <w:t>- уважение и доброжелательность друг к другу;</w:t>
      </w:r>
    </w:p>
    <w:p w14:paraId="5DEFD20B" w14:textId="77777777" w:rsidR="00FF7A35" w:rsidRPr="007416C8" w:rsidRDefault="00FF7A35" w:rsidP="00FF7A35">
      <w:pPr>
        <w:pStyle w:val="Default"/>
        <w:ind w:firstLine="567"/>
        <w:jc w:val="both"/>
        <w:rPr>
          <w:b/>
          <w:bCs/>
          <w:color w:val="000000" w:themeColor="text1"/>
          <w:sz w:val="28"/>
          <w:szCs w:val="28"/>
        </w:rPr>
      </w:pPr>
      <w:r w:rsidRPr="007416C8">
        <w:rPr>
          <w:color w:val="000000" w:themeColor="text1"/>
          <w:sz w:val="28"/>
          <w:szCs w:val="28"/>
        </w:rPr>
        <w:t>- дифференцированный подход к каждой семье.</w:t>
      </w:r>
    </w:p>
    <w:p w14:paraId="5459DCA4" w14:textId="77777777" w:rsidR="00FF7A35" w:rsidRPr="007416C8" w:rsidRDefault="00FF7A35" w:rsidP="00FF7A35">
      <w:pPr>
        <w:pStyle w:val="Default"/>
        <w:ind w:firstLine="567"/>
        <w:jc w:val="both"/>
        <w:rPr>
          <w:bCs/>
          <w:color w:val="000000" w:themeColor="text1"/>
          <w:sz w:val="28"/>
          <w:szCs w:val="28"/>
        </w:rPr>
      </w:pPr>
      <w:r w:rsidRPr="007416C8">
        <w:rPr>
          <w:bCs/>
          <w:color w:val="000000" w:themeColor="text1"/>
          <w:sz w:val="28"/>
          <w:szCs w:val="28"/>
        </w:rPr>
        <w:t>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w:t>
      </w:r>
    </w:p>
    <w:p w14:paraId="167267F5" w14:textId="77777777" w:rsidR="00FF7A35" w:rsidRPr="007416C8" w:rsidRDefault="00FF7A35" w:rsidP="00FF7A35">
      <w:pPr>
        <w:pStyle w:val="Default"/>
        <w:ind w:firstLine="567"/>
        <w:jc w:val="both"/>
        <w:rPr>
          <w:bCs/>
          <w:color w:val="000000" w:themeColor="text1"/>
          <w:sz w:val="28"/>
          <w:szCs w:val="28"/>
        </w:rPr>
      </w:pPr>
      <w:r w:rsidRPr="007416C8">
        <w:rPr>
          <w:bCs/>
          <w:color w:val="000000" w:themeColor="text1"/>
          <w:sz w:val="28"/>
          <w:szCs w:val="28"/>
        </w:rPr>
        <w:t>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14:paraId="3E0AD674" w14:textId="77777777" w:rsidR="00FF7A35" w:rsidRPr="007416C8" w:rsidRDefault="00FF7A35" w:rsidP="00FF7A35">
      <w:pPr>
        <w:pStyle w:val="Default"/>
        <w:ind w:firstLine="567"/>
        <w:jc w:val="both"/>
        <w:rPr>
          <w:bCs/>
          <w:color w:val="000000" w:themeColor="text1"/>
          <w:sz w:val="28"/>
          <w:szCs w:val="28"/>
        </w:rPr>
      </w:pPr>
      <w:r w:rsidRPr="007416C8">
        <w:rPr>
          <w:bCs/>
          <w:color w:val="000000" w:themeColor="text1"/>
          <w:sz w:val="28"/>
          <w:szCs w:val="28"/>
        </w:rPr>
        <w:t xml:space="preserve">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w:t>
      </w:r>
    </w:p>
    <w:p w14:paraId="40D1FFAD" w14:textId="77777777" w:rsidR="00FF7A35" w:rsidRPr="007416C8" w:rsidRDefault="00FF7A35" w:rsidP="00FF7A35">
      <w:pPr>
        <w:pStyle w:val="Default"/>
        <w:ind w:firstLine="567"/>
        <w:jc w:val="both"/>
        <w:rPr>
          <w:bCs/>
          <w:color w:val="000000" w:themeColor="text1"/>
          <w:sz w:val="28"/>
          <w:szCs w:val="28"/>
        </w:rPr>
      </w:pPr>
      <w:r w:rsidRPr="007416C8">
        <w:rPr>
          <w:bCs/>
          <w:color w:val="000000" w:themeColor="text1"/>
          <w:sz w:val="28"/>
          <w:szCs w:val="28"/>
        </w:rPr>
        <w:t xml:space="preserve">Родительские клубы.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И главное, это диалог, в ходе которого, все участники приходят к разрешению заявленных проблем. Опытом своим делятся не только педагоги, но и родители. В МБДОУ Детский сад № 112 функционирует родительский клуб «Счастливый ребенок». </w:t>
      </w:r>
    </w:p>
    <w:p w14:paraId="534A5A07" w14:textId="77777777" w:rsidR="00FF7A35" w:rsidRPr="007416C8" w:rsidRDefault="00FF7A35" w:rsidP="00FF7A35">
      <w:pPr>
        <w:pStyle w:val="Default"/>
        <w:ind w:firstLine="567"/>
        <w:jc w:val="both"/>
        <w:rPr>
          <w:bCs/>
          <w:color w:val="000000" w:themeColor="text1"/>
          <w:sz w:val="28"/>
          <w:szCs w:val="28"/>
        </w:rPr>
      </w:pPr>
      <w:r w:rsidRPr="007416C8">
        <w:rPr>
          <w:bCs/>
          <w:color w:val="000000" w:themeColor="text1"/>
          <w:sz w:val="28"/>
          <w:szCs w:val="28"/>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666C91A3" w14:textId="42761E20" w:rsidR="00FF7A35" w:rsidRPr="007416C8" w:rsidRDefault="00FF7A35" w:rsidP="00FF7A35">
      <w:pPr>
        <w:pStyle w:val="Default"/>
        <w:ind w:firstLine="567"/>
        <w:jc w:val="both"/>
        <w:rPr>
          <w:bCs/>
          <w:color w:val="000000" w:themeColor="text1"/>
          <w:sz w:val="28"/>
          <w:szCs w:val="28"/>
        </w:rPr>
      </w:pPr>
      <w:r w:rsidRPr="007416C8">
        <w:rPr>
          <w:bCs/>
          <w:color w:val="000000" w:themeColor="text1"/>
          <w:sz w:val="28"/>
          <w:szCs w:val="28"/>
        </w:rPr>
        <w:t xml:space="preserve">Консультативный пункт для родителей (законных представителей), в рамках которого родители получают помощь в вопросах психологического и педагогического сопровождения дошкольников с </w:t>
      </w:r>
      <w:r w:rsidR="001F2AF3" w:rsidRPr="001F2AF3">
        <w:rPr>
          <w:bCs/>
          <w:color w:val="000000" w:themeColor="text1"/>
          <w:sz w:val="28"/>
          <w:szCs w:val="28"/>
        </w:rPr>
        <w:t>ТНР</w:t>
      </w:r>
      <w:r w:rsidRPr="007416C8">
        <w:rPr>
          <w:bCs/>
          <w:color w:val="000000" w:themeColor="text1"/>
          <w:sz w:val="28"/>
          <w:szCs w:val="28"/>
        </w:rPr>
        <w:t xml:space="preserve">. В учреждении функционирует консультативный пункт «Лекотека». </w:t>
      </w:r>
    </w:p>
    <w:p w14:paraId="43F551A9" w14:textId="27B35920" w:rsidR="00FF7A35" w:rsidRDefault="00FF7A35" w:rsidP="00087D1A">
      <w:pPr>
        <w:pStyle w:val="Default"/>
        <w:ind w:firstLine="567"/>
        <w:jc w:val="both"/>
        <w:rPr>
          <w:bCs/>
          <w:color w:val="000000" w:themeColor="text1"/>
          <w:sz w:val="28"/>
          <w:szCs w:val="28"/>
        </w:rPr>
      </w:pPr>
      <w:r w:rsidRPr="007416C8">
        <w:rPr>
          <w:bCs/>
          <w:color w:val="000000" w:themeColor="text1"/>
          <w:sz w:val="28"/>
          <w:szCs w:val="28"/>
        </w:rPr>
        <w:lastRenderedPageBreak/>
        <w:t>Для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w:t>
      </w:r>
      <w:bookmarkStart w:id="41" w:name="_Toc80988686"/>
    </w:p>
    <w:p w14:paraId="05FC6D6A" w14:textId="12145EA2" w:rsidR="00087D1A" w:rsidRPr="00087D1A" w:rsidRDefault="00087D1A" w:rsidP="00087D1A">
      <w:pPr>
        <w:pStyle w:val="Default"/>
        <w:ind w:firstLine="567"/>
        <w:jc w:val="both"/>
        <w:rPr>
          <w:b/>
          <w:color w:val="000000" w:themeColor="text1"/>
          <w:sz w:val="28"/>
          <w:szCs w:val="28"/>
        </w:rPr>
      </w:pPr>
      <w:r w:rsidRPr="00087D1A">
        <w:rPr>
          <w:b/>
          <w:color w:val="000000" w:themeColor="text1"/>
          <w:sz w:val="28"/>
          <w:szCs w:val="28"/>
        </w:rPr>
        <w:t>2.10.3. Организационный раздел</w:t>
      </w:r>
    </w:p>
    <w:bookmarkEnd w:id="41"/>
    <w:p w14:paraId="30A9C0BA" w14:textId="77777777" w:rsidR="00087D1A" w:rsidRPr="00087D1A" w:rsidRDefault="00087D1A" w:rsidP="00FF7A35">
      <w:pPr>
        <w:pStyle w:val="Default"/>
        <w:ind w:firstLine="567"/>
        <w:jc w:val="both"/>
        <w:rPr>
          <w:b/>
          <w:color w:val="000000" w:themeColor="text1"/>
          <w:sz w:val="28"/>
          <w:szCs w:val="28"/>
        </w:rPr>
      </w:pPr>
      <w:r w:rsidRPr="00087D1A">
        <w:rPr>
          <w:b/>
          <w:color w:val="000000" w:themeColor="text1"/>
          <w:sz w:val="28"/>
          <w:szCs w:val="28"/>
        </w:rPr>
        <w:t>Общие требования к условиям реализации Программы воспитания</w:t>
      </w:r>
    </w:p>
    <w:p w14:paraId="69284C1E" w14:textId="6DDF7573" w:rsidR="00FF7A35" w:rsidRPr="001C72EF" w:rsidRDefault="00FF7A35" w:rsidP="00FF7A35">
      <w:pPr>
        <w:pStyle w:val="Default"/>
        <w:ind w:firstLine="567"/>
        <w:jc w:val="both"/>
        <w:rPr>
          <w:color w:val="000000" w:themeColor="text1"/>
          <w:sz w:val="28"/>
          <w:szCs w:val="28"/>
        </w:rPr>
      </w:pPr>
      <w:r w:rsidRPr="001C72EF">
        <w:rPr>
          <w:color w:val="000000" w:themeColor="text1"/>
          <w:sz w:val="28"/>
          <w:szCs w:val="28"/>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 </w:t>
      </w:r>
    </w:p>
    <w:p w14:paraId="49FCF7BC" w14:textId="77777777" w:rsidR="00FF7A35" w:rsidRPr="001C72EF" w:rsidRDefault="00FF7A35" w:rsidP="00FF7A35">
      <w:pPr>
        <w:pStyle w:val="Default"/>
        <w:spacing w:after="68"/>
        <w:ind w:firstLine="567"/>
        <w:jc w:val="both"/>
        <w:rPr>
          <w:color w:val="000000" w:themeColor="text1"/>
          <w:sz w:val="28"/>
          <w:szCs w:val="28"/>
        </w:rPr>
      </w:pPr>
      <w:r w:rsidRPr="001C72EF">
        <w:rPr>
          <w:color w:val="000000" w:themeColor="text1"/>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14:paraId="08B8C32A" w14:textId="77777777" w:rsidR="00FF7A35" w:rsidRPr="001C72EF" w:rsidRDefault="00FF7A35" w:rsidP="00FF7A35">
      <w:pPr>
        <w:pStyle w:val="Default"/>
        <w:spacing w:after="68"/>
        <w:ind w:firstLine="567"/>
        <w:jc w:val="both"/>
        <w:rPr>
          <w:color w:val="000000" w:themeColor="text1"/>
          <w:sz w:val="28"/>
          <w:szCs w:val="28"/>
        </w:rPr>
      </w:pPr>
      <w:r w:rsidRPr="001C72EF">
        <w:rPr>
          <w:color w:val="000000" w:themeColor="text1"/>
          <w:sz w:val="28"/>
          <w:szCs w:val="28"/>
        </w:rPr>
        <w:t xml:space="preserve">2) Наличие профессиональных кадров и готовность педагогического коллектива к достижению целевых ориентиров Программы воспитания. </w:t>
      </w:r>
    </w:p>
    <w:p w14:paraId="3323C9E5" w14:textId="77777777" w:rsidR="00FF7A35" w:rsidRPr="001C72EF" w:rsidRDefault="00FF7A35" w:rsidP="00FF7A35">
      <w:pPr>
        <w:pStyle w:val="Default"/>
        <w:spacing w:after="68"/>
        <w:ind w:firstLine="567"/>
        <w:jc w:val="both"/>
        <w:rPr>
          <w:color w:val="000000" w:themeColor="text1"/>
          <w:sz w:val="28"/>
          <w:szCs w:val="28"/>
        </w:rPr>
      </w:pPr>
      <w:r w:rsidRPr="001C72EF">
        <w:rPr>
          <w:color w:val="000000" w:themeColor="text1"/>
          <w:sz w:val="28"/>
          <w:szCs w:val="28"/>
        </w:rPr>
        <w:t xml:space="preserve">3) Взаимодействие с родителями по вопросам воспитания. </w:t>
      </w:r>
    </w:p>
    <w:p w14:paraId="7F053366" w14:textId="77777777" w:rsidR="00FF7A35" w:rsidRPr="001C72EF" w:rsidRDefault="00FF7A35" w:rsidP="00FF7A35">
      <w:pPr>
        <w:pStyle w:val="Default"/>
        <w:ind w:firstLine="567"/>
        <w:jc w:val="both"/>
        <w:rPr>
          <w:color w:val="000000" w:themeColor="text1"/>
          <w:sz w:val="28"/>
          <w:szCs w:val="28"/>
        </w:rPr>
      </w:pPr>
      <w:r w:rsidRPr="001C72EF">
        <w:rPr>
          <w:color w:val="000000" w:themeColor="text1"/>
          <w:sz w:val="28"/>
          <w:szCs w:val="28"/>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14:paraId="0591CEC3" w14:textId="77777777" w:rsidR="00FF7A35" w:rsidRPr="001C72EF" w:rsidRDefault="00FF7A35" w:rsidP="00FF7A35">
      <w:pPr>
        <w:pStyle w:val="Default"/>
        <w:ind w:firstLine="567"/>
        <w:jc w:val="both"/>
        <w:rPr>
          <w:color w:val="000000" w:themeColor="text1"/>
          <w:sz w:val="28"/>
          <w:szCs w:val="28"/>
        </w:rPr>
      </w:pPr>
      <w:r w:rsidRPr="001C72EF">
        <w:rPr>
          <w:color w:val="000000" w:themeColor="text1"/>
          <w:sz w:val="28"/>
          <w:szCs w:val="28"/>
        </w:rPr>
        <w:t xml:space="preserve">Уклад задает и удерживает ценности воспитания – как инвариантные, так и </w:t>
      </w:r>
      <w:r w:rsidRPr="001C72EF">
        <w:rPr>
          <w:i/>
          <w:iCs/>
          <w:color w:val="000000" w:themeColor="text1"/>
          <w:sz w:val="28"/>
          <w:szCs w:val="28"/>
        </w:rPr>
        <w:t xml:space="preserve">свои собственные, </w:t>
      </w:r>
      <w:r w:rsidRPr="001C72EF">
        <w:rPr>
          <w:color w:val="000000" w:themeColor="text1"/>
          <w:sz w:val="28"/>
          <w:szCs w:val="28"/>
        </w:rPr>
        <w:t xml:space="preserve">–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14:paraId="45B5C84F" w14:textId="77777777" w:rsidR="00FF7A35" w:rsidRPr="001C72EF" w:rsidRDefault="00FF7A35" w:rsidP="00FF7A35">
      <w:pPr>
        <w:pStyle w:val="Default"/>
        <w:ind w:firstLine="567"/>
        <w:jc w:val="both"/>
        <w:rPr>
          <w:color w:val="000000" w:themeColor="text1"/>
          <w:sz w:val="28"/>
          <w:szCs w:val="28"/>
        </w:rPr>
      </w:pPr>
      <w:r w:rsidRPr="001C72EF">
        <w:rPr>
          <w:color w:val="000000" w:themeColor="text1"/>
          <w:sz w:val="28"/>
          <w:szCs w:val="28"/>
        </w:rPr>
        <w:t xml:space="preserve">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14:paraId="69D264C0" w14:textId="77777777" w:rsidR="00FF7A35" w:rsidRPr="001C72EF" w:rsidRDefault="00FF7A35" w:rsidP="00FF7A35">
      <w:pPr>
        <w:pStyle w:val="Default"/>
        <w:ind w:firstLine="567"/>
        <w:jc w:val="both"/>
        <w:rPr>
          <w:color w:val="000000" w:themeColor="text1"/>
          <w:sz w:val="28"/>
          <w:szCs w:val="28"/>
        </w:rPr>
      </w:pPr>
      <w:r w:rsidRPr="001C72EF">
        <w:rPr>
          <w:color w:val="000000" w:themeColor="text1"/>
          <w:sz w:val="28"/>
          <w:szCs w:val="28"/>
        </w:rPr>
        <w:t xml:space="preserve">Уклад учитывает специфику и конкретные формы организации распорядка дневного, недельного, месячного, годового цикла жизни ДОУ. </w:t>
      </w:r>
    </w:p>
    <w:p w14:paraId="477002B9" w14:textId="77777777" w:rsidR="00FF7A35" w:rsidRPr="001C72EF" w:rsidRDefault="00FF7A35" w:rsidP="00FF7A35">
      <w:pPr>
        <w:pStyle w:val="Default"/>
        <w:ind w:firstLine="567"/>
        <w:jc w:val="both"/>
        <w:rPr>
          <w:color w:val="000000" w:themeColor="text1"/>
          <w:sz w:val="28"/>
          <w:szCs w:val="28"/>
        </w:rPr>
      </w:pPr>
      <w:r w:rsidRPr="001C72EF">
        <w:rPr>
          <w:color w:val="000000" w:themeColor="text1"/>
          <w:sz w:val="28"/>
          <w:szCs w:val="28"/>
        </w:rPr>
        <w:t xml:space="preserve">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 </w:t>
      </w:r>
    </w:p>
    <w:p w14:paraId="2F255F68" w14:textId="77777777" w:rsidR="00FF7A35" w:rsidRPr="001C72EF" w:rsidRDefault="00FF7A35" w:rsidP="00FF7A35">
      <w:pPr>
        <w:spacing w:line="259" w:lineRule="auto"/>
        <w:ind w:firstLine="567"/>
        <w:jc w:val="both"/>
        <w:rPr>
          <w:rFonts w:eastAsia="Calibri"/>
          <w:b/>
          <w:color w:val="000000" w:themeColor="text1"/>
          <w:sz w:val="28"/>
          <w:szCs w:val="28"/>
          <w:lang w:eastAsia="en-US"/>
        </w:rPr>
      </w:pPr>
      <w:r w:rsidRPr="001C72EF">
        <w:rPr>
          <w:color w:val="000000" w:themeColor="text1"/>
          <w:sz w:val="28"/>
          <w:szCs w:val="28"/>
        </w:rPr>
        <w:t>Процесс проектирования уклада ДОУ включает следующие шаги.</w:t>
      </w:r>
    </w:p>
    <w:tbl>
      <w:tblPr>
        <w:tblStyle w:val="a7"/>
        <w:tblW w:w="0" w:type="auto"/>
        <w:tblLook w:val="04A0" w:firstRow="1" w:lastRow="0" w:firstColumn="1" w:lastColumn="0" w:noHBand="0" w:noVBand="1"/>
      </w:tblPr>
      <w:tblGrid>
        <w:gridCol w:w="651"/>
        <w:gridCol w:w="4596"/>
        <w:gridCol w:w="4380"/>
      </w:tblGrid>
      <w:tr w:rsidR="00FF7A35" w:rsidRPr="001C72EF" w14:paraId="3F3626E6" w14:textId="77777777" w:rsidTr="00C5720C">
        <w:tc>
          <w:tcPr>
            <w:tcW w:w="850" w:type="dxa"/>
          </w:tcPr>
          <w:p w14:paraId="47C9D759" w14:textId="77777777" w:rsidR="00FF7A35" w:rsidRPr="001C72EF" w:rsidRDefault="00FF7A35" w:rsidP="00C5720C">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 п/п </w:t>
            </w:r>
          </w:p>
        </w:tc>
        <w:tc>
          <w:tcPr>
            <w:tcW w:w="4494" w:type="dxa"/>
          </w:tcPr>
          <w:p w14:paraId="25573E83" w14:textId="77777777" w:rsidR="00FF7A35" w:rsidRPr="001C72EF" w:rsidRDefault="00FF7A35" w:rsidP="00C5720C">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Шаг </w:t>
            </w:r>
          </w:p>
        </w:tc>
        <w:tc>
          <w:tcPr>
            <w:tcW w:w="4283" w:type="dxa"/>
          </w:tcPr>
          <w:p w14:paraId="1F05DE84" w14:textId="77777777" w:rsidR="00FF7A35" w:rsidRPr="001C72EF" w:rsidRDefault="00FF7A35" w:rsidP="00C5720C">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Оформление </w:t>
            </w:r>
          </w:p>
        </w:tc>
      </w:tr>
      <w:tr w:rsidR="00FF7A35" w:rsidRPr="001C72EF" w14:paraId="1B964584" w14:textId="77777777" w:rsidTr="00C5720C">
        <w:tc>
          <w:tcPr>
            <w:tcW w:w="850" w:type="dxa"/>
          </w:tcPr>
          <w:p w14:paraId="1B7F2132" w14:textId="77777777" w:rsidR="00FF7A35" w:rsidRPr="001C72EF" w:rsidRDefault="00FF7A35" w:rsidP="00C5720C">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1 </w:t>
            </w:r>
          </w:p>
        </w:tc>
        <w:tc>
          <w:tcPr>
            <w:tcW w:w="4494" w:type="dxa"/>
          </w:tcPr>
          <w:p w14:paraId="77293442" w14:textId="77777777" w:rsidR="00FF7A35" w:rsidRPr="001C72EF" w:rsidRDefault="00FF7A35" w:rsidP="00C5720C">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Определить ценностно-смысловое наполнение жизнедеятельности ДОУ. </w:t>
            </w:r>
          </w:p>
        </w:tc>
        <w:tc>
          <w:tcPr>
            <w:tcW w:w="4283" w:type="dxa"/>
          </w:tcPr>
          <w:p w14:paraId="02C6B18E" w14:textId="77777777" w:rsidR="00FF7A35" w:rsidRPr="001C72EF" w:rsidRDefault="00FF7A35" w:rsidP="00C5720C">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Устав ДОУ, локальные акты, правила поведения для детей и взрослых, внутренняя символика. </w:t>
            </w:r>
          </w:p>
        </w:tc>
      </w:tr>
      <w:tr w:rsidR="00FF7A35" w:rsidRPr="001C72EF" w14:paraId="641EA36C" w14:textId="77777777" w:rsidTr="00C5720C">
        <w:tc>
          <w:tcPr>
            <w:tcW w:w="850" w:type="dxa"/>
          </w:tcPr>
          <w:p w14:paraId="6EF5A3E2" w14:textId="77777777" w:rsidR="00FF7A35" w:rsidRPr="001C72EF" w:rsidRDefault="00FF7A35" w:rsidP="00C5720C">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2 </w:t>
            </w:r>
          </w:p>
        </w:tc>
        <w:tc>
          <w:tcPr>
            <w:tcW w:w="4494" w:type="dxa"/>
          </w:tcPr>
          <w:p w14:paraId="609CF828"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Отразить сформулированное ценностно-смысловое наполнение </w:t>
            </w:r>
          </w:p>
          <w:p w14:paraId="00E8F578"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во всех форматах жизнедеятельности ДОУ: </w:t>
            </w:r>
          </w:p>
          <w:p w14:paraId="041DB565" w14:textId="77777777" w:rsidR="00FF7A35" w:rsidRPr="001C72EF" w:rsidRDefault="00FF7A35" w:rsidP="00C5720C">
            <w:pPr>
              <w:pStyle w:val="Default"/>
              <w:rPr>
                <w:color w:val="000000" w:themeColor="text1"/>
                <w:sz w:val="23"/>
                <w:szCs w:val="23"/>
              </w:rPr>
            </w:pPr>
            <w:r w:rsidRPr="001C72EF">
              <w:rPr>
                <w:color w:val="000000" w:themeColor="text1"/>
                <w:sz w:val="23"/>
                <w:szCs w:val="23"/>
              </w:rPr>
              <w:lastRenderedPageBreak/>
              <w:t xml:space="preserve">– специфику организации видов деятельности; </w:t>
            </w:r>
          </w:p>
          <w:p w14:paraId="02C48B09"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 обустройство развивающей предметно-пространственной среды; </w:t>
            </w:r>
          </w:p>
          <w:p w14:paraId="49167EBE"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 организацию режима дня; </w:t>
            </w:r>
          </w:p>
          <w:p w14:paraId="7F090881"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разработку традиций и ритуалов ДОУ; </w:t>
            </w:r>
          </w:p>
          <w:p w14:paraId="18983533"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 праздники и мероприятия. </w:t>
            </w:r>
          </w:p>
          <w:p w14:paraId="223DB494" w14:textId="77777777" w:rsidR="00FF7A35" w:rsidRPr="001C72EF" w:rsidRDefault="00FF7A35" w:rsidP="00C5720C">
            <w:pPr>
              <w:spacing w:line="259" w:lineRule="auto"/>
              <w:jc w:val="both"/>
              <w:rPr>
                <w:rFonts w:eastAsia="Calibri"/>
                <w:b/>
                <w:color w:val="000000" w:themeColor="text1"/>
                <w:sz w:val="28"/>
                <w:szCs w:val="28"/>
                <w:lang w:eastAsia="en-US"/>
              </w:rPr>
            </w:pPr>
          </w:p>
        </w:tc>
        <w:tc>
          <w:tcPr>
            <w:tcW w:w="4283" w:type="dxa"/>
          </w:tcPr>
          <w:p w14:paraId="34455D72" w14:textId="77777777" w:rsidR="00FF7A35" w:rsidRPr="001C72EF" w:rsidRDefault="00FF7A35" w:rsidP="00C5720C">
            <w:pPr>
              <w:spacing w:line="259" w:lineRule="auto"/>
              <w:jc w:val="both"/>
              <w:rPr>
                <w:rFonts w:eastAsia="Calibri"/>
                <w:b/>
                <w:color w:val="000000" w:themeColor="text1"/>
                <w:sz w:val="28"/>
                <w:szCs w:val="28"/>
                <w:lang w:eastAsia="en-US"/>
              </w:rPr>
            </w:pPr>
            <w:r w:rsidRPr="001C72EF">
              <w:rPr>
                <w:color w:val="000000" w:themeColor="text1"/>
                <w:sz w:val="23"/>
                <w:szCs w:val="23"/>
              </w:rPr>
              <w:lastRenderedPageBreak/>
              <w:t xml:space="preserve">АОП ДО и Программа воспитания. </w:t>
            </w:r>
          </w:p>
        </w:tc>
      </w:tr>
      <w:tr w:rsidR="00FF7A35" w:rsidRPr="001C72EF" w14:paraId="11CB911E" w14:textId="77777777" w:rsidTr="00C5720C">
        <w:trPr>
          <w:trHeight w:val="2707"/>
        </w:trPr>
        <w:tc>
          <w:tcPr>
            <w:tcW w:w="0" w:type="auto"/>
          </w:tcPr>
          <w:p w14:paraId="06704B3E"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3 </w:t>
            </w:r>
            <w:r>
              <w:rPr>
                <w:color w:val="000000" w:themeColor="text1"/>
                <w:sz w:val="23"/>
                <w:szCs w:val="23"/>
              </w:rPr>
              <w:t xml:space="preserve"> </w:t>
            </w:r>
          </w:p>
        </w:tc>
        <w:tc>
          <w:tcPr>
            <w:tcW w:w="0" w:type="auto"/>
          </w:tcPr>
          <w:p w14:paraId="1D03374F"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Обеспечить принятие всеми участниками образовательных отношений уклада ДОУ. </w:t>
            </w:r>
          </w:p>
        </w:tc>
        <w:tc>
          <w:tcPr>
            <w:tcW w:w="0" w:type="auto"/>
          </w:tcPr>
          <w:p w14:paraId="1F6D8481"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Требования к кадровому составу и профессиональной подготовке сотрудников. </w:t>
            </w:r>
          </w:p>
          <w:p w14:paraId="4781022F"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Взаимодействие ДОУ с семьями воспитанников. </w:t>
            </w:r>
          </w:p>
          <w:p w14:paraId="3B3D9D31"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Социальное партнерство ДОУ с социальным окружением. </w:t>
            </w:r>
          </w:p>
          <w:p w14:paraId="45C42BA7" w14:textId="77777777" w:rsidR="00FF7A35" w:rsidRPr="001C72EF" w:rsidRDefault="00FF7A35" w:rsidP="00C5720C">
            <w:pPr>
              <w:pStyle w:val="Default"/>
              <w:rPr>
                <w:color w:val="000000" w:themeColor="text1"/>
                <w:sz w:val="23"/>
                <w:szCs w:val="23"/>
              </w:rPr>
            </w:pPr>
            <w:r w:rsidRPr="001C72EF">
              <w:rPr>
                <w:color w:val="000000" w:themeColor="text1"/>
                <w:sz w:val="23"/>
                <w:szCs w:val="23"/>
              </w:rPr>
              <w:t xml:space="preserve">Договоры и локальные нормативные акты. </w:t>
            </w:r>
          </w:p>
        </w:tc>
      </w:tr>
    </w:tbl>
    <w:p w14:paraId="498AF182"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725FD83F"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Воспитывающая среда строится по трем линиям:</w:t>
      </w:r>
    </w:p>
    <w:p w14:paraId="61F7E8CA"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взрослого», который создает предметно-образную среду, способствующую воспитанию необходимых качеств;</w:t>
      </w:r>
    </w:p>
    <w:p w14:paraId="7EAA699E"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6AA2C33D"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ребенка», который самостоятельно действует, творит, получает опыт деятельности, в особенности – игровой.</w:t>
      </w:r>
    </w:p>
    <w:p w14:paraId="0128EA48" w14:textId="77777777" w:rsidR="00FF7A35" w:rsidRDefault="00FF7A35" w:rsidP="00FF7A35">
      <w:pPr>
        <w:ind w:firstLine="709"/>
        <w:jc w:val="center"/>
        <w:rPr>
          <w:b/>
          <w:bCs/>
          <w:color w:val="00B050"/>
          <w:sz w:val="28"/>
          <w:szCs w:val="28"/>
        </w:rPr>
      </w:pPr>
    </w:p>
    <w:p w14:paraId="19B08DF2" w14:textId="300FB690" w:rsidR="00FF7A35" w:rsidRPr="001C72EF" w:rsidRDefault="00FF7A35" w:rsidP="00FF7A35">
      <w:pPr>
        <w:ind w:firstLine="709"/>
        <w:jc w:val="center"/>
        <w:rPr>
          <w:b/>
          <w:bCs/>
          <w:color w:val="000000" w:themeColor="text1"/>
          <w:sz w:val="28"/>
          <w:szCs w:val="28"/>
        </w:rPr>
      </w:pPr>
      <w:r w:rsidRPr="001C72EF">
        <w:rPr>
          <w:b/>
          <w:bCs/>
          <w:color w:val="000000" w:themeColor="text1"/>
          <w:sz w:val="28"/>
          <w:szCs w:val="28"/>
        </w:rPr>
        <w:t xml:space="preserve">Взаимодействия педагогического работника с детьми с </w:t>
      </w:r>
      <w:r w:rsidR="001F2AF3" w:rsidRPr="001F2AF3">
        <w:rPr>
          <w:b/>
          <w:bCs/>
          <w:color w:val="000000" w:themeColor="text1"/>
          <w:sz w:val="28"/>
          <w:szCs w:val="28"/>
        </w:rPr>
        <w:t>ТНР</w:t>
      </w:r>
      <w:r w:rsidRPr="001C72EF">
        <w:rPr>
          <w:b/>
          <w:bCs/>
          <w:color w:val="000000" w:themeColor="text1"/>
          <w:sz w:val="28"/>
          <w:szCs w:val="28"/>
        </w:rPr>
        <w:t xml:space="preserve">. </w:t>
      </w:r>
    </w:p>
    <w:p w14:paraId="254242D3" w14:textId="77777777" w:rsidR="00FF7A35" w:rsidRPr="001C72EF" w:rsidRDefault="00FF7A35" w:rsidP="00FF7A35">
      <w:pPr>
        <w:ind w:firstLine="709"/>
        <w:jc w:val="center"/>
        <w:rPr>
          <w:b/>
          <w:bCs/>
          <w:color w:val="000000" w:themeColor="text1"/>
          <w:sz w:val="28"/>
          <w:szCs w:val="28"/>
        </w:rPr>
      </w:pPr>
      <w:r w:rsidRPr="001C72EF">
        <w:rPr>
          <w:b/>
          <w:bCs/>
          <w:color w:val="000000" w:themeColor="text1"/>
          <w:sz w:val="28"/>
          <w:szCs w:val="28"/>
        </w:rPr>
        <w:t>События ДОУ.</w:t>
      </w:r>
    </w:p>
    <w:p w14:paraId="7A0A69AF"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7C855CA3"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w:t>
      </w:r>
      <w:r w:rsidRPr="001C72EF">
        <w:rPr>
          <w:rFonts w:eastAsia="Calibri"/>
          <w:color w:val="000000" w:themeColor="text1"/>
          <w:sz w:val="28"/>
          <w:szCs w:val="28"/>
          <w:lang w:eastAsia="en-US"/>
        </w:rPr>
        <w:lastRenderedPageBreak/>
        <w:t>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14:paraId="233FDDC4"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Формы проектирование событий:</w:t>
      </w:r>
    </w:p>
    <w:p w14:paraId="642B681D"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детско-взрослые спектакли, экспериментирование, совместное конструирование, спортивные игры и др.;</w:t>
      </w:r>
    </w:p>
    <w:p w14:paraId="70461E69"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встречи, общение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4D09A857"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творческие детско-взрослые проекты;</w:t>
      </w:r>
    </w:p>
    <w:p w14:paraId="068BF7BD"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 празднование событий, приуроченных к государственным и национальным праздникам РФ, памятным датам и событиям российской истории и культуры. </w:t>
      </w:r>
    </w:p>
    <w:tbl>
      <w:tblPr>
        <w:tblW w:w="9080" w:type="dxa"/>
        <w:shd w:val="clear" w:color="auto" w:fill="FFFFFF"/>
        <w:tblCellMar>
          <w:left w:w="0" w:type="dxa"/>
          <w:right w:w="0" w:type="dxa"/>
        </w:tblCellMar>
        <w:tblLook w:val="04A0" w:firstRow="1" w:lastRow="0" w:firstColumn="1" w:lastColumn="0" w:noHBand="0" w:noVBand="1"/>
      </w:tblPr>
      <w:tblGrid>
        <w:gridCol w:w="972"/>
        <w:gridCol w:w="8108"/>
      </w:tblGrid>
      <w:tr w:rsidR="00B310C4" w:rsidRPr="009A1ECB" w14:paraId="2204CC3D"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4F8D6C52" w14:textId="77777777" w:rsidR="00B310C4" w:rsidRPr="009A1ECB" w:rsidRDefault="00B310C4" w:rsidP="009047FF">
            <w:pPr>
              <w:jc w:val="center"/>
              <w:rPr>
                <w:bCs/>
              </w:rPr>
            </w:pPr>
            <w:bookmarkStart w:id="42" w:name="_Hlk105417601"/>
            <w:r w:rsidRPr="009A1ECB">
              <w:rPr>
                <w:bCs/>
              </w:rPr>
              <w:t>Сентябрь</w:t>
            </w:r>
          </w:p>
        </w:tc>
        <w:tc>
          <w:tcPr>
            <w:tcW w:w="0" w:type="auto"/>
            <w:tcBorders>
              <w:top w:val="single" w:sz="8" w:space="0" w:color="000000"/>
              <w:bottom w:val="single" w:sz="8" w:space="0" w:color="000000"/>
              <w:right w:val="single" w:sz="8" w:space="0" w:color="000000"/>
            </w:tcBorders>
            <w:shd w:val="clear" w:color="auto" w:fill="FFFFFF"/>
            <w:hideMark/>
          </w:tcPr>
          <w:p w14:paraId="7F8164CB" w14:textId="77777777" w:rsidR="00B310C4" w:rsidRPr="009A1ECB" w:rsidRDefault="00B310C4" w:rsidP="009047FF">
            <w:pPr>
              <w:spacing w:line="335" w:lineRule="atLeast"/>
              <w:rPr>
                <w:bCs/>
              </w:rPr>
            </w:pPr>
            <w:r w:rsidRPr="009A1ECB">
              <w:rPr>
                <w:rStyle w:val="nobr"/>
                <w:bCs/>
              </w:rPr>
              <w:t> </w:t>
            </w:r>
          </w:p>
        </w:tc>
      </w:tr>
      <w:tr w:rsidR="00B310C4" w:rsidRPr="009A1ECB" w14:paraId="5AAD9E7D"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D1C09D1" w14:textId="77777777" w:rsidR="00B310C4" w:rsidRPr="009A1ECB" w:rsidRDefault="00B310C4" w:rsidP="009047FF">
            <w:pPr>
              <w:jc w:val="center"/>
              <w:rPr>
                <w:bCs/>
              </w:rPr>
            </w:pPr>
            <w:bookmarkStart w:id="43" w:name="dst100016"/>
            <w:bookmarkEnd w:id="43"/>
            <w:r w:rsidRPr="009A1ECB">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B15F9C" w14:textId="77777777" w:rsidR="00B310C4" w:rsidRPr="009A1ECB" w:rsidRDefault="00B310C4" w:rsidP="009047FF">
            <w:pPr>
              <w:spacing w:line="335" w:lineRule="atLeast"/>
              <w:rPr>
                <w:bCs/>
              </w:rPr>
            </w:pPr>
            <w:bookmarkStart w:id="44" w:name="dst100017"/>
            <w:bookmarkEnd w:id="44"/>
            <w:r w:rsidRPr="009A1ECB">
              <w:rPr>
                <w:bCs/>
              </w:rPr>
              <w:t>День знаний</w:t>
            </w:r>
          </w:p>
        </w:tc>
      </w:tr>
      <w:tr w:rsidR="00B310C4" w:rsidRPr="009A1ECB" w14:paraId="592F9336"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1A611CD" w14:textId="77777777" w:rsidR="00B310C4" w:rsidRPr="009A1ECB" w:rsidRDefault="00B310C4" w:rsidP="009047FF">
            <w:pPr>
              <w:jc w:val="center"/>
              <w:rPr>
                <w:bCs/>
              </w:rPr>
            </w:pPr>
            <w:bookmarkStart w:id="45" w:name="dst100018"/>
            <w:bookmarkStart w:id="46" w:name="dst100030"/>
            <w:bookmarkEnd w:id="45"/>
            <w:bookmarkEnd w:id="46"/>
            <w:r w:rsidRPr="009A1ECB">
              <w:rPr>
                <w:bCs/>
              </w:rPr>
              <w:t>25 - 29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B05D0FE" w14:textId="77777777" w:rsidR="00B310C4" w:rsidRPr="009A1ECB" w:rsidRDefault="00B310C4" w:rsidP="009047FF">
            <w:pPr>
              <w:spacing w:line="335" w:lineRule="atLeast"/>
              <w:rPr>
                <w:bCs/>
              </w:rPr>
            </w:pPr>
            <w:bookmarkStart w:id="47" w:name="dst100031"/>
            <w:bookmarkEnd w:id="47"/>
            <w:r w:rsidRPr="009A1ECB">
              <w:rPr>
                <w:bCs/>
              </w:rPr>
              <w:t>Неделя безопасности дорожного движения</w:t>
            </w:r>
          </w:p>
        </w:tc>
      </w:tr>
      <w:tr w:rsidR="00B310C4" w:rsidRPr="009A1ECB" w14:paraId="5AD20DE0"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2F7109" w14:textId="77777777" w:rsidR="00B310C4" w:rsidRPr="009A1ECB" w:rsidRDefault="00B310C4" w:rsidP="009047FF">
            <w:pPr>
              <w:jc w:val="center"/>
              <w:rPr>
                <w:bCs/>
              </w:rPr>
            </w:pPr>
            <w:bookmarkStart w:id="48" w:name="dst100032"/>
            <w:bookmarkStart w:id="49" w:name="dst100034"/>
            <w:bookmarkEnd w:id="48"/>
            <w:bookmarkEnd w:id="49"/>
            <w:r w:rsidRPr="009A1ECB">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41027C1" w14:textId="77777777" w:rsidR="00B310C4" w:rsidRPr="009A1ECB" w:rsidRDefault="00B310C4" w:rsidP="009047FF">
            <w:pPr>
              <w:spacing w:line="335" w:lineRule="atLeast"/>
              <w:rPr>
                <w:bCs/>
              </w:rPr>
            </w:pPr>
            <w:r w:rsidRPr="009A1ECB">
              <w:rPr>
                <w:bCs/>
              </w:rPr>
              <w:t>День работника дошкольного образования</w:t>
            </w:r>
          </w:p>
        </w:tc>
      </w:tr>
      <w:tr w:rsidR="00B310C4" w:rsidRPr="009A1ECB" w14:paraId="22B27EA3"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476B2064" w14:textId="77777777" w:rsidR="00B310C4" w:rsidRPr="009A1ECB" w:rsidRDefault="00B310C4" w:rsidP="009047FF">
            <w:pPr>
              <w:jc w:val="center"/>
              <w:rPr>
                <w:bCs/>
              </w:rPr>
            </w:pPr>
            <w:r w:rsidRPr="009A1ECB">
              <w:rPr>
                <w:bCs/>
              </w:rPr>
              <w:t>Октябрь</w:t>
            </w:r>
          </w:p>
        </w:tc>
        <w:tc>
          <w:tcPr>
            <w:tcW w:w="0" w:type="auto"/>
            <w:tcBorders>
              <w:top w:val="single" w:sz="8" w:space="0" w:color="000000"/>
              <w:bottom w:val="single" w:sz="8" w:space="0" w:color="000000"/>
              <w:right w:val="single" w:sz="8" w:space="0" w:color="000000"/>
            </w:tcBorders>
            <w:shd w:val="clear" w:color="auto" w:fill="FFFFFF"/>
            <w:hideMark/>
          </w:tcPr>
          <w:p w14:paraId="73C68A3F" w14:textId="77777777" w:rsidR="00B310C4" w:rsidRPr="009A1ECB" w:rsidRDefault="00B310C4" w:rsidP="009047FF">
            <w:pPr>
              <w:spacing w:line="335" w:lineRule="atLeast"/>
              <w:rPr>
                <w:bCs/>
              </w:rPr>
            </w:pPr>
            <w:r w:rsidRPr="009A1ECB">
              <w:rPr>
                <w:rStyle w:val="nobr"/>
                <w:bCs/>
              </w:rPr>
              <w:t> </w:t>
            </w:r>
          </w:p>
        </w:tc>
      </w:tr>
      <w:tr w:rsidR="00B310C4" w:rsidRPr="009A1ECB" w14:paraId="2EB45F7A"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4B0EE7C" w14:textId="77777777" w:rsidR="00B310C4" w:rsidRPr="009A1ECB" w:rsidRDefault="00B310C4" w:rsidP="009047FF">
            <w:pPr>
              <w:jc w:val="center"/>
              <w:rPr>
                <w:bCs/>
              </w:rPr>
            </w:pPr>
            <w:bookmarkStart w:id="50" w:name="dst100037"/>
            <w:bookmarkEnd w:id="50"/>
            <w:r>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B9D887" w14:textId="77777777" w:rsidR="00B310C4" w:rsidRPr="009A1ECB" w:rsidRDefault="00B310C4" w:rsidP="009047FF">
            <w:pPr>
              <w:spacing w:line="335" w:lineRule="atLeast"/>
              <w:rPr>
                <w:bCs/>
              </w:rPr>
            </w:pPr>
            <w:bookmarkStart w:id="51" w:name="dst100038"/>
            <w:bookmarkEnd w:id="51"/>
            <w:r w:rsidRPr="00100075">
              <w:rPr>
                <w:bCs/>
              </w:rPr>
              <w:t>Международный день пожилых людей</w:t>
            </w:r>
            <w:r>
              <w:rPr>
                <w:bCs/>
              </w:rPr>
              <w:t xml:space="preserve">. </w:t>
            </w:r>
            <w:r w:rsidRPr="00100075">
              <w:rPr>
                <w:bCs/>
              </w:rPr>
              <w:t>Международный день музыки</w:t>
            </w:r>
          </w:p>
        </w:tc>
      </w:tr>
      <w:tr w:rsidR="00B310C4" w:rsidRPr="009A1ECB" w14:paraId="38D7296F"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8BF9A25" w14:textId="77777777" w:rsidR="00B310C4" w:rsidRPr="009A1ECB" w:rsidRDefault="00B310C4" w:rsidP="009047FF">
            <w:pPr>
              <w:jc w:val="center"/>
              <w:rPr>
                <w:bCs/>
              </w:rPr>
            </w:pPr>
            <w:r w:rsidRPr="009A1ECB">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9897194" w14:textId="77777777" w:rsidR="00B310C4" w:rsidRPr="009A1ECB" w:rsidRDefault="00B310C4" w:rsidP="009047FF">
            <w:pPr>
              <w:spacing w:line="335" w:lineRule="atLeast"/>
              <w:rPr>
                <w:bCs/>
              </w:rPr>
            </w:pPr>
            <w:r w:rsidRPr="009A1ECB">
              <w:rPr>
                <w:bCs/>
              </w:rPr>
              <w:t>Всероссийский открытый урок "ОБЖ" (приуроченный ко Дню гражданской обороны Российской Федерации)</w:t>
            </w:r>
          </w:p>
        </w:tc>
      </w:tr>
      <w:tr w:rsidR="00B310C4" w:rsidRPr="009A1ECB" w14:paraId="4F19D2FF"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15D6C07" w14:textId="77777777" w:rsidR="00B310C4" w:rsidRPr="009A1ECB" w:rsidRDefault="00B310C4" w:rsidP="009047FF">
            <w:pPr>
              <w:jc w:val="center"/>
              <w:rPr>
                <w:bCs/>
              </w:rPr>
            </w:pPr>
            <w:r>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806272D" w14:textId="77777777" w:rsidR="00B310C4" w:rsidRPr="009A1ECB" w:rsidRDefault="00B310C4" w:rsidP="009047FF">
            <w:pPr>
              <w:spacing w:line="335" w:lineRule="atLeast"/>
              <w:rPr>
                <w:bCs/>
              </w:rPr>
            </w:pPr>
            <w:r w:rsidRPr="00100075">
              <w:rPr>
                <w:bCs/>
              </w:rPr>
              <w:t>День учителя</w:t>
            </w:r>
          </w:p>
        </w:tc>
      </w:tr>
      <w:tr w:rsidR="00B310C4" w:rsidRPr="009A1ECB" w14:paraId="5AA1A652"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CC05ED3" w14:textId="77777777" w:rsidR="00B310C4" w:rsidRPr="009A1ECB" w:rsidRDefault="00B310C4" w:rsidP="009047FF">
            <w:pPr>
              <w:jc w:val="center"/>
              <w:rPr>
                <w:bCs/>
              </w:rPr>
            </w:pPr>
            <w:r>
              <w:rPr>
                <w:bCs/>
              </w:rPr>
              <w:t>1</w:t>
            </w:r>
            <w:r w:rsidRPr="009A1ECB">
              <w:rPr>
                <w:bCs/>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B02847D" w14:textId="77777777" w:rsidR="00B310C4" w:rsidRPr="009A1ECB" w:rsidRDefault="00B310C4" w:rsidP="009047FF">
            <w:pPr>
              <w:spacing w:line="335" w:lineRule="atLeast"/>
              <w:rPr>
                <w:bCs/>
              </w:rPr>
            </w:pPr>
            <w:r w:rsidRPr="00100075">
              <w:rPr>
                <w:bCs/>
              </w:rPr>
              <w:t>День отца в России.</w:t>
            </w:r>
          </w:p>
        </w:tc>
      </w:tr>
      <w:tr w:rsidR="00B310C4" w:rsidRPr="009A1ECB" w14:paraId="5C3EE26A"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06767BD2" w14:textId="77777777" w:rsidR="00B310C4" w:rsidRPr="009A1ECB" w:rsidRDefault="00B310C4" w:rsidP="009047FF">
            <w:pPr>
              <w:jc w:val="center"/>
              <w:rPr>
                <w:bCs/>
              </w:rPr>
            </w:pPr>
            <w:bookmarkStart w:id="52" w:name="dst100039"/>
            <w:bookmarkStart w:id="53" w:name="dst100041"/>
            <w:bookmarkStart w:id="54" w:name="dst100043"/>
            <w:bookmarkEnd w:id="52"/>
            <w:bookmarkEnd w:id="53"/>
            <w:bookmarkEnd w:id="54"/>
            <w:r w:rsidRPr="009A1ECB">
              <w:rPr>
                <w:bCs/>
              </w:rPr>
              <w:t>Ноябрь</w:t>
            </w:r>
          </w:p>
        </w:tc>
        <w:tc>
          <w:tcPr>
            <w:tcW w:w="0" w:type="auto"/>
            <w:tcBorders>
              <w:top w:val="single" w:sz="8" w:space="0" w:color="000000"/>
              <w:bottom w:val="single" w:sz="8" w:space="0" w:color="000000"/>
              <w:right w:val="single" w:sz="8" w:space="0" w:color="000000"/>
            </w:tcBorders>
            <w:shd w:val="clear" w:color="auto" w:fill="FFFFFF"/>
            <w:hideMark/>
          </w:tcPr>
          <w:p w14:paraId="0A78ED93" w14:textId="77777777" w:rsidR="00B310C4" w:rsidRPr="009A1ECB" w:rsidRDefault="00B310C4" w:rsidP="009047FF">
            <w:pPr>
              <w:spacing w:line="335" w:lineRule="atLeast"/>
              <w:rPr>
                <w:bCs/>
              </w:rPr>
            </w:pPr>
            <w:r w:rsidRPr="009A1ECB">
              <w:rPr>
                <w:rStyle w:val="nobr"/>
                <w:bCs/>
              </w:rPr>
              <w:t> </w:t>
            </w:r>
          </w:p>
        </w:tc>
      </w:tr>
      <w:tr w:rsidR="00B310C4" w:rsidRPr="009A1ECB" w14:paraId="6736EE67"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380D751" w14:textId="77777777" w:rsidR="00B310C4" w:rsidRPr="009A1ECB" w:rsidRDefault="00B310C4" w:rsidP="009047FF">
            <w:pPr>
              <w:jc w:val="center"/>
              <w:rPr>
                <w:bCs/>
              </w:rPr>
            </w:pPr>
            <w:bookmarkStart w:id="55" w:name="dst100050"/>
            <w:bookmarkEnd w:id="55"/>
            <w:r w:rsidRPr="009A1ECB">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D14453" w14:textId="77777777" w:rsidR="00B310C4" w:rsidRPr="009A1ECB" w:rsidRDefault="00B310C4" w:rsidP="009047FF">
            <w:pPr>
              <w:spacing w:line="335" w:lineRule="atLeast"/>
              <w:rPr>
                <w:bCs/>
              </w:rPr>
            </w:pPr>
            <w:bookmarkStart w:id="56" w:name="dst100051"/>
            <w:bookmarkEnd w:id="56"/>
            <w:r w:rsidRPr="009A1ECB">
              <w:rPr>
                <w:bCs/>
              </w:rPr>
              <w:t>День народного единства</w:t>
            </w:r>
          </w:p>
        </w:tc>
      </w:tr>
      <w:tr w:rsidR="00B310C4" w:rsidRPr="009A1ECB" w14:paraId="63077762"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64E5D8" w14:textId="77777777" w:rsidR="00B310C4" w:rsidRPr="009A1ECB" w:rsidRDefault="00B310C4" w:rsidP="009047FF">
            <w:pPr>
              <w:jc w:val="center"/>
              <w:rPr>
                <w:bCs/>
              </w:rPr>
            </w:pPr>
            <w:bookmarkStart w:id="57" w:name="dst100052"/>
            <w:bookmarkStart w:id="58" w:name="dst100056"/>
            <w:bookmarkEnd w:id="57"/>
            <w:bookmarkEnd w:id="58"/>
            <w:r w:rsidRPr="009B4243">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6D2760B" w14:textId="77777777" w:rsidR="00B310C4" w:rsidRPr="009A1ECB" w:rsidRDefault="00B310C4" w:rsidP="009047FF">
            <w:pPr>
              <w:spacing w:line="335" w:lineRule="atLeast"/>
              <w:rPr>
                <w:bCs/>
              </w:rPr>
            </w:pPr>
            <w:bookmarkStart w:id="59" w:name="dst100057"/>
            <w:bookmarkEnd w:id="59"/>
            <w:r w:rsidRPr="009B4243">
              <w:t>День матери в России</w:t>
            </w:r>
          </w:p>
        </w:tc>
      </w:tr>
      <w:tr w:rsidR="00B310C4" w:rsidRPr="009A1ECB" w14:paraId="4AAA15EC"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7BE051" w14:textId="77777777" w:rsidR="00B310C4" w:rsidRPr="009A1ECB" w:rsidRDefault="00B310C4" w:rsidP="009047FF">
            <w:pPr>
              <w:jc w:val="center"/>
              <w:rPr>
                <w:bCs/>
              </w:rPr>
            </w:pPr>
            <w:bookmarkStart w:id="60" w:name="dst100058"/>
            <w:bookmarkStart w:id="61" w:name="dst100062"/>
            <w:bookmarkEnd w:id="60"/>
            <w:bookmarkEnd w:id="61"/>
            <w:r>
              <w:rPr>
                <w:bCs/>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59449E" w14:textId="77777777" w:rsidR="00B310C4" w:rsidRPr="009A1ECB" w:rsidRDefault="00B310C4" w:rsidP="009047FF">
            <w:pPr>
              <w:spacing w:line="335" w:lineRule="atLeast"/>
              <w:rPr>
                <w:bCs/>
              </w:rPr>
            </w:pPr>
            <w:r w:rsidRPr="00100075">
              <w:rPr>
                <w:bCs/>
              </w:rPr>
              <w:t>День Государственного герба РФ</w:t>
            </w:r>
          </w:p>
        </w:tc>
      </w:tr>
      <w:tr w:rsidR="00B310C4" w:rsidRPr="009A1ECB" w14:paraId="0E9B06E4"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7A17E53C" w14:textId="77777777" w:rsidR="00B310C4" w:rsidRPr="009A1ECB" w:rsidRDefault="00B310C4" w:rsidP="009047FF">
            <w:pPr>
              <w:jc w:val="center"/>
              <w:rPr>
                <w:bCs/>
              </w:rPr>
            </w:pPr>
            <w:r w:rsidRPr="009A1ECB">
              <w:rPr>
                <w:bCs/>
              </w:rPr>
              <w:t>Декабрь</w:t>
            </w:r>
          </w:p>
        </w:tc>
        <w:tc>
          <w:tcPr>
            <w:tcW w:w="0" w:type="auto"/>
            <w:tcBorders>
              <w:top w:val="single" w:sz="8" w:space="0" w:color="000000"/>
              <w:bottom w:val="single" w:sz="8" w:space="0" w:color="000000"/>
              <w:right w:val="single" w:sz="8" w:space="0" w:color="000000"/>
            </w:tcBorders>
            <w:shd w:val="clear" w:color="auto" w:fill="FFFFFF"/>
            <w:hideMark/>
          </w:tcPr>
          <w:p w14:paraId="01C21B39" w14:textId="77777777" w:rsidR="00B310C4" w:rsidRPr="009A1ECB" w:rsidRDefault="00B310C4" w:rsidP="009047FF">
            <w:pPr>
              <w:spacing w:line="335" w:lineRule="atLeast"/>
              <w:rPr>
                <w:bCs/>
              </w:rPr>
            </w:pPr>
            <w:r w:rsidRPr="009A1ECB">
              <w:rPr>
                <w:rStyle w:val="nobr"/>
                <w:bCs/>
              </w:rPr>
              <w:t> </w:t>
            </w:r>
          </w:p>
        </w:tc>
      </w:tr>
      <w:tr w:rsidR="00B310C4" w:rsidRPr="009A1ECB" w14:paraId="41A65CC8"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C64209C" w14:textId="77777777" w:rsidR="00B310C4" w:rsidRPr="009A1ECB" w:rsidRDefault="00B310C4" w:rsidP="009047FF">
            <w:pPr>
              <w:jc w:val="center"/>
              <w:rPr>
                <w:bCs/>
              </w:rPr>
            </w:pPr>
            <w:bookmarkStart w:id="62" w:name="dst100065"/>
            <w:bookmarkStart w:id="63" w:name="dst100069"/>
            <w:bookmarkEnd w:id="62"/>
            <w:bookmarkEnd w:id="63"/>
            <w:r w:rsidRPr="009A1ECB">
              <w:rPr>
                <w:bCs/>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843F1F6" w14:textId="77777777" w:rsidR="00B310C4" w:rsidRPr="009A1ECB" w:rsidRDefault="00B310C4" w:rsidP="009047FF">
            <w:pPr>
              <w:spacing w:line="335" w:lineRule="atLeast"/>
              <w:rPr>
                <w:bCs/>
              </w:rPr>
            </w:pPr>
            <w:bookmarkStart w:id="64" w:name="dst100070"/>
            <w:bookmarkEnd w:id="64"/>
            <w:r w:rsidRPr="009A1ECB">
              <w:rPr>
                <w:bCs/>
              </w:rPr>
              <w:t>Международный день инвалидов</w:t>
            </w:r>
          </w:p>
        </w:tc>
      </w:tr>
      <w:tr w:rsidR="00B310C4" w:rsidRPr="009A1ECB" w14:paraId="712BBB24"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6424C82" w14:textId="77777777" w:rsidR="00B310C4" w:rsidRPr="009A1ECB" w:rsidRDefault="00B310C4" w:rsidP="009047FF">
            <w:pPr>
              <w:jc w:val="center"/>
              <w:rPr>
                <w:bCs/>
              </w:rPr>
            </w:pPr>
            <w:bookmarkStart w:id="65" w:name="dst100071"/>
            <w:bookmarkEnd w:id="65"/>
            <w:r w:rsidRPr="009A1ECB">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87DE7A0" w14:textId="77777777" w:rsidR="00B310C4" w:rsidRPr="009A1ECB" w:rsidRDefault="00B310C4" w:rsidP="009047FF">
            <w:pPr>
              <w:spacing w:line="335" w:lineRule="atLeast"/>
              <w:rPr>
                <w:bCs/>
              </w:rPr>
            </w:pPr>
            <w:bookmarkStart w:id="66" w:name="dst100072"/>
            <w:bookmarkEnd w:id="66"/>
            <w:r w:rsidRPr="009A1ECB">
              <w:rPr>
                <w:bCs/>
              </w:rPr>
              <w:t>День добровольца (волонтера)</w:t>
            </w:r>
          </w:p>
        </w:tc>
      </w:tr>
      <w:tr w:rsidR="00B310C4" w:rsidRPr="009A1ECB" w14:paraId="0A9CD3F5"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5B74200" w14:textId="77777777" w:rsidR="00B310C4" w:rsidRPr="00100075" w:rsidRDefault="00B310C4" w:rsidP="009047FF">
            <w:pPr>
              <w:jc w:val="center"/>
              <w:rPr>
                <w:bCs/>
                <w:lang w:val="en-US"/>
              </w:rPr>
            </w:pPr>
            <w:r>
              <w:rPr>
                <w:bCs/>
                <w:lang w:val="en-U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26BBF75" w14:textId="77777777" w:rsidR="00B310C4" w:rsidRPr="009A1ECB" w:rsidRDefault="00B310C4" w:rsidP="009047FF">
            <w:pPr>
              <w:spacing w:line="335" w:lineRule="atLeast"/>
              <w:rPr>
                <w:bCs/>
              </w:rPr>
            </w:pPr>
            <w:r w:rsidRPr="00100075">
              <w:rPr>
                <w:bCs/>
              </w:rPr>
              <w:t>Международный день художника</w:t>
            </w:r>
          </w:p>
        </w:tc>
      </w:tr>
      <w:tr w:rsidR="00B310C4" w:rsidRPr="009A1ECB" w14:paraId="5012EDDC"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7C196C" w14:textId="77777777" w:rsidR="00B310C4" w:rsidRPr="009A1ECB" w:rsidRDefault="00B310C4" w:rsidP="009047FF">
            <w:pPr>
              <w:jc w:val="center"/>
              <w:rPr>
                <w:bCs/>
              </w:rPr>
            </w:pPr>
            <w:bookmarkStart w:id="67" w:name="dst100073"/>
            <w:bookmarkEnd w:id="67"/>
            <w:r w:rsidRPr="009A1ECB">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CE81FA5" w14:textId="77777777" w:rsidR="00B310C4" w:rsidRPr="009A1ECB" w:rsidRDefault="00B310C4" w:rsidP="009047FF">
            <w:pPr>
              <w:spacing w:line="335" w:lineRule="atLeast"/>
              <w:rPr>
                <w:bCs/>
              </w:rPr>
            </w:pPr>
            <w:bookmarkStart w:id="68" w:name="dst100074"/>
            <w:bookmarkEnd w:id="68"/>
            <w:r w:rsidRPr="009A1ECB">
              <w:rPr>
                <w:bCs/>
              </w:rPr>
              <w:t>День Героев Отечества</w:t>
            </w:r>
          </w:p>
        </w:tc>
      </w:tr>
      <w:tr w:rsidR="00B310C4" w:rsidRPr="009A1ECB" w14:paraId="7D002BF5"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BE080" w14:textId="77777777" w:rsidR="00B310C4" w:rsidRPr="00100075" w:rsidRDefault="00B310C4" w:rsidP="009047FF">
            <w:pPr>
              <w:jc w:val="center"/>
              <w:rPr>
                <w:bCs/>
                <w:lang w:val="en-US"/>
              </w:rPr>
            </w:pPr>
            <w:bookmarkStart w:id="69" w:name="dst100075"/>
            <w:bookmarkEnd w:id="69"/>
            <w:r>
              <w:rPr>
                <w:bCs/>
                <w:lang w:val="en-US"/>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1203E3A" w14:textId="77777777" w:rsidR="00B310C4" w:rsidRPr="009A1ECB" w:rsidRDefault="00B310C4" w:rsidP="009047FF">
            <w:pPr>
              <w:spacing w:line="335" w:lineRule="atLeast"/>
              <w:rPr>
                <w:bCs/>
              </w:rPr>
            </w:pPr>
            <w:bookmarkStart w:id="70" w:name="dst100076"/>
            <w:bookmarkEnd w:id="70"/>
            <w:r w:rsidRPr="00100075">
              <w:rPr>
                <w:bCs/>
              </w:rPr>
              <w:t>Новый год</w:t>
            </w:r>
          </w:p>
        </w:tc>
      </w:tr>
      <w:tr w:rsidR="00B310C4" w:rsidRPr="009A1ECB" w14:paraId="353AD781" w14:textId="77777777" w:rsidTr="009047F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0AA3492C" w14:textId="77777777" w:rsidR="00B310C4" w:rsidRPr="00100075" w:rsidRDefault="00B310C4" w:rsidP="009047FF">
            <w:pPr>
              <w:spacing w:line="335" w:lineRule="atLeast"/>
              <w:rPr>
                <w:bCs/>
              </w:rPr>
            </w:pPr>
            <w:r>
              <w:rPr>
                <w:bCs/>
                <w:lang w:val="en-US"/>
              </w:rPr>
              <w:t xml:space="preserve">  </w:t>
            </w:r>
            <w:r>
              <w:rPr>
                <w:bCs/>
              </w:rPr>
              <w:t>Я</w:t>
            </w:r>
            <w:r w:rsidRPr="00100075">
              <w:rPr>
                <w:bCs/>
              </w:rPr>
              <w:t>нвар</w:t>
            </w:r>
            <w:r>
              <w:rPr>
                <w:bCs/>
              </w:rPr>
              <w:t>ь</w:t>
            </w:r>
          </w:p>
        </w:tc>
      </w:tr>
      <w:tr w:rsidR="00B310C4" w:rsidRPr="009A1ECB" w14:paraId="6276F0F7" w14:textId="77777777" w:rsidTr="009047FF">
        <w:trPr>
          <w:trHeight w:val="399"/>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D6A4462" w14:textId="77777777" w:rsidR="00B310C4" w:rsidRPr="00100075" w:rsidRDefault="00B310C4" w:rsidP="009047FF">
            <w:pPr>
              <w:jc w:val="center"/>
              <w:rPr>
                <w:bCs/>
              </w:rPr>
            </w:pPr>
            <w:r>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0CE393E" w14:textId="77777777" w:rsidR="00B310C4" w:rsidRPr="00100075" w:rsidRDefault="00B310C4" w:rsidP="009047FF">
            <w:pPr>
              <w:spacing w:line="335" w:lineRule="atLeast"/>
              <w:rPr>
                <w:bCs/>
              </w:rPr>
            </w:pPr>
            <w:r w:rsidRPr="00100075">
              <w:rPr>
                <w:bCs/>
              </w:rPr>
              <w:t>День полного освобождения Ленинграда от фашистской блокады</w:t>
            </w:r>
          </w:p>
        </w:tc>
      </w:tr>
      <w:tr w:rsidR="00B310C4" w:rsidRPr="009A1ECB" w14:paraId="2EDDD24A"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08070DB9" w14:textId="77777777" w:rsidR="00B310C4" w:rsidRPr="009A1ECB" w:rsidRDefault="00B310C4" w:rsidP="009047FF">
            <w:pPr>
              <w:jc w:val="center"/>
              <w:rPr>
                <w:bCs/>
              </w:rPr>
            </w:pPr>
            <w:bookmarkStart w:id="71" w:name="dst100077"/>
            <w:bookmarkEnd w:id="71"/>
            <w:r w:rsidRPr="009A1ECB">
              <w:rPr>
                <w:bCs/>
              </w:rPr>
              <w:t>Февраль</w:t>
            </w:r>
          </w:p>
        </w:tc>
        <w:tc>
          <w:tcPr>
            <w:tcW w:w="0" w:type="auto"/>
            <w:tcBorders>
              <w:top w:val="single" w:sz="8" w:space="0" w:color="000000"/>
              <w:bottom w:val="single" w:sz="8" w:space="0" w:color="000000"/>
              <w:right w:val="single" w:sz="8" w:space="0" w:color="000000"/>
            </w:tcBorders>
            <w:shd w:val="clear" w:color="auto" w:fill="FFFFFF"/>
            <w:hideMark/>
          </w:tcPr>
          <w:p w14:paraId="11A62B75" w14:textId="77777777" w:rsidR="00B310C4" w:rsidRPr="009A1ECB" w:rsidRDefault="00B310C4" w:rsidP="009047FF">
            <w:pPr>
              <w:spacing w:line="335" w:lineRule="atLeast"/>
              <w:rPr>
                <w:bCs/>
              </w:rPr>
            </w:pPr>
            <w:r w:rsidRPr="009A1ECB">
              <w:rPr>
                <w:rStyle w:val="nobr"/>
                <w:bCs/>
              </w:rPr>
              <w:t> </w:t>
            </w:r>
          </w:p>
        </w:tc>
      </w:tr>
      <w:tr w:rsidR="00B310C4" w:rsidRPr="009A1ECB" w14:paraId="55E342FB"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D92FDC" w14:textId="77777777" w:rsidR="00B310C4" w:rsidRPr="009A1ECB" w:rsidRDefault="00B310C4" w:rsidP="009047FF">
            <w:pPr>
              <w:jc w:val="center"/>
              <w:rPr>
                <w:bCs/>
              </w:rPr>
            </w:pPr>
            <w:bookmarkStart w:id="72" w:name="dst100089"/>
            <w:bookmarkEnd w:id="72"/>
            <w:r w:rsidRPr="009A1ECB">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0DCFA2" w14:textId="77777777" w:rsidR="00B310C4" w:rsidRPr="009A1ECB" w:rsidRDefault="00B310C4" w:rsidP="009047FF">
            <w:pPr>
              <w:spacing w:line="335" w:lineRule="atLeast"/>
              <w:rPr>
                <w:bCs/>
              </w:rPr>
            </w:pPr>
            <w:bookmarkStart w:id="73" w:name="dst100090"/>
            <w:bookmarkEnd w:id="73"/>
            <w:r w:rsidRPr="009A1ECB">
              <w:rPr>
                <w:bCs/>
              </w:rPr>
              <w:t>День российской науки</w:t>
            </w:r>
          </w:p>
        </w:tc>
      </w:tr>
      <w:tr w:rsidR="00B310C4" w:rsidRPr="009A1ECB" w14:paraId="046948D8"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8D7BD1" w14:textId="77777777" w:rsidR="00B310C4" w:rsidRPr="009A1ECB" w:rsidRDefault="00B310C4" w:rsidP="009047FF">
            <w:pPr>
              <w:jc w:val="center"/>
              <w:rPr>
                <w:bCs/>
              </w:rPr>
            </w:pPr>
            <w:bookmarkStart w:id="74" w:name="dst100091"/>
            <w:bookmarkStart w:id="75" w:name="dst100093"/>
            <w:bookmarkEnd w:id="74"/>
            <w:bookmarkEnd w:id="75"/>
            <w:r w:rsidRPr="009A1ECB">
              <w:rPr>
                <w:bCs/>
              </w:rPr>
              <w:lastRenderedPageBreak/>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D3B23A" w14:textId="77777777" w:rsidR="00B310C4" w:rsidRPr="009A1ECB" w:rsidRDefault="00B310C4" w:rsidP="009047FF">
            <w:pPr>
              <w:spacing w:line="335" w:lineRule="atLeast"/>
              <w:rPr>
                <w:bCs/>
              </w:rPr>
            </w:pPr>
            <w:bookmarkStart w:id="76" w:name="dst100094"/>
            <w:bookmarkEnd w:id="76"/>
            <w:r w:rsidRPr="009A1ECB">
              <w:rPr>
                <w:bCs/>
              </w:rPr>
              <w:t>Международный</w:t>
            </w:r>
            <w:r>
              <w:rPr>
                <w:bCs/>
              </w:rPr>
              <w:t xml:space="preserve"> день родного языка </w:t>
            </w:r>
          </w:p>
        </w:tc>
      </w:tr>
      <w:tr w:rsidR="00B310C4" w:rsidRPr="009A1ECB" w14:paraId="012E0BFB"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61C3DFD" w14:textId="77777777" w:rsidR="00B310C4" w:rsidRPr="009A1ECB" w:rsidRDefault="00B310C4" w:rsidP="009047FF">
            <w:pPr>
              <w:jc w:val="center"/>
              <w:rPr>
                <w:bCs/>
              </w:rPr>
            </w:pPr>
            <w:bookmarkStart w:id="77" w:name="dst100095"/>
            <w:bookmarkEnd w:id="77"/>
            <w:r w:rsidRPr="009A1ECB">
              <w:rPr>
                <w:bCs/>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83039B" w14:textId="77777777" w:rsidR="00B310C4" w:rsidRPr="009A1ECB" w:rsidRDefault="00B310C4" w:rsidP="009047FF">
            <w:pPr>
              <w:spacing w:line="335" w:lineRule="atLeast"/>
              <w:rPr>
                <w:bCs/>
              </w:rPr>
            </w:pPr>
            <w:r w:rsidRPr="009A1ECB">
              <w:rPr>
                <w:bCs/>
              </w:rPr>
              <w:t>День защитника Отечества</w:t>
            </w:r>
          </w:p>
        </w:tc>
      </w:tr>
      <w:tr w:rsidR="00B310C4" w:rsidRPr="009A1ECB" w14:paraId="6A197A74"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5E8E5846" w14:textId="77777777" w:rsidR="00B310C4" w:rsidRPr="009A1ECB" w:rsidRDefault="00B310C4" w:rsidP="009047FF">
            <w:pPr>
              <w:jc w:val="center"/>
              <w:rPr>
                <w:bCs/>
              </w:rPr>
            </w:pPr>
            <w:r w:rsidRPr="009A1ECB">
              <w:rPr>
                <w:bCs/>
              </w:rPr>
              <w:t>Март</w:t>
            </w:r>
          </w:p>
        </w:tc>
        <w:tc>
          <w:tcPr>
            <w:tcW w:w="0" w:type="auto"/>
            <w:tcBorders>
              <w:top w:val="single" w:sz="8" w:space="0" w:color="000000"/>
              <w:bottom w:val="single" w:sz="8" w:space="0" w:color="000000"/>
              <w:right w:val="single" w:sz="8" w:space="0" w:color="000000"/>
            </w:tcBorders>
            <w:shd w:val="clear" w:color="auto" w:fill="FFFFFF"/>
            <w:hideMark/>
          </w:tcPr>
          <w:p w14:paraId="15DD6933" w14:textId="77777777" w:rsidR="00B310C4" w:rsidRPr="009A1ECB" w:rsidRDefault="00B310C4" w:rsidP="009047FF">
            <w:pPr>
              <w:spacing w:line="335" w:lineRule="atLeast"/>
              <w:rPr>
                <w:bCs/>
              </w:rPr>
            </w:pPr>
            <w:r w:rsidRPr="009A1ECB">
              <w:rPr>
                <w:rStyle w:val="nobr"/>
                <w:bCs/>
              </w:rPr>
              <w:t> </w:t>
            </w:r>
          </w:p>
        </w:tc>
      </w:tr>
      <w:tr w:rsidR="00B310C4" w:rsidRPr="009A1ECB" w14:paraId="7605CDCC"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E7BA56E" w14:textId="77777777" w:rsidR="00B310C4" w:rsidRPr="009A1ECB" w:rsidRDefault="00B310C4" w:rsidP="009047FF">
            <w:pPr>
              <w:jc w:val="center"/>
              <w:rPr>
                <w:bCs/>
              </w:rPr>
            </w:pPr>
            <w:bookmarkStart w:id="78" w:name="dst100098"/>
            <w:bookmarkStart w:id="79" w:name="dst100100"/>
            <w:bookmarkStart w:id="80" w:name="dst100102"/>
            <w:bookmarkEnd w:id="78"/>
            <w:bookmarkEnd w:id="79"/>
            <w:bookmarkEnd w:id="80"/>
            <w:r w:rsidRPr="009A1ECB">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865F61" w14:textId="77777777" w:rsidR="00B310C4" w:rsidRPr="009A1ECB" w:rsidRDefault="00B310C4" w:rsidP="009047FF">
            <w:pPr>
              <w:spacing w:line="335" w:lineRule="atLeast"/>
              <w:rPr>
                <w:bCs/>
              </w:rPr>
            </w:pPr>
            <w:bookmarkStart w:id="81" w:name="dst100103"/>
            <w:bookmarkEnd w:id="81"/>
            <w:r w:rsidRPr="009A1ECB">
              <w:rPr>
                <w:bCs/>
              </w:rPr>
              <w:t>Международный женский день</w:t>
            </w:r>
          </w:p>
        </w:tc>
      </w:tr>
      <w:tr w:rsidR="00B310C4" w:rsidRPr="009A1ECB" w14:paraId="25F6980A"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7B508D7" w14:textId="77777777" w:rsidR="00B310C4" w:rsidRPr="009A1ECB" w:rsidRDefault="00B310C4" w:rsidP="009047FF">
            <w:pPr>
              <w:jc w:val="center"/>
              <w:rPr>
                <w:bCs/>
              </w:rPr>
            </w:pPr>
            <w:r>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720F227" w14:textId="77777777" w:rsidR="00B310C4" w:rsidRPr="009A1ECB" w:rsidRDefault="00B310C4" w:rsidP="009047FF">
            <w:pPr>
              <w:spacing w:line="335" w:lineRule="atLeast"/>
              <w:rPr>
                <w:bCs/>
              </w:rPr>
            </w:pPr>
            <w:r w:rsidRPr="00100075">
              <w:rPr>
                <w:bCs/>
              </w:rPr>
              <w:t>Всемирный день театра</w:t>
            </w:r>
          </w:p>
        </w:tc>
      </w:tr>
      <w:tr w:rsidR="00B310C4" w:rsidRPr="009A1ECB" w14:paraId="3CB93CE5"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00337142" w14:textId="77777777" w:rsidR="00B310C4" w:rsidRPr="009A1ECB" w:rsidRDefault="00B310C4" w:rsidP="009047FF">
            <w:pPr>
              <w:jc w:val="center"/>
              <w:rPr>
                <w:bCs/>
              </w:rPr>
            </w:pPr>
            <w:bookmarkStart w:id="82" w:name="dst100104"/>
            <w:bookmarkEnd w:id="82"/>
            <w:r w:rsidRPr="009A1ECB">
              <w:rPr>
                <w:bCs/>
              </w:rPr>
              <w:t>Апрель</w:t>
            </w:r>
          </w:p>
        </w:tc>
        <w:tc>
          <w:tcPr>
            <w:tcW w:w="0" w:type="auto"/>
            <w:tcBorders>
              <w:top w:val="single" w:sz="8" w:space="0" w:color="000000"/>
              <w:bottom w:val="single" w:sz="8" w:space="0" w:color="000000"/>
              <w:right w:val="single" w:sz="8" w:space="0" w:color="000000"/>
            </w:tcBorders>
            <w:shd w:val="clear" w:color="auto" w:fill="FFFFFF"/>
            <w:hideMark/>
          </w:tcPr>
          <w:p w14:paraId="508C983D" w14:textId="77777777" w:rsidR="00B310C4" w:rsidRPr="009A1ECB" w:rsidRDefault="00B310C4" w:rsidP="009047FF">
            <w:pPr>
              <w:spacing w:line="335" w:lineRule="atLeast"/>
              <w:rPr>
                <w:bCs/>
              </w:rPr>
            </w:pPr>
            <w:r w:rsidRPr="009A1ECB">
              <w:rPr>
                <w:rStyle w:val="nobr"/>
                <w:bCs/>
              </w:rPr>
              <w:t> </w:t>
            </w:r>
          </w:p>
        </w:tc>
      </w:tr>
      <w:tr w:rsidR="00B310C4" w:rsidRPr="009A1ECB" w14:paraId="1E378744"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61F229" w14:textId="77777777" w:rsidR="00B310C4" w:rsidRPr="009A1ECB" w:rsidRDefault="00B310C4" w:rsidP="009047FF">
            <w:pPr>
              <w:jc w:val="center"/>
              <w:rPr>
                <w:bCs/>
              </w:rPr>
            </w:pPr>
            <w:bookmarkStart w:id="83" w:name="dst100111"/>
            <w:bookmarkEnd w:id="83"/>
            <w:r w:rsidRPr="009A1ECB">
              <w:rPr>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D93E7FC" w14:textId="77777777" w:rsidR="00B310C4" w:rsidRPr="009A1ECB" w:rsidRDefault="00B310C4" w:rsidP="009047FF">
            <w:pPr>
              <w:spacing w:line="335" w:lineRule="atLeast"/>
              <w:rPr>
                <w:bCs/>
              </w:rPr>
            </w:pPr>
            <w:bookmarkStart w:id="84" w:name="dst100112"/>
            <w:bookmarkEnd w:id="84"/>
            <w:r w:rsidRPr="00100075">
              <w:rPr>
                <w:bCs/>
              </w:rPr>
              <w:t>День космонавтики, день запуска СССР первого искусственного спутника Земли</w:t>
            </w:r>
          </w:p>
        </w:tc>
      </w:tr>
      <w:tr w:rsidR="00B310C4" w:rsidRPr="009A1ECB" w14:paraId="2BF08A7E"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34CF193" w14:textId="77777777" w:rsidR="00B310C4" w:rsidRPr="009A1ECB" w:rsidRDefault="00B310C4" w:rsidP="009047FF">
            <w:pPr>
              <w:jc w:val="center"/>
              <w:rPr>
                <w:bCs/>
              </w:rPr>
            </w:pPr>
            <w:bookmarkStart w:id="85" w:name="dst100113"/>
            <w:bookmarkStart w:id="86" w:name="dst100115"/>
            <w:bookmarkEnd w:id="85"/>
            <w:bookmarkEnd w:id="86"/>
            <w:r>
              <w:rPr>
                <w:bC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DC853E" w14:textId="77777777" w:rsidR="00B310C4" w:rsidRPr="009A1ECB" w:rsidRDefault="00B310C4" w:rsidP="009047FF">
            <w:pPr>
              <w:spacing w:line="335" w:lineRule="atLeast"/>
              <w:rPr>
                <w:bCs/>
              </w:rPr>
            </w:pPr>
            <w:r w:rsidRPr="00100075">
              <w:rPr>
                <w:bCs/>
              </w:rPr>
              <w:t>Всемирный день Земли</w:t>
            </w:r>
          </w:p>
        </w:tc>
      </w:tr>
      <w:tr w:rsidR="00B310C4" w:rsidRPr="009A1ECB" w14:paraId="47478799"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45FDDDFD" w14:textId="77777777" w:rsidR="00B310C4" w:rsidRPr="009A1ECB" w:rsidRDefault="00B310C4" w:rsidP="009047FF">
            <w:pPr>
              <w:jc w:val="center"/>
              <w:rPr>
                <w:bCs/>
              </w:rPr>
            </w:pPr>
            <w:r w:rsidRPr="009A1ECB">
              <w:rPr>
                <w:bCs/>
              </w:rPr>
              <w:t>Май</w:t>
            </w:r>
          </w:p>
        </w:tc>
        <w:tc>
          <w:tcPr>
            <w:tcW w:w="0" w:type="auto"/>
            <w:tcBorders>
              <w:top w:val="single" w:sz="8" w:space="0" w:color="000000"/>
              <w:bottom w:val="single" w:sz="8" w:space="0" w:color="000000"/>
              <w:right w:val="single" w:sz="8" w:space="0" w:color="000000"/>
            </w:tcBorders>
            <w:shd w:val="clear" w:color="auto" w:fill="FFFFFF"/>
            <w:hideMark/>
          </w:tcPr>
          <w:p w14:paraId="373A0110" w14:textId="77777777" w:rsidR="00B310C4" w:rsidRPr="009A1ECB" w:rsidRDefault="00B310C4" w:rsidP="009047FF">
            <w:pPr>
              <w:spacing w:line="335" w:lineRule="atLeast"/>
              <w:rPr>
                <w:bCs/>
              </w:rPr>
            </w:pPr>
            <w:r w:rsidRPr="009A1ECB">
              <w:rPr>
                <w:rStyle w:val="nobr"/>
                <w:bCs/>
              </w:rPr>
              <w:t> </w:t>
            </w:r>
          </w:p>
        </w:tc>
      </w:tr>
      <w:tr w:rsidR="00B310C4" w:rsidRPr="009A1ECB" w14:paraId="7FD6B9E2"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E29C8AF" w14:textId="77777777" w:rsidR="00B310C4" w:rsidRPr="009A1ECB" w:rsidRDefault="00B310C4" w:rsidP="009047FF">
            <w:pPr>
              <w:jc w:val="center"/>
              <w:rPr>
                <w:bCs/>
              </w:rPr>
            </w:pPr>
            <w:bookmarkStart w:id="87" w:name="dst100118"/>
            <w:bookmarkStart w:id="88" w:name="dst100120"/>
            <w:bookmarkStart w:id="89" w:name="_Hlk105407106"/>
            <w:bookmarkEnd w:id="87"/>
            <w:bookmarkEnd w:id="88"/>
            <w:r>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049BB8" w14:textId="77777777" w:rsidR="00B310C4" w:rsidRPr="009A1ECB" w:rsidRDefault="00B310C4" w:rsidP="009047FF">
            <w:pPr>
              <w:spacing w:line="335" w:lineRule="atLeast"/>
              <w:rPr>
                <w:bCs/>
              </w:rPr>
            </w:pPr>
            <w:bookmarkStart w:id="90" w:name="dst100121"/>
            <w:bookmarkEnd w:id="90"/>
            <w:r>
              <w:rPr>
                <w:bCs/>
              </w:rPr>
              <w:t xml:space="preserve">Праздник весны и труда </w:t>
            </w:r>
          </w:p>
        </w:tc>
      </w:tr>
      <w:bookmarkEnd w:id="89"/>
      <w:tr w:rsidR="00B310C4" w:rsidRPr="009A1ECB" w14:paraId="2E1AD8F8"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BA5FD59" w14:textId="77777777" w:rsidR="00B310C4" w:rsidRPr="009A1ECB" w:rsidRDefault="00B310C4" w:rsidP="009047FF">
            <w:pPr>
              <w:jc w:val="center"/>
              <w:rPr>
                <w:bCs/>
              </w:rPr>
            </w:pPr>
            <w:r w:rsidRPr="009A1ECB">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9F52F0D" w14:textId="77777777" w:rsidR="00B310C4" w:rsidRPr="009A1ECB" w:rsidRDefault="00B310C4" w:rsidP="009047FF">
            <w:pPr>
              <w:spacing w:line="335" w:lineRule="atLeast"/>
              <w:rPr>
                <w:bCs/>
              </w:rPr>
            </w:pPr>
            <w:r w:rsidRPr="009A1ECB">
              <w:rPr>
                <w:bCs/>
              </w:rPr>
              <w:t xml:space="preserve">День Победы </w:t>
            </w:r>
          </w:p>
        </w:tc>
      </w:tr>
      <w:tr w:rsidR="00B310C4" w:rsidRPr="009A1ECB" w14:paraId="1CD08792"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02745D" w14:textId="77777777" w:rsidR="00B310C4" w:rsidRPr="009A1ECB" w:rsidRDefault="00B310C4" w:rsidP="009047FF">
            <w:pPr>
              <w:jc w:val="center"/>
              <w:rPr>
                <w:bCs/>
              </w:rPr>
            </w:pPr>
            <w:bookmarkStart w:id="91" w:name="dst100122"/>
            <w:bookmarkStart w:id="92" w:name="dst100124"/>
            <w:bookmarkEnd w:id="91"/>
            <w:bookmarkEnd w:id="92"/>
            <w:r w:rsidRPr="009A1ECB">
              <w:rPr>
                <w:bCs/>
              </w:rPr>
              <w:t>1</w:t>
            </w:r>
            <w:r>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36FE90" w14:textId="77777777" w:rsidR="00B310C4" w:rsidRPr="009A1ECB" w:rsidRDefault="00B310C4" w:rsidP="009047FF">
            <w:pPr>
              <w:spacing w:line="335" w:lineRule="atLeast"/>
              <w:rPr>
                <w:bCs/>
              </w:rPr>
            </w:pPr>
            <w:bookmarkStart w:id="93" w:name="dst100123"/>
            <w:bookmarkEnd w:id="93"/>
            <w:r w:rsidRPr="00B52F2D">
              <w:rPr>
                <w:bCs/>
              </w:rPr>
              <w:t>День детских общественных организаций России</w:t>
            </w:r>
          </w:p>
        </w:tc>
      </w:tr>
      <w:tr w:rsidR="00B310C4" w:rsidRPr="009A1ECB" w14:paraId="18C5CFB8"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EDBACB" w14:textId="77777777" w:rsidR="00B310C4" w:rsidRPr="009A1ECB" w:rsidRDefault="00B310C4" w:rsidP="009047FF">
            <w:pPr>
              <w:jc w:val="center"/>
              <w:rPr>
                <w:bCs/>
              </w:rPr>
            </w:pPr>
            <w:r w:rsidRPr="009A1ECB">
              <w:rPr>
                <w:bCs/>
              </w:rPr>
              <w:t>2</w:t>
            </w:r>
            <w:r>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923AD8C" w14:textId="77777777" w:rsidR="00B310C4" w:rsidRPr="009A1ECB" w:rsidRDefault="00B310C4" w:rsidP="009047FF">
            <w:pPr>
              <w:spacing w:line="335" w:lineRule="atLeast"/>
              <w:rPr>
                <w:bCs/>
              </w:rPr>
            </w:pPr>
            <w:bookmarkStart w:id="94" w:name="dst100125"/>
            <w:bookmarkEnd w:id="94"/>
            <w:r w:rsidRPr="00B52F2D">
              <w:rPr>
                <w:bCs/>
              </w:rPr>
              <w:t>День славянской письменности и культуры</w:t>
            </w:r>
          </w:p>
        </w:tc>
      </w:tr>
      <w:tr w:rsidR="00B310C4" w:rsidRPr="009A1ECB" w14:paraId="299CB43B" w14:textId="77777777" w:rsidTr="009047FF">
        <w:tc>
          <w:tcPr>
            <w:tcW w:w="0" w:type="auto"/>
            <w:tcBorders>
              <w:top w:val="single" w:sz="8" w:space="0" w:color="000000"/>
              <w:left w:val="single" w:sz="8" w:space="0" w:color="000000"/>
              <w:bottom w:val="single" w:sz="8" w:space="0" w:color="000000"/>
            </w:tcBorders>
            <w:shd w:val="clear" w:color="auto" w:fill="FFFFFF"/>
            <w:hideMark/>
          </w:tcPr>
          <w:p w14:paraId="77BE82FB" w14:textId="77777777" w:rsidR="00B310C4" w:rsidRPr="009A1ECB" w:rsidRDefault="00B310C4" w:rsidP="009047FF">
            <w:pPr>
              <w:jc w:val="center"/>
              <w:rPr>
                <w:bCs/>
              </w:rPr>
            </w:pPr>
            <w:bookmarkStart w:id="95" w:name="dst100126"/>
            <w:bookmarkEnd w:id="95"/>
            <w:r w:rsidRPr="009A1ECB">
              <w:rPr>
                <w:bCs/>
              </w:rPr>
              <w:t>Июнь</w:t>
            </w:r>
          </w:p>
        </w:tc>
        <w:tc>
          <w:tcPr>
            <w:tcW w:w="0" w:type="auto"/>
            <w:tcBorders>
              <w:top w:val="single" w:sz="8" w:space="0" w:color="000000"/>
              <w:bottom w:val="single" w:sz="8" w:space="0" w:color="000000"/>
              <w:right w:val="single" w:sz="8" w:space="0" w:color="000000"/>
            </w:tcBorders>
            <w:shd w:val="clear" w:color="auto" w:fill="FFFFFF"/>
            <w:hideMark/>
          </w:tcPr>
          <w:p w14:paraId="62B3DFC7" w14:textId="77777777" w:rsidR="00B310C4" w:rsidRPr="00100075" w:rsidRDefault="00B310C4" w:rsidP="009047FF">
            <w:pPr>
              <w:spacing w:line="335" w:lineRule="atLeast"/>
              <w:rPr>
                <w:bCs/>
                <w:lang w:val="en-US"/>
              </w:rPr>
            </w:pPr>
            <w:r w:rsidRPr="009A1ECB">
              <w:rPr>
                <w:rStyle w:val="nobr"/>
                <w:bCs/>
              </w:rPr>
              <w:t> </w:t>
            </w:r>
          </w:p>
        </w:tc>
      </w:tr>
      <w:tr w:rsidR="00B310C4" w:rsidRPr="009A1ECB" w14:paraId="605A8520"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BBAF43A" w14:textId="77777777" w:rsidR="00B310C4" w:rsidRPr="009A1ECB" w:rsidRDefault="00B310C4" w:rsidP="009047FF">
            <w:pPr>
              <w:jc w:val="center"/>
              <w:rPr>
                <w:bCs/>
              </w:rPr>
            </w:pPr>
            <w:bookmarkStart w:id="96" w:name="dst100129"/>
            <w:bookmarkEnd w:id="96"/>
            <w:r w:rsidRPr="009A1ECB">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384922" w14:textId="77777777" w:rsidR="00B310C4" w:rsidRPr="009A1ECB" w:rsidRDefault="00B310C4" w:rsidP="009047FF">
            <w:pPr>
              <w:spacing w:line="335" w:lineRule="atLeast"/>
              <w:rPr>
                <w:bCs/>
              </w:rPr>
            </w:pPr>
            <w:bookmarkStart w:id="97" w:name="dst100130"/>
            <w:bookmarkEnd w:id="97"/>
            <w:r w:rsidRPr="009A1ECB">
              <w:rPr>
                <w:bCs/>
              </w:rPr>
              <w:t>Международный день защиты детей</w:t>
            </w:r>
          </w:p>
        </w:tc>
      </w:tr>
      <w:tr w:rsidR="00B310C4" w:rsidRPr="009A1ECB" w14:paraId="53E51D45"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BB20C6C" w14:textId="77777777" w:rsidR="00B310C4" w:rsidRPr="009A1ECB" w:rsidRDefault="00B310C4" w:rsidP="009047FF">
            <w:pPr>
              <w:jc w:val="center"/>
              <w:rPr>
                <w:bCs/>
              </w:rPr>
            </w:pPr>
            <w:r>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8933F02" w14:textId="77777777" w:rsidR="00B310C4" w:rsidRPr="009A1ECB" w:rsidRDefault="00B310C4" w:rsidP="009047FF">
            <w:pPr>
              <w:spacing w:line="335" w:lineRule="atLeast"/>
              <w:rPr>
                <w:bCs/>
              </w:rPr>
            </w:pPr>
            <w:r w:rsidRPr="0069096F">
              <w:rPr>
                <w:bCs/>
              </w:rPr>
              <w:t>День эколога</w:t>
            </w:r>
          </w:p>
        </w:tc>
      </w:tr>
      <w:tr w:rsidR="00B310C4" w:rsidRPr="009A1ECB" w14:paraId="2707B720"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7A0CF56" w14:textId="77777777" w:rsidR="00B310C4" w:rsidRDefault="00B310C4" w:rsidP="009047FF">
            <w:pPr>
              <w:jc w:val="center"/>
              <w:rPr>
                <w:bCs/>
              </w:rPr>
            </w:pPr>
            <w:r>
              <w:rPr>
                <w:bCs/>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F3EE5F8" w14:textId="77777777" w:rsidR="00B310C4" w:rsidRPr="00501E9E" w:rsidRDefault="00B310C4" w:rsidP="009047FF">
            <w:pPr>
              <w:spacing w:line="335" w:lineRule="atLeast"/>
              <w:rPr>
                <w:bCs/>
              </w:rPr>
            </w:pPr>
            <w:r w:rsidRPr="00501E9E">
              <w:rPr>
                <w:bCs/>
              </w:rPr>
              <w:t xml:space="preserve">День рождения великого русского поэта Александра Сергеевича Пушкина (1799 - 1837), </w:t>
            </w:r>
          </w:p>
          <w:p w14:paraId="7B0918C2" w14:textId="77777777" w:rsidR="00B310C4" w:rsidRDefault="00B310C4" w:rsidP="009047FF">
            <w:pPr>
              <w:spacing w:line="335" w:lineRule="atLeast"/>
              <w:rPr>
                <w:bCs/>
              </w:rPr>
            </w:pPr>
            <w:r w:rsidRPr="00501E9E">
              <w:rPr>
                <w:bCs/>
              </w:rPr>
              <w:t>День русского языка</w:t>
            </w:r>
          </w:p>
        </w:tc>
      </w:tr>
      <w:tr w:rsidR="00B310C4" w:rsidRPr="009A1ECB" w14:paraId="64D53001"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E0908C9" w14:textId="77777777" w:rsidR="00B310C4" w:rsidRPr="009A1ECB" w:rsidRDefault="00B310C4" w:rsidP="009047FF">
            <w:pPr>
              <w:jc w:val="center"/>
              <w:rPr>
                <w:bCs/>
              </w:rPr>
            </w:pPr>
            <w:bookmarkStart w:id="98" w:name="dst100131"/>
            <w:bookmarkStart w:id="99" w:name="dst100135"/>
            <w:bookmarkEnd w:id="98"/>
            <w:bookmarkEnd w:id="99"/>
            <w:r w:rsidRPr="009A1ECB">
              <w:rPr>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BA2EFC4" w14:textId="77777777" w:rsidR="00B310C4" w:rsidRPr="009A1ECB" w:rsidRDefault="00B310C4" w:rsidP="009047FF">
            <w:pPr>
              <w:spacing w:line="335" w:lineRule="atLeast"/>
              <w:rPr>
                <w:bCs/>
              </w:rPr>
            </w:pPr>
            <w:bookmarkStart w:id="100" w:name="dst100136"/>
            <w:bookmarkEnd w:id="100"/>
            <w:r w:rsidRPr="009A1ECB">
              <w:rPr>
                <w:bCs/>
              </w:rPr>
              <w:t>День России</w:t>
            </w:r>
          </w:p>
        </w:tc>
      </w:tr>
      <w:tr w:rsidR="00B310C4" w:rsidRPr="009A1ECB" w14:paraId="423D8BE6" w14:textId="77777777" w:rsidTr="009047F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619F95AA" w14:textId="77777777" w:rsidR="00B310C4" w:rsidRPr="009A1ECB" w:rsidRDefault="00B310C4" w:rsidP="009047FF">
            <w:pPr>
              <w:spacing w:line="335" w:lineRule="atLeast"/>
              <w:rPr>
                <w:bCs/>
              </w:rPr>
            </w:pPr>
            <w:bookmarkStart w:id="101" w:name="dst100137"/>
            <w:bookmarkStart w:id="102" w:name="dst100139"/>
            <w:bookmarkEnd w:id="101"/>
            <w:bookmarkEnd w:id="102"/>
            <w:r>
              <w:rPr>
                <w:bCs/>
              </w:rPr>
              <w:t xml:space="preserve">  Июль</w:t>
            </w:r>
          </w:p>
        </w:tc>
      </w:tr>
      <w:tr w:rsidR="00B310C4" w:rsidRPr="009A1ECB" w14:paraId="6C4879A5"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E2CDB08" w14:textId="77777777" w:rsidR="00B310C4" w:rsidRPr="009A1ECB" w:rsidRDefault="00B310C4" w:rsidP="009047FF">
            <w:pPr>
              <w:jc w:val="center"/>
              <w:rPr>
                <w:bCs/>
              </w:rPr>
            </w:pPr>
            <w:r>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9DBB200" w14:textId="77777777" w:rsidR="00B310C4" w:rsidRPr="009A1ECB" w:rsidRDefault="00B310C4" w:rsidP="009047FF">
            <w:pPr>
              <w:spacing w:line="335" w:lineRule="atLeast"/>
              <w:rPr>
                <w:bCs/>
              </w:rPr>
            </w:pPr>
            <w:r>
              <w:rPr>
                <w:bCs/>
              </w:rPr>
              <w:t xml:space="preserve">День семьи, любви и верности </w:t>
            </w:r>
          </w:p>
        </w:tc>
      </w:tr>
      <w:tr w:rsidR="00B310C4" w:rsidRPr="009A1ECB" w14:paraId="5F1A8AB3" w14:textId="77777777" w:rsidTr="009047F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336FB25E" w14:textId="77777777" w:rsidR="00B310C4" w:rsidRPr="009A1ECB" w:rsidRDefault="00B310C4" w:rsidP="009047FF">
            <w:pPr>
              <w:spacing w:line="335" w:lineRule="atLeast"/>
              <w:rPr>
                <w:bCs/>
              </w:rPr>
            </w:pPr>
            <w:r>
              <w:rPr>
                <w:bCs/>
              </w:rPr>
              <w:t xml:space="preserve">   Август </w:t>
            </w:r>
          </w:p>
        </w:tc>
      </w:tr>
      <w:tr w:rsidR="00B310C4" w:rsidRPr="009A1ECB" w14:paraId="20B6FC2E"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847EAF8" w14:textId="77777777" w:rsidR="00B310C4" w:rsidRPr="009A1ECB" w:rsidRDefault="00B310C4" w:rsidP="009047FF">
            <w:pPr>
              <w:jc w:val="center"/>
              <w:rPr>
                <w:bCs/>
              </w:rPr>
            </w:pPr>
            <w:r>
              <w:rPr>
                <w:bC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A0DDBD3" w14:textId="77777777" w:rsidR="00B310C4" w:rsidRPr="009A1ECB" w:rsidRDefault="00B310C4" w:rsidP="009047FF">
            <w:pPr>
              <w:spacing w:line="335" w:lineRule="atLeast"/>
              <w:rPr>
                <w:bCs/>
              </w:rPr>
            </w:pPr>
            <w:r>
              <w:rPr>
                <w:bCs/>
              </w:rPr>
              <w:t>День Государственного флага РФ</w:t>
            </w:r>
          </w:p>
        </w:tc>
      </w:tr>
      <w:tr w:rsidR="00B310C4" w:rsidRPr="009A1ECB" w14:paraId="1A718272" w14:textId="77777777" w:rsidTr="009047FF">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6F531FA" w14:textId="77777777" w:rsidR="00B310C4" w:rsidRDefault="00B310C4" w:rsidP="009047FF">
            <w:pPr>
              <w:jc w:val="center"/>
              <w:rPr>
                <w:bCs/>
              </w:rPr>
            </w:pPr>
            <w:r>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78AFF51" w14:textId="77777777" w:rsidR="00B310C4" w:rsidRDefault="00B310C4" w:rsidP="009047FF">
            <w:pPr>
              <w:spacing w:line="335" w:lineRule="atLeast"/>
              <w:rPr>
                <w:bCs/>
              </w:rPr>
            </w:pPr>
            <w:r w:rsidRPr="0069096F">
              <w:rPr>
                <w:bCs/>
              </w:rPr>
              <w:t>День российского кино</w:t>
            </w:r>
          </w:p>
        </w:tc>
      </w:tr>
    </w:tbl>
    <w:bookmarkEnd w:id="42"/>
    <w:p w14:paraId="5DE5808F" w14:textId="17C79B49" w:rsidR="00FF7A35" w:rsidRDefault="00FF7A35" w:rsidP="00FF7A35">
      <w:pPr>
        <w:spacing w:line="276" w:lineRule="auto"/>
        <w:ind w:firstLine="567"/>
        <w:jc w:val="both"/>
        <w:rPr>
          <w:b/>
          <w:color w:val="000000" w:themeColor="text1"/>
          <w:sz w:val="28"/>
          <w:szCs w:val="28"/>
        </w:rPr>
      </w:pPr>
      <w:r>
        <w:rPr>
          <w:b/>
          <w:color w:val="000000" w:themeColor="text1"/>
          <w:sz w:val="28"/>
          <w:szCs w:val="28"/>
        </w:rPr>
        <w:t>С</w:t>
      </w:r>
      <w:r w:rsidRPr="009243CA">
        <w:rPr>
          <w:b/>
          <w:color w:val="000000" w:themeColor="text1"/>
          <w:sz w:val="28"/>
          <w:szCs w:val="28"/>
        </w:rPr>
        <w:t xml:space="preserve">ложившиеся традиции </w:t>
      </w:r>
      <w:r>
        <w:rPr>
          <w:b/>
          <w:color w:val="000000" w:themeColor="text1"/>
          <w:sz w:val="28"/>
          <w:szCs w:val="28"/>
        </w:rPr>
        <w:t>ДОУ</w:t>
      </w:r>
    </w:p>
    <w:p w14:paraId="4881CCF5" w14:textId="159461B9" w:rsidR="00FF7A35" w:rsidRDefault="00FF7A35" w:rsidP="00FF7A35">
      <w:pPr>
        <w:ind w:firstLine="567"/>
        <w:jc w:val="both"/>
        <w:rPr>
          <w:sz w:val="28"/>
          <w:szCs w:val="28"/>
        </w:rPr>
      </w:pPr>
      <w:r>
        <w:rPr>
          <w:sz w:val="28"/>
          <w:szCs w:val="28"/>
        </w:rPr>
        <w:t>В учреждении традиционно реализуются проекты с использованием волонтерского движения и подходов толерантности, направленных</w:t>
      </w:r>
      <w:r w:rsidRPr="007533F9">
        <w:rPr>
          <w:sz w:val="28"/>
          <w:szCs w:val="28"/>
        </w:rPr>
        <w:t xml:space="preserve"> на социализацию детей с </w:t>
      </w:r>
      <w:r w:rsidR="001F2AF3" w:rsidRPr="001F2AF3">
        <w:rPr>
          <w:sz w:val="28"/>
          <w:szCs w:val="28"/>
        </w:rPr>
        <w:t>ТНР</w:t>
      </w:r>
      <w:r w:rsidRPr="007533F9">
        <w:rPr>
          <w:sz w:val="28"/>
          <w:szCs w:val="28"/>
        </w:rPr>
        <w:t xml:space="preserve"> и детей-инвали</w:t>
      </w:r>
      <w:r>
        <w:rPr>
          <w:sz w:val="28"/>
          <w:szCs w:val="28"/>
        </w:rPr>
        <w:t>дов в общество здоровых граждан:</w:t>
      </w:r>
    </w:p>
    <w:p w14:paraId="36A0B922" w14:textId="77777777" w:rsidR="00FF7A35" w:rsidRPr="00C650BD" w:rsidRDefault="00FF7A35" w:rsidP="00FF7A35">
      <w:pPr>
        <w:pStyle w:val="a4"/>
        <w:jc w:val="both"/>
        <w:rPr>
          <w:sz w:val="28"/>
          <w:szCs w:val="28"/>
        </w:rPr>
      </w:pPr>
      <w:r w:rsidRPr="00C650BD">
        <w:rPr>
          <w:sz w:val="28"/>
          <w:szCs w:val="28"/>
        </w:rPr>
        <w:t>- «Мы такие разные, но мы все вместе»</w:t>
      </w:r>
    </w:p>
    <w:p w14:paraId="4EEB16EE" w14:textId="77777777" w:rsidR="00FF7A35" w:rsidRDefault="00FF7A35" w:rsidP="00FF7A35">
      <w:pPr>
        <w:pStyle w:val="a4"/>
        <w:jc w:val="both"/>
        <w:rPr>
          <w:sz w:val="28"/>
          <w:szCs w:val="28"/>
        </w:rPr>
      </w:pPr>
      <w:r w:rsidRPr="00C650BD">
        <w:rPr>
          <w:sz w:val="28"/>
          <w:szCs w:val="28"/>
        </w:rPr>
        <w:t>- «Мир без границ»</w:t>
      </w:r>
    </w:p>
    <w:p w14:paraId="2BDB908A" w14:textId="77777777" w:rsidR="00FF7A35" w:rsidRDefault="00FF7A35" w:rsidP="00FF7A35">
      <w:pPr>
        <w:pStyle w:val="a4"/>
        <w:jc w:val="both"/>
        <w:rPr>
          <w:sz w:val="28"/>
          <w:szCs w:val="28"/>
        </w:rPr>
      </w:pPr>
      <w:r>
        <w:rPr>
          <w:sz w:val="28"/>
          <w:szCs w:val="28"/>
        </w:rPr>
        <w:t>- «Большие дела маленьких волонтеров».</w:t>
      </w:r>
    </w:p>
    <w:p w14:paraId="2144BD13" w14:textId="77777777" w:rsidR="00FF7A35" w:rsidRPr="00B25E32" w:rsidRDefault="00FF7A35" w:rsidP="00FF7A35">
      <w:pPr>
        <w:pStyle w:val="a4"/>
        <w:jc w:val="both"/>
        <w:rPr>
          <w:color w:val="000000" w:themeColor="text1"/>
          <w:sz w:val="28"/>
          <w:szCs w:val="28"/>
        </w:rPr>
      </w:pPr>
      <w:r w:rsidRPr="00B25E32">
        <w:rPr>
          <w:color w:val="000000" w:themeColor="text1"/>
          <w:sz w:val="28"/>
          <w:szCs w:val="28"/>
        </w:rPr>
        <w:t>Традиционно проводятся совместные мероприятия с родителями (законными представителями):</w:t>
      </w:r>
    </w:p>
    <w:p w14:paraId="65164B8E" w14:textId="77777777" w:rsidR="00FF7A35" w:rsidRPr="00B25E32" w:rsidRDefault="00FF7A35" w:rsidP="00FF7A35">
      <w:pPr>
        <w:pStyle w:val="a4"/>
        <w:jc w:val="both"/>
        <w:rPr>
          <w:color w:val="000000" w:themeColor="text1"/>
          <w:sz w:val="28"/>
          <w:szCs w:val="28"/>
        </w:rPr>
      </w:pPr>
      <w:r w:rsidRPr="00B25E32">
        <w:rPr>
          <w:color w:val="000000" w:themeColor="text1"/>
          <w:sz w:val="28"/>
          <w:szCs w:val="28"/>
        </w:rPr>
        <w:t>- Дни открытых дверей (неделя открытых просмотров)</w:t>
      </w:r>
    </w:p>
    <w:p w14:paraId="235D75A2" w14:textId="77777777" w:rsidR="00FF7A35" w:rsidRPr="00B25E32" w:rsidRDefault="00FF7A35" w:rsidP="00FF7A35">
      <w:pPr>
        <w:pStyle w:val="a4"/>
        <w:jc w:val="both"/>
        <w:rPr>
          <w:color w:val="000000" w:themeColor="text1"/>
          <w:sz w:val="28"/>
          <w:szCs w:val="28"/>
        </w:rPr>
      </w:pPr>
      <w:r w:rsidRPr="00B25E32">
        <w:rPr>
          <w:color w:val="000000" w:themeColor="text1"/>
          <w:sz w:val="28"/>
          <w:szCs w:val="28"/>
        </w:rPr>
        <w:t>- Участие детей и родителей в театрализованной деятельности</w:t>
      </w:r>
    </w:p>
    <w:p w14:paraId="537682AB" w14:textId="77777777" w:rsidR="00FF7A35" w:rsidRPr="00B25E32" w:rsidRDefault="00FF7A35" w:rsidP="00FF7A35">
      <w:pPr>
        <w:pStyle w:val="a4"/>
        <w:jc w:val="both"/>
        <w:rPr>
          <w:color w:val="000000" w:themeColor="text1"/>
          <w:sz w:val="28"/>
          <w:szCs w:val="28"/>
        </w:rPr>
      </w:pPr>
      <w:r w:rsidRPr="00B25E32">
        <w:rPr>
          <w:color w:val="000000" w:themeColor="text1"/>
          <w:sz w:val="28"/>
          <w:szCs w:val="28"/>
        </w:rPr>
        <w:t>- Участие детей и родителей в проектной деятельности по лексическим темам</w:t>
      </w:r>
    </w:p>
    <w:p w14:paraId="047FCA84" w14:textId="1DCA278B" w:rsidR="00FF7A35" w:rsidRPr="00087D1A" w:rsidRDefault="00087D1A" w:rsidP="00FF7A35">
      <w:pPr>
        <w:spacing w:line="259" w:lineRule="auto"/>
        <w:ind w:firstLine="567"/>
        <w:jc w:val="both"/>
        <w:rPr>
          <w:rFonts w:eastAsia="Calibri"/>
          <w:b/>
          <w:bCs/>
          <w:color w:val="000000" w:themeColor="text1"/>
          <w:sz w:val="28"/>
          <w:szCs w:val="28"/>
          <w:lang w:eastAsia="en-US"/>
        </w:rPr>
      </w:pPr>
      <w:r w:rsidRPr="00087D1A">
        <w:rPr>
          <w:rFonts w:eastAsia="Calibri"/>
          <w:b/>
          <w:bCs/>
          <w:color w:val="000000" w:themeColor="text1"/>
          <w:sz w:val="28"/>
          <w:szCs w:val="28"/>
          <w:lang w:eastAsia="en-US"/>
        </w:rPr>
        <w:t>Организация предметно-пространственной среды</w:t>
      </w:r>
    </w:p>
    <w:p w14:paraId="6149F81C"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Предметно-пространственная среда (далее – ППС) отражает федеральную, региональную специфику, а также специфику ДОУ и включает:</w:t>
      </w:r>
    </w:p>
    <w:p w14:paraId="6DC03C6F"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оформление помещений;</w:t>
      </w:r>
    </w:p>
    <w:p w14:paraId="02DB6E9B"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lastRenderedPageBreak/>
        <w:t>- оборудование;</w:t>
      </w:r>
    </w:p>
    <w:p w14:paraId="372EE296"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игрушки.</w:t>
      </w:r>
    </w:p>
    <w:p w14:paraId="1CB769C4" w14:textId="77777777"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ППС отражает ценности, на которых строится программа воспитания, способствовать их принятию и раскрытию ребенком.</w:t>
      </w:r>
    </w:p>
    <w:p w14:paraId="43614371" w14:textId="2A62CBC2"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Среда экологичная, </w:t>
      </w:r>
      <w:proofErr w:type="spellStart"/>
      <w:r w:rsidRPr="001C72EF">
        <w:rPr>
          <w:rFonts w:eastAsia="Calibri"/>
          <w:color w:val="000000" w:themeColor="text1"/>
          <w:sz w:val="28"/>
          <w:szCs w:val="28"/>
          <w:lang w:eastAsia="en-US"/>
        </w:rPr>
        <w:t>природосообразная</w:t>
      </w:r>
      <w:proofErr w:type="spellEnd"/>
      <w:r w:rsidRPr="001C72EF">
        <w:rPr>
          <w:rFonts w:eastAsia="Calibri"/>
          <w:color w:val="000000" w:themeColor="text1"/>
          <w:sz w:val="28"/>
          <w:szCs w:val="28"/>
          <w:lang w:eastAsia="en-US"/>
        </w:rPr>
        <w:t xml:space="preserve"> и безопасная. Среда обеспечивает ребенку с </w:t>
      </w:r>
      <w:r w:rsidR="001F2AF3" w:rsidRPr="001F2AF3">
        <w:rPr>
          <w:rFonts w:eastAsia="Calibri"/>
          <w:color w:val="000000" w:themeColor="text1"/>
          <w:sz w:val="28"/>
          <w:szCs w:val="28"/>
          <w:lang w:eastAsia="en-US"/>
        </w:rPr>
        <w:t>ТНР</w:t>
      </w:r>
      <w:r w:rsidRPr="001C72EF">
        <w:rPr>
          <w:rFonts w:eastAsia="Calibri"/>
          <w:color w:val="000000" w:themeColor="text1"/>
          <w:sz w:val="28"/>
          <w:szCs w:val="28"/>
          <w:lang w:eastAsia="en-US"/>
        </w:rPr>
        <w:t xml:space="preserve">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05652B95" w14:textId="1A4CE5EA" w:rsidR="00FF7A35" w:rsidRPr="001C72EF"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Среда обеспечивает ребенку с </w:t>
      </w:r>
      <w:r w:rsidR="001F2AF3" w:rsidRPr="001F2AF3">
        <w:rPr>
          <w:rFonts w:eastAsia="Calibri"/>
          <w:color w:val="000000" w:themeColor="text1"/>
          <w:sz w:val="28"/>
          <w:szCs w:val="28"/>
          <w:lang w:eastAsia="en-US"/>
        </w:rPr>
        <w:t>ТНР</w:t>
      </w:r>
      <w:r w:rsidRPr="001C72EF">
        <w:rPr>
          <w:rFonts w:eastAsia="Calibri"/>
          <w:color w:val="000000" w:themeColor="text1"/>
          <w:sz w:val="28"/>
          <w:szCs w:val="28"/>
          <w:lang w:eastAsia="en-US"/>
        </w:rPr>
        <w:t xml:space="preserve">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Среда обеспечивает ребенку возможности для укрепления здоровья, раскрывает смысл здорового образа жизни, физической культуры и спорта.</w:t>
      </w:r>
    </w:p>
    <w:p w14:paraId="1545AB54" w14:textId="561860B7" w:rsidR="00FF7A35" w:rsidRDefault="00FF7A35" w:rsidP="00FF7A35">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Среда предоставляет ребенку с </w:t>
      </w:r>
      <w:r w:rsidR="001F2AF3" w:rsidRPr="001F2AF3">
        <w:rPr>
          <w:rFonts w:eastAsia="Calibri"/>
          <w:color w:val="000000" w:themeColor="text1"/>
          <w:sz w:val="28"/>
          <w:szCs w:val="28"/>
          <w:lang w:eastAsia="en-US"/>
        </w:rPr>
        <w:t>ТНР</w:t>
      </w:r>
      <w:r w:rsidRPr="001C72EF">
        <w:rPr>
          <w:rFonts w:eastAsia="Calibri"/>
          <w:color w:val="000000" w:themeColor="text1"/>
          <w:sz w:val="28"/>
          <w:szCs w:val="28"/>
          <w:lang w:eastAsia="en-US"/>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гармоничная и эстетически привлекательная.</w:t>
      </w:r>
    </w:p>
    <w:p w14:paraId="2CCA71D6" w14:textId="77777777" w:rsidR="00FF7A35" w:rsidRPr="0080192D" w:rsidRDefault="00FF7A35" w:rsidP="00FF7A35">
      <w:pPr>
        <w:spacing w:line="259" w:lineRule="auto"/>
        <w:ind w:firstLine="567"/>
        <w:jc w:val="both"/>
        <w:rPr>
          <w:rFonts w:eastAsia="Calibri"/>
          <w:color w:val="000000" w:themeColor="text1"/>
          <w:sz w:val="28"/>
          <w:szCs w:val="28"/>
          <w:lang w:eastAsia="en-US"/>
        </w:rPr>
      </w:pPr>
      <w:bookmarkStart w:id="103" w:name="_Toc80988690"/>
      <w:r w:rsidRPr="0080192D">
        <w:rPr>
          <w:rFonts w:eastAsia="Calibri"/>
          <w:color w:val="000000" w:themeColor="text1"/>
          <w:sz w:val="28"/>
          <w:szCs w:val="28"/>
          <w:lang w:eastAsia="en-US"/>
        </w:rPr>
        <w:t xml:space="preserve">В МБДОУ Детский сад №112 созданы следующие кабинеты и залы для детей: </w:t>
      </w:r>
    </w:p>
    <w:p w14:paraId="6D7DDAAF"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-кабинет по профилактике безопасности дорожного движения;</w:t>
      </w:r>
    </w:p>
    <w:p w14:paraId="103B5168"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музыкальный зал;</w:t>
      </w:r>
    </w:p>
    <w:p w14:paraId="4EAEB090"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физкультурный зал;</w:t>
      </w:r>
    </w:p>
    <w:p w14:paraId="1EB85D7B"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кабинет </w:t>
      </w:r>
      <w:r>
        <w:rPr>
          <w:rFonts w:eastAsia="Calibri"/>
          <w:color w:val="000000" w:themeColor="text1"/>
          <w:sz w:val="28"/>
          <w:szCs w:val="28"/>
          <w:lang w:eastAsia="en-US"/>
        </w:rPr>
        <w:t>коррекционной работы</w:t>
      </w:r>
      <w:r w:rsidRPr="0080192D">
        <w:rPr>
          <w:rFonts w:eastAsia="Calibri"/>
          <w:color w:val="000000" w:themeColor="text1"/>
          <w:sz w:val="28"/>
          <w:szCs w:val="28"/>
          <w:lang w:eastAsia="en-US"/>
        </w:rPr>
        <w:t>;</w:t>
      </w:r>
    </w:p>
    <w:p w14:paraId="21E6F102"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тренажерный зал,</w:t>
      </w:r>
    </w:p>
    <w:p w14:paraId="33B88B7B"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кабинеты учителя-логопеда, учителя-дефектолога,</w:t>
      </w:r>
    </w:p>
    <w:p w14:paraId="49CBB889"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игровая комната (знакомство детей с профессиями)</w:t>
      </w:r>
      <w:r w:rsidRPr="0080192D">
        <w:rPr>
          <w:rFonts w:eastAsia="Calibri"/>
          <w:color w:val="000000" w:themeColor="text1"/>
          <w:sz w:val="28"/>
          <w:szCs w:val="28"/>
          <w:lang w:eastAsia="en-US"/>
        </w:rPr>
        <w:t xml:space="preserve">. </w:t>
      </w:r>
    </w:p>
    <w:p w14:paraId="27734B38" w14:textId="77777777" w:rsidR="00FF7A35" w:rsidRDefault="00FF7A35" w:rsidP="00FF7A35">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В кабинете по профилактике безопасности дорожного движения имеется дидактический материал: дорожные знаки, настольные игры, конструкторы, художественная и методическая литература, машинки, велосипеды и другое.  </w:t>
      </w:r>
    </w:p>
    <w:p w14:paraId="0D1968F5" w14:textId="77777777" w:rsidR="00FF7A35" w:rsidRDefault="00FF7A35" w:rsidP="00FF7A35">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В группах предусмотрено игровое «зонирование», для активного взаимодействия детей в играющих группировках. В качестве таких центров выступают: </w:t>
      </w:r>
    </w:p>
    <w:p w14:paraId="22DC28AB"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xml:space="preserve">- </w:t>
      </w:r>
      <w:r w:rsidRPr="0080192D">
        <w:rPr>
          <w:rFonts w:eastAsia="Calibri"/>
          <w:color w:val="000000" w:themeColor="text1"/>
          <w:sz w:val="28"/>
          <w:szCs w:val="28"/>
          <w:lang w:eastAsia="en-US"/>
        </w:rPr>
        <w:t>«Центр познания» обеспечивает решение задач познавательно-исследовательской деятельности детей (развивающие и логические</w:t>
      </w:r>
      <w:r>
        <w:rPr>
          <w:rFonts w:eastAsia="Calibri"/>
          <w:color w:val="000000" w:themeColor="text1"/>
          <w:sz w:val="28"/>
          <w:szCs w:val="28"/>
          <w:lang w:eastAsia="en-US"/>
        </w:rPr>
        <w:t xml:space="preserve"> </w:t>
      </w:r>
      <w:r w:rsidRPr="0080192D">
        <w:rPr>
          <w:rFonts w:eastAsia="Calibri"/>
          <w:color w:val="000000" w:themeColor="text1"/>
          <w:sz w:val="28"/>
          <w:szCs w:val="28"/>
          <w:lang w:eastAsia="en-US"/>
        </w:rPr>
        <w:t>игры, речевые игры, игры с буквами, звуками и слогами; опыты и эксперименты);</w:t>
      </w:r>
    </w:p>
    <w:p w14:paraId="7310DB4B"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14:paraId="68B9CEC5"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lastRenderedPageBreak/>
        <w:t>-</w:t>
      </w:r>
      <w:r w:rsidRPr="0080192D">
        <w:rPr>
          <w:rFonts w:eastAsia="Calibri"/>
          <w:color w:val="000000" w:themeColor="text1"/>
          <w:sz w:val="28"/>
          <w:szCs w:val="28"/>
          <w:lang w:eastAsia="en-US"/>
        </w:rPr>
        <w:t xml:space="preserve"> «Игровой центр», обеспечивающий организацию самостоятельных сюжетно-ролевых игр;</w:t>
      </w:r>
    </w:p>
    <w:p w14:paraId="3B3E4597" w14:textId="77777777" w:rsidR="00FF7A35" w:rsidRPr="0080192D" w:rsidRDefault="00FF7A35" w:rsidP="00FF7A35">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«Литературный центр», обеспечивающий литературное развитие дошкольников;</w:t>
      </w:r>
    </w:p>
    <w:p w14:paraId="5F008C84" w14:textId="77777777" w:rsidR="00FF7A35" w:rsidRDefault="00FF7A35" w:rsidP="00FF7A35">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«Спортивный центр», обеспечивающей двигательную активность и организацию здоровьесберегающую деятельность детей.</w:t>
      </w:r>
    </w:p>
    <w:p w14:paraId="331B9BEA" w14:textId="77777777" w:rsidR="00FF7A35" w:rsidRDefault="00FF7A35" w:rsidP="00FF7A35">
      <w:pPr>
        <w:ind w:firstLine="567"/>
        <w:jc w:val="center"/>
        <w:rPr>
          <w:b/>
          <w:i/>
          <w:sz w:val="28"/>
          <w:szCs w:val="28"/>
        </w:rPr>
      </w:pPr>
    </w:p>
    <w:p w14:paraId="4539326E" w14:textId="77777777" w:rsidR="00FF7A35" w:rsidRPr="0080192D" w:rsidRDefault="00FF7A35" w:rsidP="00FF7A35">
      <w:pPr>
        <w:ind w:firstLine="567"/>
        <w:jc w:val="center"/>
        <w:rPr>
          <w:b/>
          <w:i/>
          <w:sz w:val="28"/>
          <w:szCs w:val="28"/>
        </w:rPr>
      </w:pPr>
      <w:r w:rsidRPr="0080192D">
        <w:rPr>
          <w:b/>
          <w:i/>
          <w:sz w:val="28"/>
          <w:szCs w:val="28"/>
        </w:rPr>
        <w:t>Методические материалы</w:t>
      </w:r>
    </w:p>
    <w:p w14:paraId="3E50784F" w14:textId="77777777" w:rsidR="00FF7A35" w:rsidRPr="00BE1F73" w:rsidRDefault="00FF7A35" w:rsidP="00FF7A35">
      <w:pPr>
        <w:ind w:firstLine="567"/>
        <w:jc w:val="both"/>
        <w:rPr>
          <w:b/>
          <w:i/>
        </w:rPr>
      </w:pPr>
      <w:r w:rsidRPr="00BE1F73">
        <w:rPr>
          <w:b/>
          <w:i/>
        </w:rPr>
        <w:t>Образовательная область «Социально-коммуникативное развитие»</w:t>
      </w:r>
    </w:p>
    <w:p w14:paraId="30243A14" w14:textId="77777777" w:rsidR="00FF7A35" w:rsidRPr="00BE1F73" w:rsidRDefault="00FF7A35" w:rsidP="00FF7A35">
      <w:pPr>
        <w:ind w:firstLine="567"/>
        <w:jc w:val="both"/>
        <w:rPr>
          <w:i/>
        </w:rPr>
      </w:pPr>
      <w:r w:rsidRPr="00BE1F73">
        <w:rPr>
          <w:i/>
        </w:rPr>
        <w:t>Наглядно-дидактические пособия</w:t>
      </w:r>
    </w:p>
    <w:p w14:paraId="78D4E0C3" w14:textId="77777777" w:rsidR="00FF7A35" w:rsidRPr="006B7470" w:rsidRDefault="00FF7A35" w:rsidP="00FF7A35">
      <w:pPr>
        <w:ind w:firstLine="567"/>
        <w:jc w:val="both"/>
      </w:pPr>
      <w:r w:rsidRPr="006B7470">
        <w:t>- Основы безопасности. Комплекты для оформления родительских уголков в ДОО: Младшая группа.</w:t>
      </w:r>
    </w:p>
    <w:p w14:paraId="19BF8E54" w14:textId="77777777" w:rsidR="00FF7A35" w:rsidRPr="006B7470" w:rsidRDefault="00FF7A35" w:rsidP="00FF7A35">
      <w:pPr>
        <w:ind w:firstLine="567"/>
        <w:jc w:val="both"/>
      </w:pPr>
      <w:r w:rsidRPr="006B7470">
        <w:t>- Основы безопасности. Комплекты для оформления родительских уголков в ДОО: Средняя группа.</w:t>
      </w:r>
    </w:p>
    <w:p w14:paraId="64C3FF29" w14:textId="77777777" w:rsidR="00FF7A35" w:rsidRPr="006B7470" w:rsidRDefault="00FF7A35" w:rsidP="00FF7A35">
      <w:pPr>
        <w:ind w:firstLine="567"/>
        <w:jc w:val="both"/>
      </w:pPr>
      <w:r w:rsidRPr="006B7470">
        <w:t>- Основы безопасности. Комплекты для оформления родительских уголков в ДОО: Старшая группа.</w:t>
      </w:r>
    </w:p>
    <w:p w14:paraId="4E20AF25" w14:textId="77777777" w:rsidR="00FF7A35" w:rsidRPr="006B7470" w:rsidRDefault="00FF7A35" w:rsidP="00FF7A35">
      <w:pPr>
        <w:ind w:firstLine="567"/>
        <w:jc w:val="both"/>
      </w:pPr>
      <w:r w:rsidRPr="006B7470">
        <w:t>- Основы безопасности. Комплекты для оформления родительских уголков в ДОО: Подготовительная группа.</w:t>
      </w:r>
    </w:p>
    <w:p w14:paraId="56EC03D1" w14:textId="77777777" w:rsidR="00FF7A35" w:rsidRPr="006B7470" w:rsidRDefault="00FF7A35" w:rsidP="00FF7A35">
      <w:pPr>
        <w:ind w:firstLine="567"/>
        <w:jc w:val="both"/>
        <w:rPr>
          <w:b/>
          <w:u w:val="single"/>
        </w:rPr>
      </w:pPr>
    </w:p>
    <w:p w14:paraId="375B5FEA" w14:textId="77777777" w:rsidR="00FF7A35" w:rsidRPr="00BE1F73" w:rsidRDefault="00FF7A35" w:rsidP="00FF7A35">
      <w:pPr>
        <w:ind w:firstLine="567"/>
        <w:jc w:val="both"/>
        <w:rPr>
          <w:b/>
        </w:rPr>
      </w:pPr>
      <w:r w:rsidRPr="00BE1F73">
        <w:rPr>
          <w:b/>
        </w:rPr>
        <w:t>Социализация, развитие общения, нравственное воспитание</w:t>
      </w:r>
    </w:p>
    <w:p w14:paraId="477B5891" w14:textId="77777777" w:rsidR="00FF7A35" w:rsidRPr="00BE1F73" w:rsidRDefault="00FF7A35" w:rsidP="00FF7A35">
      <w:pPr>
        <w:ind w:firstLine="567"/>
        <w:jc w:val="both"/>
        <w:rPr>
          <w:i/>
        </w:rPr>
      </w:pPr>
      <w:r w:rsidRPr="00BE1F73">
        <w:rPr>
          <w:i/>
        </w:rPr>
        <w:t>Наглядно-дидактические пособия</w:t>
      </w:r>
    </w:p>
    <w:p w14:paraId="6201943B" w14:textId="77777777" w:rsidR="00FF7A35" w:rsidRPr="00BE1F73" w:rsidRDefault="00FF7A35" w:rsidP="00FF7A35">
      <w:pPr>
        <w:ind w:firstLine="567"/>
        <w:jc w:val="both"/>
      </w:pPr>
      <w:r w:rsidRPr="00BE1F73">
        <w:t>-Серия «Мир в картинках»:</w:t>
      </w:r>
    </w:p>
    <w:p w14:paraId="71A0884D" w14:textId="77777777" w:rsidR="00FF7A35" w:rsidRPr="00BE1F73" w:rsidRDefault="00FF7A35" w:rsidP="00FF7A35">
      <w:pPr>
        <w:ind w:firstLine="567"/>
        <w:jc w:val="both"/>
      </w:pPr>
      <w:r w:rsidRPr="00BE1F73">
        <w:t xml:space="preserve">«Государственные символы России»; «День Победы». </w:t>
      </w:r>
    </w:p>
    <w:p w14:paraId="3699EF41" w14:textId="77777777" w:rsidR="00FF7A35" w:rsidRPr="00BE1F73" w:rsidRDefault="00FF7A35" w:rsidP="00FF7A35">
      <w:pPr>
        <w:ind w:firstLine="567"/>
        <w:jc w:val="both"/>
      </w:pPr>
      <w:r w:rsidRPr="00BE1F73">
        <w:t>-Серия «Рассказы по картинкам»:</w:t>
      </w:r>
    </w:p>
    <w:p w14:paraId="4A7C5F10" w14:textId="77777777" w:rsidR="00FF7A35" w:rsidRPr="00BE1F73" w:rsidRDefault="00FF7A35" w:rsidP="00FF7A35">
      <w:pPr>
        <w:ind w:firstLine="567"/>
        <w:jc w:val="both"/>
      </w:pPr>
      <w:r w:rsidRPr="00BE1F73">
        <w:t xml:space="preserve">«Великая Отечественная вой на в произведениях художников»; «Защитники Отечества». </w:t>
      </w:r>
    </w:p>
    <w:p w14:paraId="2057C979" w14:textId="77777777" w:rsidR="00FF7A35" w:rsidRPr="00BE1F73" w:rsidRDefault="00FF7A35" w:rsidP="00FF7A35">
      <w:pPr>
        <w:ind w:firstLine="567"/>
        <w:jc w:val="both"/>
      </w:pPr>
      <w:r w:rsidRPr="00BE1F73">
        <w:t>-Серия «Расскажите детям о...»:</w:t>
      </w:r>
    </w:p>
    <w:p w14:paraId="62D8E692" w14:textId="77777777" w:rsidR="00FF7A35" w:rsidRPr="00BE1F73" w:rsidRDefault="00FF7A35" w:rsidP="00FF7A35">
      <w:pPr>
        <w:ind w:firstLine="567"/>
        <w:jc w:val="both"/>
      </w:pPr>
      <w:r w:rsidRPr="00BE1F73">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14:paraId="3612510C" w14:textId="77777777" w:rsidR="00FF7A35" w:rsidRPr="006B7470" w:rsidRDefault="00FF7A35" w:rsidP="00FF7A35">
      <w:pPr>
        <w:ind w:firstLine="567"/>
        <w:jc w:val="both"/>
        <w:rPr>
          <w:b/>
          <w:u w:val="single"/>
        </w:rPr>
      </w:pPr>
    </w:p>
    <w:p w14:paraId="77BC034F" w14:textId="77777777" w:rsidR="00FF7A35" w:rsidRPr="00BE1F73" w:rsidRDefault="00FF7A35" w:rsidP="00FF7A35">
      <w:pPr>
        <w:ind w:firstLine="567"/>
        <w:jc w:val="both"/>
        <w:rPr>
          <w:b/>
        </w:rPr>
      </w:pPr>
      <w:r w:rsidRPr="00BE1F73">
        <w:rPr>
          <w:b/>
        </w:rPr>
        <w:t>Формирование основ безопасности</w:t>
      </w:r>
    </w:p>
    <w:p w14:paraId="02D7F89F" w14:textId="77777777" w:rsidR="00FF7A35" w:rsidRPr="00BE1F73" w:rsidRDefault="00FF7A35" w:rsidP="00FF7A35">
      <w:pPr>
        <w:ind w:firstLine="567"/>
        <w:jc w:val="both"/>
        <w:rPr>
          <w:i/>
        </w:rPr>
      </w:pPr>
      <w:r w:rsidRPr="00BE1F73">
        <w:rPr>
          <w:i/>
        </w:rPr>
        <w:t>Наглядно-дидактические пособия</w:t>
      </w:r>
    </w:p>
    <w:p w14:paraId="3269963F" w14:textId="77777777" w:rsidR="00FF7A35" w:rsidRPr="006B7470" w:rsidRDefault="00FF7A35" w:rsidP="00FF7A35">
      <w:pPr>
        <w:ind w:firstLine="567"/>
        <w:jc w:val="both"/>
      </w:pPr>
      <w:r w:rsidRPr="006B7470">
        <w:t>- Безопасность на дороге: Плакаты для оформления родительского уголка в ДОУ.</w:t>
      </w:r>
    </w:p>
    <w:p w14:paraId="17B5C85B" w14:textId="77777777" w:rsidR="00FF7A35" w:rsidRPr="006B7470" w:rsidRDefault="00FF7A35" w:rsidP="00FF7A35">
      <w:pPr>
        <w:ind w:firstLine="567"/>
        <w:jc w:val="both"/>
      </w:pPr>
      <w:r w:rsidRPr="006B7470">
        <w:t>- Дорожные знаки: Для работы с детьми 4-7 лет.</w:t>
      </w:r>
    </w:p>
    <w:p w14:paraId="33D410E5" w14:textId="77777777" w:rsidR="00FF7A35" w:rsidRPr="006B7470" w:rsidRDefault="00FF7A35" w:rsidP="00FF7A35">
      <w:pPr>
        <w:ind w:firstLine="567"/>
        <w:jc w:val="both"/>
      </w:pPr>
    </w:p>
    <w:p w14:paraId="6998DFC1" w14:textId="77777777" w:rsidR="00FF7A35" w:rsidRPr="00BE1F73" w:rsidRDefault="00FF7A35" w:rsidP="00FF7A35">
      <w:pPr>
        <w:ind w:firstLine="567"/>
        <w:jc w:val="both"/>
        <w:rPr>
          <w:b/>
          <w:i/>
        </w:rPr>
      </w:pPr>
      <w:r w:rsidRPr="00BE1F73">
        <w:rPr>
          <w:b/>
          <w:i/>
        </w:rPr>
        <w:t>Образовательная область «Познавательное развитие»</w:t>
      </w:r>
    </w:p>
    <w:p w14:paraId="28CCE2A8" w14:textId="77777777" w:rsidR="00FF7A35" w:rsidRPr="006B7470" w:rsidRDefault="00FF7A35" w:rsidP="00FF7A35">
      <w:pPr>
        <w:ind w:firstLine="567"/>
        <w:jc w:val="both"/>
        <w:rPr>
          <w:b/>
          <w:i/>
          <w:u w:val="single"/>
        </w:rPr>
      </w:pPr>
    </w:p>
    <w:p w14:paraId="571FFDF4" w14:textId="77777777" w:rsidR="00FF7A35" w:rsidRPr="00BE1F73" w:rsidRDefault="00FF7A35" w:rsidP="00FF7A35">
      <w:pPr>
        <w:ind w:firstLine="567"/>
        <w:jc w:val="both"/>
        <w:rPr>
          <w:b/>
        </w:rPr>
      </w:pPr>
      <w:r w:rsidRPr="00BE1F73">
        <w:rPr>
          <w:b/>
        </w:rPr>
        <w:t>Развитие познавательно-исследовательской деятельности</w:t>
      </w:r>
    </w:p>
    <w:p w14:paraId="015E58F4" w14:textId="77777777" w:rsidR="00FF7A35" w:rsidRPr="00BE1F73" w:rsidRDefault="00FF7A35" w:rsidP="00FF7A35">
      <w:pPr>
        <w:ind w:firstLine="567"/>
        <w:jc w:val="both"/>
        <w:rPr>
          <w:i/>
        </w:rPr>
      </w:pPr>
      <w:r w:rsidRPr="00BE1F73">
        <w:rPr>
          <w:i/>
        </w:rPr>
        <w:t>Наглядно-дидактические пособия</w:t>
      </w:r>
    </w:p>
    <w:p w14:paraId="1B873DEB" w14:textId="77777777" w:rsidR="00FF7A35" w:rsidRPr="006B7470" w:rsidRDefault="00FF7A35" w:rsidP="00FF7A35">
      <w:pPr>
        <w:ind w:firstLine="567"/>
        <w:jc w:val="both"/>
      </w:pPr>
      <w:r w:rsidRPr="006B7470">
        <w:t xml:space="preserve">Серия «Играем в сказку»: «Репка»; «Теремок»; «Три медведя»; «Три поросенка». </w:t>
      </w:r>
      <w:proofErr w:type="spellStart"/>
      <w:r w:rsidRPr="006B7470">
        <w:t>Веракса</w:t>
      </w:r>
      <w:proofErr w:type="spellEnd"/>
      <w:r w:rsidRPr="006B7470">
        <w:t xml:space="preserve"> Н. Е., </w:t>
      </w:r>
      <w:proofErr w:type="spellStart"/>
      <w:r w:rsidRPr="006B7470">
        <w:t>Веракса</w:t>
      </w:r>
      <w:proofErr w:type="spellEnd"/>
      <w:r w:rsidRPr="006B7470">
        <w:t xml:space="preserve"> А. Н. </w:t>
      </w:r>
    </w:p>
    <w:p w14:paraId="2E5F1978" w14:textId="77777777" w:rsidR="00FF7A35" w:rsidRPr="006B7470" w:rsidRDefault="00FF7A35" w:rsidP="00FF7A35">
      <w:pPr>
        <w:ind w:firstLine="567"/>
        <w:jc w:val="both"/>
      </w:pPr>
      <w:r w:rsidRPr="006B7470">
        <w:t xml:space="preserve"> </w:t>
      </w:r>
    </w:p>
    <w:p w14:paraId="1160DF4F" w14:textId="77777777" w:rsidR="00FF7A35" w:rsidRPr="00BE1F73" w:rsidRDefault="00FF7A35" w:rsidP="00FF7A35">
      <w:pPr>
        <w:ind w:firstLine="567"/>
        <w:jc w:val="both"/>
        <w:rPr>
          <w:b/>
        </w:rPr>
      </w:pPr>
      <w:r w:rsidRPr="00BE1F73">
        <w:rPr>
          <w:b/>
        </w:rPr>
        <w:t>Ознакомление с предметным окружением и социальным миром</w:t>
      </w:r>
    </w:p>
    <w:p w14:paraId="4C639933" w14:textId="77777777" w:rsidR="00FF7A35" w:rsidRPr="00BE1F73" w:rsidRDefault="00FF7A35" w:rsidP="00FF7A35">
      <w:pPr>
        <w:ind w:firstLine="567"/>
        <w:jc w:val="both"/>
        <w:rPr>
          <w:i/>
        </w:rPr>
      </w:pPr>
      <w:r w:rsidRPr="00BE1F73">
        <w:rPr>
          <w:i/>
        </w:rPr>
        <w:t>Наглядно-дидактические пособия</w:t>
      </w:r>
    </w:p>
    <w:p w14:paraId="23F92444" w14:textId="77777777" w:rsidR="00FF7A35" w:rsidRPr="006B7470" w:rsidRDefault="00FF7A35" w:rsidP="00FF7A35">
      <w:pPr>
        <w:ind w:firstLine="567"/>
        <w:jc w:val="both"/>
      </w:pPr>
      <w:r w:rsidRPr="006B7470">
        <w:rPr>
          <w:i/>
        </w:rPr>
        <w:t>-</w:t>
      </w:r>
      <w:r w:rsidRPr="006B7470">
        <w:t xml:space="preserve"> «Авиация»; «Автомобильный транспорт»; «Бытовая техника»; «Водный транспорт»; «Инструменты домашнего мастера»; «Космос»; «Офисная техника и оборудование»; «Посуда»; «Школьные принадлежности».</w:t>
      </w:r>
    </w:p>
    <w:p w14:paraId="27F101B2" w14:textId="77777777" w:rsidR="00FF7A35" w:rsidRPr="006B7470" w:rsidRDefault="00FF7A35" w:rsidP="00FF7A35">
      <w:pPr>
        <w:ind w:firstLine="567"/>
        <w:jc w:val="both"/>
      </w:pPr>
      <w:r w:rsidRPr="006B7470">
        <w:rPr>
          <w:i/>
        </w:rPr>
        <w:t>-</w:t>
      </w:r>
      <w:r w:rsidRPr="006B7470">
        <w:t xml:space="preserve"> «Кем быть?»; «Мой дом»; «Профессии». </w:t>
      </w:r>
    </w:p>
    <w:p w14:paraId="63DADDF5" w14:textId="77777777" w:rsidR="00FF7A35" w:rsidRPr="006B7470" w:rsidRDefault="00FF7A35" w:rsidP="00FF7A35">
      <w:pPr>
        <w:ind w:firstLine="567"/>
        <w:jc w:val="both"/>
      </w:pPr>
      <w:r w:rsidRPr="006B7470">
        <w:rPr>
          <w:i/>
        </w:rPr>
        <w:t>-</w:t>
      </w:r>
      <w:r w:rsidRPr="006B7470">
        <w:t xml:space="preserve"> «Расскажите детям о бытовых приборах»; «Расскажите детям о рабочих инструментах»; «Расскажите детям о транспорте», «Расскажите детям о специальных машинах»; «Расскажите детям о хлебе». </w:t>
      </w:r>
    </w:p>
    <w:p w14:paraId="5E81E71B" w14:textId="77777777" w:rsidR="00FF7A35" w:rsidRPr="006B7470" w:rsidRDefault="00FF7A35" w:rsidP="00FF7A35">
      <w:pPr>
        <w:ind w:firstLine="567"/>
        <w:jc w:val="both"/>
      </w:pPr>
    </w:p>
    <w:p w14:paraId="388BCE40" w14:textId="77777777" w:rsidR="00FF7A35" w:rsidRPr="00BE1F73" w:rsidRDefault="00FF7A35" w:rsidP="00FF7A35">
      <w:pPr>
        <w:ind w:firstLine="567"/>
        <w:jc w:val="both"/>
        <w:rPr>
          <w:b/>
        </w:rPr>
      </w:pPr>
      <w:r w:rsidRPr="00BE1F73">
        <w:rPr>
          <w:b/>
        </w:rPr>
        <w:lastRenderedPageBreak/>
        <w:t>Формирование элементарных математических представлений</w:t>
      </w:r>
    </w:p>
    <w:p w14:paraId="6674461D" w14:textId="77777777" w:rsidR="00FF7A35" w:rsidRPr="00BE1F73" w:rsidRDefault="00FF7A35" w:rsidP="00FF7A35">
      <w:pPr>
        <w:ind w:firstLine="567"/>
        <w:jc w:val="both"/>
        <w:rPr>
          <w:i/>
        </w:rPr>
      </w:pPr>
      <w:r w:rsidRPr="00BE1F73">
        <w:rPr>
          <w:i/>
        </w:rPr>
        <w:t>Наглядно-дидактические пособия</w:t>
      </w:r>
    </w:p>
    <w:p w14:paraId="15B2B0B6" w14:textId="77777777" w:rsidR="00FF7A35" w:rsidRPr="006B7470" w:rsidRDefault="00FF7A35" w:rsidP="00FF7A35">
      <w:pPr>
        <w:ind w:firstLine="567"/>
        <w:jc w:val="both"/>
      </w:pPr>
      <w:r w:rsidRPr="006B7470">
        <w:t>- Плакаты: «Счет до 10»; «Счет до 20».</w:t>
      </w:r>
    </w:p>
    <w:p w14:paraId="0331F85C" w14:textId="77777777" w:rsidR="00FF7A35" w:rsidRPr="006B7470" w:rsidRDefault="00FF7A35" w:rsidP="00FF7A35">
      <w:pPr>
        <w:ind w:firstLine="567"/>
        <w:jc w:val="both"/>
      </w:pPr>
      <w:r w:rsidRPr="006B7470">
        <w:t>- Раздаточный материал «Математика в детском саду»</w:t>
      </w:r>
    </w:p>
    <w:p w14:paraId="2F11846A" w14:textId="77777777" w:rsidR="00FF7A35" w:rsidRPr="006B7470" w:rsidRDefault="00FF7A35" w:rsidP="00FF7A35">
      <w:pPr>
        <w:ind w:firstLine="567"/>
        <w:jc w:val="both"/>
      </w:pPr>
    </w:p>
    <w:p w14:paraId="4E11A9AE" w14:textId="77777777" w:rsidR="00FF7A35" w:rsidRPr="00BE1F73" w:rsidRDefault="00FF7A35" w:rsidP="00FF7A35">
      <w:pPr>
        <w:ind w:firstLine="567"/>
        <w:jc w:val="both"/>
        <w:rPr>
          <w:b/>
        </w:rPr>
      </w:pPr>
      <w:r w:rsidRPr="00BE1F73">
        <w:rPr>
          <w:b/>
        </w:rPr>
        <w:t>Ознакомление с миром природы</w:t>
      </w:r>
    </w:p>
    <w:p w14:paraId="16A75A85" w14:textId="77777777" w:rsidR="00FF7A35" w:rsidRPr="00BE1F73" w:rsidRDefault="00FF7A35" w:rsidP="00FF7A35">
      <w:pPr>
        <w:ind w:firstLine="567"/>
        <w:jc w:val="both"/>
        <w:rPr>
          <w:i/>
        </w:rPr>
      </w:pPr>
      <w:r w:rsidRPr="00BE1F73">
        <w:rPr>
          <w:i/>
        </w:rPr>
        <w:t>Наглядно-дидактические пособия</w:t>
      </w:r>
    </w:p>
    <w:p w14:paraId="2D485FC8" w14:textId="77777777" w:rsidR="00FF7A35" w:rsidRPr="00BE1F73" w:rsidRDefault="00FF7A35" w:rsidP="00FF7A35">
      <w:pPr>
        <w:ind w:firstLine="567"/>
        <w:jc w:val="both"/>
      </w:pPr>
      <w:r w:rsidRPr="00BE1F73">
        <w:t>Плакаты: «Домашние животные»; «Домашние питомцы»; «Домашние птицы»; «Животные Африки»; «Овощи»; «Птицы»; «Фрукты».</w:t>
      </w:r>
    </w:p>
    <w:p w14:paraId="4C8F4FBA" w14:textId="77777777" w:rsidR="00FF7A35" w:rsidRPr="00BE1F73" w:rsidRDefault="00FF7A35" w:rsidP="00FF7A35">
      <w:pPr>
        <w:ind w:firstLine="567"/>
        <w:jc w:val="both"/>
      </w:pPr>
      <w:r w:rsidRPr="00BE1F73">
        <w:t>- «Деревья и листья»; «Домашние животные»; «Домашние птицы»; «Животные — домашние питомцы»; «Животные жарких стран»; «Насекомые»; «Овощи»; «Собаки — друзья и помощники»; «Фрукты»; «Цветы»; «Ягоды лесные»; «Ягоды садовые», «Весна»; «Времена года»; «Зима»; «Лето»; «Осень»; «Родная природа».</w:t>
      </w:r>
    </w:p>
    <w:p w14:paraId="30F264C5" w14:textId="77777777" w:rsidR="00FF7A35" w:rsidRPr="00BE1F73" w:rsidRDefault="00FF7A35" w:rsidP="00FF7A35">
      <w:pPr>
        <w:ind w:firstLine="567"/>
        <w:jc w:val="both"/>
      </w:pPr>
    </w:p>
    <w:p w14:paraId="5E109702" w14:textId="77777777" w:rsidR="00FF7A35" w:rsidRPr="00BE1F73" w:rsidRDefault="00FF7A35" w:rsidP="00FF7A35">
      <w:pPr>
        <w:ind w:firstLine="567"/>
        <w:jc w:val="both"/>
        <w:rPr>
          <w:b/>
          <w:i/>
        </w:rPr>
      </w:pPr>
      <w:r w:rsidRPr="00BE1F73">
        <w:rPr>
          <w:b/>
          <w:i/>
        </w:rPr>
        <w:t>Образовательная область «Художественно-эстетическое развитие»</w:t>
      </w:r>
    </w:p>
    <w:p w14:paraId="3D7DFF78" w14:textId="77777777" w:rsidR="00FF7A35" w:rsidRPr="00BE1F73" w:rsidRDefault="00FF7A35" w:rsidP="00FF7A35">
      <w:pPr>
        <w:ind w:firstLine="567"/>
        <w:jc w:val="both"/>
        <w:rPr>
          <w:b/>
          <w:i/>
        </w:rPr>
      </w:pPr>
    </w:p>
    <w:p w14:paraId="25BE6CF8" w14:textId="77777777" w:rsidR="00FF7A35" w:rsidRPr="00BE1F73" w:rsidRDefault="00FF7A35" w:rsidP="00FF7A35">
      <w:pPr>
        <w:ind w:firstLine="567"/>
        <w:jc w:val="both"/>
        <w:rPr>
          <w:i/>
        </w:rPr>
      </w:pPr>
      <w:r w:rsidRPr="00BE1F73">
        <w:rPr>
          <w:i/>
        </w:rPr>
        <w:t>Наглядно-дидактические пособия</w:t>
      </w:r>
    </w:p>
    <w:p w14:paraId="15673FC9" w14:textId="77777777" w:rsidR="00FF7A35" w:rsidRPr="006B7470" w:rsidRDefault="00FF7A35" w:rsidP="00FF7A35">
      <w:pPr>
        <w:ind w:firstLine="567"/>
        <w:jc w:val="both"/>
      </w:pPr>
      <w:r w:rsidRPr="006B7470">
        <w:t xml:space="preserve">Серия «Народное искусство - детям»: «Гжель»; «Городецкая роспись по дереву»;  «Дымковская игрушка»; «Каргополь — народная игрушка»; «Музыкальные инструменты»; «Филимоновская народная игрушка»; «Хохлома». </w:t>
      </w:r>
    </w:p>
    <w:p w14:paraId="3506C5C1" w14:textId="77777777" w:rsidR="00FF7A35" w:rsidRPr="006B7470" w:rsidRDefault="00FF7A35" w:rsidP="00FF7A35">
      <w:pPr>
        <w:ind w:firstLine="567"/>
        <w:jc w:val="both"/>
        <w:rPr>
          <w:b/>
          <w:i/>
          <w:u w:val="single"/>
        </w:rPr>
      </w:pPr>
      <w:r w:rsidRPr="00BE1F73">
        <w:rPr>
          <w:b/>
          <w:i/>
        </w:rPr>
        <w:t>Образовательная область «Речевое развитие»</w:t>
      </w:r>
    </w:p>
    <w:p w14:paraId="5FDD5EBE" w14:textId="77777777" w:rsidR="00FF7A35" w:rsidRPr="00BE1F73" w:rsidRDefault="00FF7A35" w:rsidP="00FF7A35">
      <w:pPr>
        <w:ind w:firstLine="567"/>
        <w:jc w:val="both"/>
        <w:rPr>
          <w:i/>
        </w:rPr>
      </w:pPr>
      <w:r w:rsidRPr="00BE1F73">
        <w:rPr>
          <w:i/>
        </w:rPr>
        <w:t>Наглядно-дидактические пособия</w:t>
      </w:r>
    </w:p>
    <w:p w14:paraId="4A8892DD" w14:textId="77777777" w:rsidR="00FF7A35" w:rsidRPr="006B7470" w:rsidRDefault="00FF7A35" w:rsidP="00FF7A35">
      <w:pPr>
        <w:ind w:firstLine="567"/>
        <w:jc w:val="both"/>
      </w:pPr>
      <w:r w:rsidRPr="006B7470">
        <w:t xml:space="preserve">- Серия «Грамматика в картинках»: «Антонимы. Глаголы»; «Говори правильно»; «Множественное число»; </w:t>
      </w:r>
    </w:p>
    <w:p w14:paraId="7476FB14" w14:textId="77777777" w:rsidR="00FF7A35" w:rsidRPr="006B7470" w:rsidRDefault="00FF7A35" w:rsidP="00FF7A35">
      <w:pPr>
        <w:ind w:firstLine="567"/>
        <w:jc w:val="both"/>
      </w:pPr>
      <w:r w:rsidRPr="006B7470">
        <w:t>«Многозначные слова»; «Один — много»; «Словообразование»; «Ударение».</w:t>
      </w:r>
    </w:p>
    <w:p w14:paraId="138B2375" w14:textId="77777777" w:rsidR="00FF7A35" w:rsidRDefault="00FF7A35" w:rsidP="00FF7A35">
      <w:pPr>
        <w:ind w:firstLine="567"/>
        <w:jc w:val="both"/>
      </w:pPr>
      <w:r>
        <w:t>- «Картотеки подвижных игр, упражнений, пальчиковой гимнастики»</w:t>
      </w:r>
    </w:p>
    <w:p w14:paraId="5BDBF646" w14:textId="77777777" w:rsidR="00FF7A35" w:rsidRDefault="00FF7A35" w:rsidP="00FF7A35">
      <w:pPr>
        <w:ind w:firstLine="567"/>
        <w:jc w:val="both"/>
      </w:pPr>
      <w:r>
        <w:t>- «Картотека заданий для автоматизации правильного произношения и дифференциации звуков разных групп»</w:t>
      </w:r>
    </w:p>
    <w:p w14:paraId="2083D32B" w14:textId="77777777" w:rsidR="00FF7A35" w:rsidRDefault="00FF7A35" w:rsidP="00FF7A35">
      <w:pPr>
        <w:ind w:firstLine="567"/>
        <w:jc w:val="both"/>
      </w:pPr>
      <w:r>
        <w:t xml:space="preserve">- «Тексты и картинки для автоматизации звуков» </w:t>
      </w:r>
    </w:p>
    <w:p w14:paraId="7C48D622" w14:textId="77777777" w:rsidR="00FF7A35" w:rsidRDefault="00FF7A35" w:rsidP="00FF7A35">
      <w:pPr>
        <w:ind w:firstLine="567"/>
        <w:jc w:val="both"/>
      </w:pPr>
      <w:r>
        <w:t xml:space="preserve">- «Серия демонстрационных картин с методическими рекомендациями. Наш детский сад. </w:t>
      </w:r>
    </w:p>
    <w:p w14:paraId="114BDB6D" w14:textId="77777777" w:rsidR="00FF7A35" w:rsidRDefault="00FF7A35" w:rsidP="00FF7A35">
      <w:pPr>
        <w:ind w:firstLine="567"/>
        <w:jc w:val="both"/>
      </w:pPr>
      <w:r>
        <w:t>- «Серии картинок для обучения дошкольников рассказыванию. Выпуск 2».</w:t>
      </w:r>
    </w:p>
    <w:p w14:paraId="262DAEDA" w14:textId="77777777" w:rsidR="00FF7A35" w:rsidRDefault="00FF7A35" w:rsidP="00FF7A35">
      <w:pPr>
        <w:ind w:firstLine="567"/>
        <w:jc w:val="both"/>
      </w:pPr>
      <w:r>
        <w:t>- «Материалы для оформления родительского уголка в групповой раздевалке».</w:t>
      </w:r>
    </w:p>
    <w:p w14:paraId="4199BB42" w14:textId="77777777" w:rsidR="00FF7A35" w:rsidRDefault="00FF7A35" w:rsidP="00FF7A35">
      <w:pPr>
        <w:ind w:firstLine="567"/>
        <w:jc w:val="both"/>
      </w:pPr>
      <w:r>
        <w:t>- «Серия сюжетных картинок. Глагольный словарь дошкольника».</w:t>
      </w:r>
    </w:p>
    <w:p w14:paraId="41B1B98E" w14:textId="77777777" w:rsidR="00FF7A35" w:rsidRDefault="00FF7A35" w:rsidP="00FF7A35">
      <w:pPr>
        <w:ind w:firstLine="567"/>
        <w:jc w:val="both"/>
      </w:pPr>
      <w:r>
        <w:t xml:space="preserve">- </w:t>
      </w:r>
      <w:r w:rsidRPr="00CA453E">
        <w:t xml:space="preserve">«Серия сюжетных картинок. </w:t>
      </w:r>
      <w:r>
        <w:t>Предлоги».</w:t>
      </w:r>
    </w:p>
    <w:p w14:paraId="5A28499C" w14:textId="77777777" w:rsidR="00FF7A35" w:rsidRDefault="00FF7A35" w:rsidP="00FF7A35">
      <w:pPr>
        <w:ind w:firstLine="567"/>
        <w:jc w:val="both"/>
      </w:pPr>
      <w:r>
        <w:t>- «</w:t>
      </w:r>
      <w:r w:rsidRPr="00CA453E">
        <w:t>Серия сюжетных картинок</w:t>
      </w:r>
      <w:r>
        <w:t>. Защитники Отечества. Покорители космоса»</w:t>
      </w:r>
    </w:p>
    <w:p w14:paraId="569CDB62" w14:textId="77777777" w:rsidR="00FF7A35" w:rsidRPr="006B7470" w:rsidRDefault="00FF7A35" w:rsidP="00FF7A35">
      <w:pPr>
        <w:ind w:firstLine="567"/>
        <w:jc w:val="both"/>
      </w:pPr>
      <w:r w:rsidRPr="006B7470">
        <w:t>-</w:t>
      </w:r>
      <w:r>
        <w:t xml:space="preserve"> «Серия</w:t>
      </w:r>
      <w:r w:rsidRPr="006B7470">
        <w:t xml:space="preserve"> «Рассказы по картинкам»: «Колобок»; «Курочка Ряба»; «Репка»; «Теремок».</w:t>
      </w:r>
    </w:p>
    <w:p w14:paraId="5A992627" w14:textId="77777777" w:rsidR="00FF7A35" w:rsidRPr="006B7470" w:rsidRDefault="00FF7A35" w:rsidP="00FF7A35">
      <w:pPr>
        <w:ind w:firstLine="567"/>
        <w:jc w:val="both"/>
      </w:pPr>
      <w:r w:rsidRPr="006B7470">
        <w:t xml:space="preserve">- </w:t>
      </w:r>
      <w:r>
        <w:t>«</w:t>
      </w:r>
      <w:r w:rsidRPr="006B7470">
        <w:t>Правильно или неправильно. Для работы с детьми 2–4 лет</w:t>
      </w:r>
      <w:r>
        <w:t>»</w:t>
      </w:r>
      <w:r w:rsidRPr="006B7470">
        <w:t xml:space="preserve">. </w:t>
      </w:r>
      <w:proofErr w:type="spellStart"/>
      <w:r w:rsidRPr="006B7470">
        <w:t>Гербова</w:t>
      </w:r>
      <w:proofErr w:type="spellEnd"/>
      <w:r w:rsidRPr="006B7470">
        <w:t xml:space="preserve"> В. В.</w:t>
      </w:r>
    </w:p>
    <w:bookmarkEnd w:id="103"/>
    <w:p w14:paraId="1F37A063" w14:textId="77777777" w:rsidR="00087D1A" w:rsidRPr="00087D1A" w:rsidRDefault="00087D1A" w:rsidP="00FF7A35">
      <w:pPr>
        <w:spacing w:line="259" w:lineRule="auto"/>
        <w:ind w:firstLine="567"/>
        <w:jc w:val="both"/>
        <w:rPr>
          <w:rFonts w:eastAsia="Calibri"/>
          <w:b/>
          <w:bCs/>
          <w:color w:val="000000" w:themeColor="text1"/>
          <w:sz w:val="28"/>
          <w:szCs w:val="28"/>
          <w:lang w:eastAsia="en-US"/>
        </w:rPr>
      </w:pPr>
      <w:r w:rsidRPr="00087D1A">
        <w:rPr>
          <w:rFonts w:eastAsia="Calibri"/>
          <w:b/>
          <w:bCs/>
          <w:color w:val="000000" w:themeColor="text1"/>
          <w:sz w:val="28"/>
          <w:szCs w:val="28"/>
          <w:lang w:eastAsia="en-US"/>
        </w:rPr>
        <w:t>Кадровое обеспечение воспитательного процесса</w:t>
      </w:r>
    </w:p>
    <w:p w14:paraId="44B8DC96" w14:textId="4444D1F6" w:rsidR="00FF7A35" w:rsidRDefault="00FF7A35" w:rsidP="00FF7A35">
      <w:pPr>
        <w:spacing w:line="259" w:lineRule="auto"/>
        <w:ind w:firstLine="567"/>
        <w:jc w:val="both"/>
        <w:rPr>
          <w:rFonts w:eastAsia="Calibri"/>
          <w:color w:val="000000" w:themeColor="text1"/>
          <w:sz w:val="28"/>
          <w:szCs w:val="28"/>
          <w:lang w:eastAsia="en-US"/>
        </w:rPr>
      </w:pPr>
      <w:r w:rsidRPr="00310E0C">
        <w:rPr>
          <w:rFonts w:eastAsia="Calibri"/>
          <w:color w:val="000000" w:themeColor="text1"/>
          <w:sz w:val="28"/>
          <w:szCs w:val="28"/>
          <w:lang w:eastAsia="en-US"/>
        </w:rPr>
        <w:t>В</w:t>
      </w:r>
      <w:r>
        <w:rPr>
          <w:rFonts w:eastAsia="Calibri"/>
          <w:color w:val="000000" w:themeColor="text1"/>
          <w:sz w:val="28"/>
          <w:szCs w:val="28"/>
          <w:lang w:eastAsia="en-US"/>
        </w:rPr>
        <w:t xml:space="preserve"> МБДОУ Детский сад № 112 воспитательный процесс, психолого-педагогическое сопровождение </w:t>
      </w:r>
      <w:r w:rsidRPr="005D350D">
        <w:rPr>
          <w:rFonts w:eastAsia="Calibri"/>
          <w:color w:val="000000" w:themeColor="text1"/>
          <w:sz w:val="28"/>
          <w:szCs w:val="28"/>
          <w:lang w:eastAsia="en-US"/>
        </w:rPr>
        <w:t xml:space="preserve">детей с </w:t>
      </w:r>
      <w:r w:rsidR="001F2AF3" w:rsidRPr="001F2AF3">
        <w:rPr>
          <w:rFonts w:eastAsia="Calibri"/>
          <w:color w:val="000000" w:themeColor="text1"/>
          <w:sz w:val="28"/>
          <w:szCs w:val="28"/>
          <w:lang w:eastAsia="en-US"/>
        </w:rPr>
        <w:t>ТНР</w:t>
      </w:r>
      <w:r>
        <w:rPr>
          <w:rFonts w:eastAsia="Calibri"/>
          <w:color w:val="000000" w:themeColor="text1"/>
          <w:sz w:val="28"/>
          <w:szCs w:val="28"/>
          <w:lang w:eastAsia="en-US"/>
        </w:rPr>
        <w:t xml:space="preserve"> осуществляют следующие педагоги: воспитатели, социальный педагог, педагог-психолог, учителя-дефектологи, учителя-логопеды, музыкальный руководитель, инструктор по физической культуре, старший воспитатель. Ведущую роль в воспитании детей отводится воспитателям группы и социальному педагогу. </w:t>
      </w:r>
    </w:p>
    <w:tbl>
      <w:tblPr>
        <w:tblStyle w:val="5"/>
        <w:tblW w:w="0" w:type="auto"/>
        <w:tblLook w:val="04A0" w:firstRow="1" w:lastRow="0" w:firstColumn="1" w:lastColumn="0" w:noHBand="0" w:noVBand="1"/>
      </w:tblPr>
      <w:tblGrid>
        <w:gridCol w:w="1940"/>
        <w:gridCol w:w="7687"/>
      </w:tblGrid>
      <w:tr w:rsidR="00FF7A35" w:rsidRPr="00C223C3" w14:paraId="39F26580" w14:textId="77777777" w:rsidTr="00C5720C">
        <w:tc>
          <w:tcPr>
            <w:tcW w:w="1940" w:type="dxa"/>
          </w:tcPr>
          <w:p w14:paraId="02F352EB" w14:textId="77777777" w:rsidR="00FF7A35" w:rsidRPr="00C223C3" w:rsidRDefault="00FF7A35" w:rsidP="00C5720C">
            <w:pPr>
              <w:autoSpaceDE w:val="0"/>
              <w:autoSpaceDN w:val="0"/>
              <w:adjustRightInd w:val="0"/>
              <w:jc w:val="center"/>
              <w:rPr>
                <w:rFonts w:ascii="Times New Roman" w:hAnsi="Times New Roman"/>
                <w:b/>
                <w:color w:val="000000"/>
                <w:lang w:eastAsia="en-US"/>
              </w:rPr>
            </w:pPr>
            <w:r w:rsidRPr="00C223C3">
              <w:rPr>
                <w:rFonts w:ascii="Times New Roman" w:hAnsi="Times New Roman"/>
                <w:b/>
                <w:color w:val="000000"/>
                <w:lang w:eastAsia="en-US"/>
              </w:rPr>
              <w:t>Наименование должности</w:t>
            </w:r>
          </w:p>
        </w:tc>
        <w:tc>
          <w:tcPr>
            <w:tcW w:w="7687" w:type="dxa"/>
          </w:tcPr>
          <w:p w14:paraId="4BC0AE7A" w14:textId="77777777" w:rsidR="00FF7A35" w:rsidRPr="00C223C3" w:rsidRDefault="00FF7A35" w:rsidP="00C5720C">
            <w:pPr>
              <w:autoSpaceDE w:val="0"/>
              <w:autoSpaceDN w:val="0"/>
              <w:adjustRightInd w:val="0"/>
              <w:jc w:val="center"/>
              <w:rPr>
                <w:rFonts w:ascii="Times New Roman" w:hAnsi="Times New Roman"/>
                <w:color w:val="000000"/>
                <w:lang w:eastAsia="en-US"/>
              </w:rPr>
            </w:pPr>
            <w:r w:rsidRPr="00C223C3">
              <w:rPr>
                <w:rFonts w:ascii="Times New Roman" w:hAnsi="Times New Roman"/>
                <w:b/>
                <w:bCs/>
                <w:color w:val="000000"/>
                <w:lang w:eastAsia="en-US"/>
              </w:rPr>
              <w:t>Функционал, связанный с организацией и реализацией воспитательного процесса</w:t>
            </w:r>
          </w:p>
        </w:tc>
      </w:tr>
      <w:tr w:rsidR="00FF7A35" w:rsidRPr="00C223C3" w14:paraId="10D6C975" w14:textId="77777777" w:rsidTr="00C5720C">
        <w:tc>
          <w:tcPr>
            <w:tcW w:w="1940" w:type="dxa"/>
          </w:tcPr>
          <w:p w14:paraId="232CAE8D"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Заведующий </w:t>
            </w:r>
          </w:p>
        </w:tc>
        <w:tc>
          <w:tcPr>
            <w:tcW w:w="7687" w:type="dxa"/>
          </w:tcPr>
          <w:p w14:paraId="043122E7"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Управляет воспитательной деятельностью на уровне ДО</w:t>
            </w:r>
            <w:r>
              <w:rPr>
                <w:rFonts w:ascii="Times New Roman" w:hAnsi="Times New Roman"/>
                <w:color w:val="000000"/>
                <w:lang w:eastAsia="en-US"/>
              </w:rPr>
              <w:t>У</w:t>
            </w:r>
            <w:r w:rsidRPr="00C223C3">
              <w:rPr>
                <w:rFonts w:ascii="Times New Roman" w:hAnsi="Times New Roman"/>
                <w:color w:val="000000"/>
                <w:lang w:eastAsia="en-US"/>
              </w:rPr>
              <w:t xml:space="preserve">; </w:t>
            </w:r>
          </w:p>
          <w:p w14:paraId="6C14BCED"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создает условия, позволяющие педагогическому составу реализовать воспитательную деятельность; </w:t>
            </w:r>
          </w:p>
          <w:p w14:paraId="72A0B519"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lastRenderedPageBreak/>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1A507A98"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организационно-координационная работа при проведении </w:t>
            </w:r>
            <w:proofErr w:type="spellStart"/>
            <w:r w:rsidRPr="00C223C3">
              <w:rPr>
                <w:rFonts w:ascii="Times New Roman" w:hAnsi="Times New Roman"/>
                <w:color w:val="000000"/>
                <w:lang w:eastAsia="en-US"/>
              </w:rPr>
              <w:t>общесадовых</w:t>
            </w:r>
            <w:proofErr w:type="spellEnd"/>
            <w:r w:rsidRPr="00C223C3">
              <w:rPr>
                <w:rFonts w:ascii="Times New Roman" w:hAnsi="Times New Roman"/>
                <w:color w:val="000000"/>
                <w:lang w:eastAsia="en-US"/>
              </w:rPr>
              <w:t xml:space="preserve"> воспитательных мероприятий; </w:t>
            </w:r>
          </w:p>
          <w:p w14:paraId="1C7BCC19"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регулирование воспитательной деятельности в ДОУ; </w:t>
            </w:r>
          </w:p>
          <w:p w14:paraId="54519B5F"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14:paraId="59C25F81"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стимулирование активной воспитательной деятельности педагогов </w:t>
            </w:r>
          </w:p>
        </w:tc>
      </w:tr>
      <w:tr w:rsidR="00FF7A35" w:rsidRPr="00C223C3" w14:paraId="3B68E025" w14:textId="77777777" w:rsidTr="00C5720C">
        <w:tc>
          <w:tcPr>
            <w:tcW w:w="1940" w:type="dxa"/>
          </w:tcPr>
          <w:p w14:paraId="1AFB4F12" w14:textId="77777777" w:rsidR="00FF7A35" w:rsidRPr="00C223C3" w:rsidRDefault="00FF7A35" w:rsidP="00C5720C">
            <w:pPr>
              <w:autoSpaceDE w:val="0"/>
              <w:autoSpaceDN w:val="0"/>
              <w:adjustRightInd w:val="0"/>
              <w:rPr>
                <w:rFonts w:ascii="Times New Roman" w:hAnsi="Times New Roman"/>
                <w:color w:val="000000"/>
                <w:lang w:eastAsia="en-US"/>
              </w:rPr>
            </w:pPr>
            <w:r>
              <w:rPr>
                <w:rFonts w:ascii="Times New Roman" w:hAnsi="Times New Roman"/>
                <w:color w:val="000000"/>
                <w:lang w:eastAsia="en-US"/>
              </w:rPr>
              <w:lastRenderedPageBreak/>
              <w:t xml:space="preserve">Старший воспитатель </w:t>
            </w:r>
          </w:p>
        </w:tc>
        <w:tc>
          <w:tcPr>
            <w:tcW w:w="7687" w:type="dxa"/>
          </w:tcPr>
          <w:p w14:paraId="3615168B" w14:textId="77777777" w:rsidR="00FF7A35" w:rsidRPr="00C223C3" w:rsidRDefault="00FF7A35" w:rsidP="00C5720C">
            <w:pPr>
              <w:autoSpaceDE w:val="0"/>
              <w:autoSpaceDN w:val="0"/>
              <w:adjustRightInd w:val="0"/>
              <w:jc w:val="both"/>
              <w:rPr>
                <w:rFonts w:ascii="Times New Roman" w:hAnsi="Times New Roman"/>
                <w:color w:val="000000"/>
                <w:lang w:eastAsia="en-US"/>
              </w:rPr>
            </w:pPr>
            <w:r>
              <w:rPr>
                <w:rFonts w:ascii="Times New Roman" w:hAnsi="Times New Roman"/>
                <w:color w:val="000000"/>
                <w:lang w:eastAsia="en-US"/>
              </w:rPr>
              <w:t xml:space="preserve">- </w:t>
            </w:r>
            <w:r w:rsidRPr="00C223C3">
              <w:rPr>
                <w:rFonts w:ascii="Times New Roman" w:hAnsi="Times New Roman"/>
                <w:color w:val="000000"/>
                <w:lang w:eastAsia="en-US"/>
              </w:rPr>
              <w:t xml:space="preserve">проводит анализ итогов воспитательной деятельности в ДОУ за учебный год; </w:t>
            </w:r>
          </w:p>
          <w:p w14:paraId="620EA464"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планирует воспитательную деятельность в ДОУ на учебный год, включая календарный план воспитательной работы на уч. год; </w:t>
            </w:r>
          </w:p>
          <w:p w14:paraId="66C57E9F"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информирование о наличии возможностей для участия педагогов в воспитательной деятельности; </w:t>
            </w:r>
          </w:p>
          <w:p w14:paraId="419781FD"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наполнение сайта ДОУ информацией о воспитательной деятельности; </w:t>
            </w:r>
          </w:p>
          <w:p w14:paraId="6C6293C9"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организация повышения психолого-педагогической квалификации воспитателей; </w:t>
            </w:r>
          </w:p>
          <w:p w14:paraId="1CCC6DCC"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-участие воспитанников в </w:t>
            </w:r>
            <w:r>
              <w:rPr>
                <w:rFonts w:ascii="Times New Roman" w:hAnsi="Times New Roman"/>
                <w:color w:val="000000"/>
                <w:lang w:eastAsia="en-US"/>
              </w:rPr>
              <w:t>областных</w:t>
            </w:r>
            <w:r w:rsidRPr="00C223C3">
              <w:rPr>
                <w:rFonts w:ascii="Times New Roman" w:hAnsi="Times New Roman"/>
                <w:color w:val="000000"/>
                <w:lang w:eastAsia="en-US"/>
              </w:rPr>
              <w:t xml:space="preserve"> и городских, конкурсах и т.д.; </w:t>
            </w:r>
          </w:p>
          <w:p w14:paraId="699CF49D"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организационно-методическое сопровождение воспитательной деятельности педагогических инициатив; </w:t>
            </w:r>
          </w:p>
          <w:p w14:paraId="45610C24"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создание необходимой для осуществления воспитательной деятельности инфраструктуры; </w:t>
            </w:r>
          </w:p>
          <w:p w14:paraId="371BAA81" w14:textId="77777777" w:rsidR="00FF7A35" w:rsidRPr="00C223C3" w:rsidRDefault="00FF7A35" w:rsidP="00C5720C">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-развитие сотрудничества с социальными партнерами.</w:t>
            </w:r>
          </w:p>
        </w:tc>
      </w:tr>
      <w:tr w:rsidR="00FF7A35" w:rsidRPr="00C223C3" w14:paraId="7944A780" w14:textId="77777777" w:rsidTr="00C5720C">
        <w:tc>
          <w:tcPr>
            <w:tcW w:w="1940" w:type="dxa"/>
          </w:tcPr>
          <w:p w14:paraId="416BB7A5" w14:textId="77777777" w:rsidR="00FF7A35" w:rsidRPr="00C223C3" w:rsidRDefault="00FF7A35" w:rsidP="00C5720C">
            <w:pPr>
              <w:autoSpaceDE w:val="0"/>
              <w:autoSpaceDN w:val="0"/>
              <w:adjustRightInd w:val="0"/>
              <w:rPr>
                <w:rFonts w:ascii="Times New Roman" w:hAnsi="Times New Roman"/>
                <w:color w:val="000000"/>
                <w:lang w:eastAsia="en-US"/>
              </w:rPr>
            </w:pPr>
            <w:r>
              <w:rPr>
                <w:rFonts w:ascii="Times New Roman" w:hAnsi="Times New Roman"/>
                <w:color w:val="000000"/>
                <w:lang w:eastAsia="en-US"/>
              </w:rPr>
              <w:t>Социальный педагог</w:t>
            </w:r>
          </w:p>
        </w:tc>
        <w:tc>
          <w:tcPr>
            <w:tcW w:w="7687" w:type="dxa"/>
          </w:tcPr>
          <w:p w14:paraId="5C71045D"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оказание психолого-педагогической помощи; </w:t>
            </w:r>
          </w:p>
          <w:p w14:paraId="76C1524D"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осуществление социологических исследований обучающихся; </w:t>
            </w:r>
          </w:p>
          <w:p w14:paraId="717F511A"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организация и проведение различных видов воспитательной работы.</w:t>
            </w:r>
          </w:p>
          <w:p w14:paraId="3C573979" w14:textId="77777777" w:rsidR="00FF7A35" w:rsidRPr="00C223C3" w:rsidRDefault="00FF7A35" w:rsidP="00C5720C">
            <w:pPr>
              <w:autoSpaceDE w:val="0"/>
              <w:autoSpaceDN w:val="0"/>
              <w:adjustRightInd w:val="0"/>
              <w:rPr>
                <w:rFonts w:ascii="Times New Roman" w:hAnsi="Times New Roman"/>
                <w:color w:val="000000"/>
                <w:lang w:eastAsia="en-US"/>
              </w:rPr>
            </w:pPr>
          </w:p>
        </w:tc>
      </w:tr>
      <w:tr w:rsidR="00FF7A35" w:rsidRPr="00C223C3" w14:paraId="0AAF3B46" w14:textId="77777777" w:rsidTr="00C5720C">
        <w:tc>
          <w:tcPr>
            <w:tcW w:w="1940" w:type="dxa"/>
          </w:tcPr>
          <w:p w14:paraId="59DAE3D1" w14:textId="77777777" w:rsidR="00FF7A35" w:rsidRPr="00C223C3" w:rsidRDefault="00FF7A35" w:rsidP="00C5720C">
            <w:pPr>
              <w:autoSpaceDE w:val="0"/>
              <w:autoSpaceDN w:val="0"/>
              <w:adjustRightInd w:val="0"/>
              <w:rPr>
                <w:color w:val="000000"/>
                <w:lang w:eastAsia="en-US"/>
              </w:rPr>
            </w:pPr>
            <w:r w:rsidRPr="00C223C3">
              <w:rPr>
                <w:rFonts w:ascii="Times New Roman" w:hAnsi="Times New Roman"/>
                <w:color w:val="000000"/>
                <w:lang w:eastAsia="en-US"/>
              </w:rPr>
              <w:t>Педагог-психолог</w:t>
            </w:r>
          </w:p>
        </w:tc>
        <w:tc>
          <w:tcPr>
            <w:tcW w:w="7687" w:type="dxa"/>
          </w:tcPr>
          <w:p w14:paraId="3D62AEC1"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оказание психолого-педагогической помощи; </w:t>
            </w:r>
          </w:p>
          <w:p w14:paraId="0DD6F630" w14:textId="77777777" w:rsidR="00FF7A35" w:rsidRPr="00C223C3" w:rsidRDefault="00FF7A35" w:rsidP="00C5720C">
            <w:pPr>
              <w:autoSpaceDE w:val="0"/>
              <w:autoSpaceDN w:val="0"/>
              <w:adjustRightInd w:val="0"/>
              <w:rPr>
                <w:color w:val="000000"/>
                <w:lang w:eastAsia="en-US"/>
              </w:rPr>
            </w:pPr>
            <w:r w:rsidRPr="00C223C3">
              <w:rPr>
                <w:rFonts w:ascii="Times New Roman" w:hAnsi="Times New Roman"/>
                <w:color w:val="000000"/>
                <w:lang w:eastAsia="en-US"/>
              </w:rPr>
              <w:t>- организация и проведение различных видов воспитательной работы.</w:t>
            </w:r>
          </w:p>
        </w:tc>
      </w:tr>
      <w:tr w:rsidR="00FF7A35" w:rsidRPr="00C223C3" w14:paraId="420EF2B1" w14:textId="77777777" w:rsidTr="00C5720C">
        <w:tc>
          <w:tcPr>
            <w:tcW w:w="1940" w:type="dxa"/>
          </w:tcPr>
          <w:p w14:paraId="7F81A9DE"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Воспитатель </w:t>
            </w:r>
          </w:p>
          <w:p w14:paraId="2C5EA7C1"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Музыкальный руководитель</w:t>
            </w:r>
          </w:p>
          <w:p w14:paraId="46566590" w14:textId="77777777" w:rsidR="00FF7A35" w:rsidRDefault="00FF7A35" w:rsidP="00C5720C">
            <w:pPr>
              <w:autoSpaceDE w:val="0"/>
              <w:autoSpaceDN w:val="0"/>
              <w:adjustRightInd w:val="0"/>
              <w:rPr>
                <w:rFonts w:ascii="Times New Roman" w:hAnsi="Times New Roman"/>
                <w:color w:val="000000"/>
                <w:lang w:eastAsia="en-US"/>
              </w:rPr>
            </w:pPr>
            <w:r>
              <w:rPr>
                <w:rFonts w:ascii="Times New Roman" w:hAnsi="Times New Roman"/>
                <w:color w:val="000000"/>
                <w:lang w:eastAsia="en-US"/>
              </w:rPr>
              <w:t>Учитель-логопед</w:t>
            </w:r>
          </w:p>
          <w:p w14:paraId="7B8325F7"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Учитель-логопед </w:t>
            </w:r>
          </w:p>
        </w:tc>
        <w:tc>
          <w:tcPr>
            <w:tcW w:w="7687" w:type="dxa"/>
          </w:tcPr>
          <w:p w14:paraId="71548112"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формирование у воспитанников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51E8719F"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организация работы по формированию общей культуры будущего школьника; - внедрение здорового образа жизни; </w:t>
            </w:r>
          </w:p>
          <w:p w14:paraId="5D5BB1C2"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внедрение в практику воспитательной деятельности научных достижений, новых технологий образовательного процесса; </w:t>
            </w:r>
          </w:p>
          <w:p w14:paraId="21BF46E1"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FF7A35" w:rsidRPr="00C223C3" w14:paraId="3FD6CF0F" w14:textId="77777777" w:rsidTr="00C5720C">
        <w:tc>
          <w:tcPr>
            <w:tcW w:w="1940" w:type="dxa"/>
          </w:tcPr>
          <w:p w14:paraId="528138AE" w14:textId="77777777" w:rsidR="00FF7A35" w:rsidRPr="00333164" w:rsidRDefault="00FF7A35" w:rsidP="00C5720C">
            <w:pPr>
              <w:autoSpaceDE w:val="0"/>
              <w:autoSpaceDN w:val="0"/>
              <w:adjustRightInd w:val="0"/>
              <w:rPr>
                <w:rFonts w:ascii="Times New Roman" w:hAnsi="Times New Roman"/>
                <w:color w:val="000000"/>
                <w:lang w:eastAsia="en-US"/>
              </w:rPr>
            </w:pPr>
            <w:r w:rsidRPr="00333164">
              <w:rPr>
                <w:rFonts w:ascii="Times New Roman" w:hAnsi="Times New Roman"/>
                <w:color w:val="000000"/>
                <w:lang w:eastAsia="en-US"/>
              </w:rPr>
              <w:t>Инструктор по физической культуре</w:t>
            </w:r>
          </w:p>
        </w:tc>
        <w:tc>
          <w:tcPr>
            <w:tcW w:w="7687" w:type="dxa"/>
          </w:tcPr>
          <w:p w14:paraId="426856E2" w14:textId="77777777" w:rsidR="00FF7A35" w:rsidRDefault="00FF7A35" w:rsidP="00C5720C">
            <w:pPr>
              <w:autoSpaceDE w:val="0"/>
              <w:autoSpaceDN w:val="0"/>
              <w:adjustRightInd w:val="0"/>
              <w:rPr>
                <w:rFonts w:ascii="Times New Roman" w:hAnsi="Times New Roman"/>
                <w:color w:val="000000"/>
                <w:lang w:eastAsia="en-US"/>
              </w:rPr>
            </w:pPr>
            <w:r w:rsidRPr="00333164">
              <w:rPr>
                <w:rFonts w:ascii="Times New Roman" w:hAnsi="Times New Roman"/>
                <w:color w:val="000000"/>
                <w:lang w:eastAsia="en-US"/>
              </w:rPr>
              <w:t>- внедрение здорового образа жизни;</w:t>
            </w:r>
          </w:p>
          <w:p w14:paraId="37D9F69E" w14:textId="77777777" w:rsidR="00FF7A35" w:rsidRPr="00333164" w:rsidRDefault="00FF7A35" w:rsidP="00C5720C">
            <w:pPr>
              <w:rPr>
                <w:rFonts w:ascii="Times New Roman" w:hAnsi="Times New Roman"/>
                <w:lang w:eastAsia="en-US"/>
              </w:rPr>
            </w:pPr>
            <w:r w:rsidRPr="00333164">
              <w:rPr>
                <w:rFonts w:ascii="Times New Roman" w:hAnsi="Times New Roman"/>
                <w:lang w:eastAsia="en-US"/>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FF7A35" w:rsidRPr="00C223C3" w14:paraId="7581A1C5" w14:textId="77777777" w:rsidTr="00C5720C">
        <w:tc>
          <w:tcPr>
            <w:tcW w:w="1940" w:type="dxa"/>
          </w:tcPr>
          <w:p w14:paraId="2ED24D1D"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Младший воспитатель</w:t>
            </w:r>
          </w:p>
        </w:tc>
        <w:tc>
          <w:tcPr>
            <w:tcW w:w="7687" w:type="dxa"/>
          </w:tcPr>
          <w:p w14:paraId="54E52322" w14:textId="77777777" w:rsidR="00FF7A35" w:rsidRPr="00C223C3" w:rsidRDefault="00FF7A35" w:rsidP="00C5720C">
            <w:pPr>
              <w:autoSpaceDE w:val="0"/>
              <w:autoSpaceDN w:val="0"/>
              <w:adjustRightInd w:val="0"/>
              <w:rPr>
                <w:rFonts w:ascii="Times New Roman" w:hAnsi="Times New Roman"/>
                <w:color w:val="000000"/>
                <w:lang w:eastAsia="en-US"/>
              </w:rPr>
            </w:pPr>
            <w:r w:rsidRPr="00C223C3">
              <w:rPr>
                <w:rFonts w:ascii="Times New Roman" w:hAnsi="Times New Roman"/>
                <w:lang w:eastAsia="en-US"/>
              </w:rPr>
              <w:t xml:space="preserve">- </w:t>
            </w:r>
            <w:r w:rsidRPr="00C223C3">
              <w:rPr>
                <w:rFonts w:ascii="Times New Roman" w:hAnsi="Times New Roman"/>
                <w:color w:val="000000"/>
                <w:lang w:eastAsia="en-US"/>
              </w:rPr>
              <w:t>совместно с воспитателем обеспечивает занятие обучающихся творчеством, трудовой деятельностью; - участвует в организации работы по формированию общей культуры будущего школьника.</w:t>
            </w:r>
          </w:p>
        </w:tc>
      </w:tr>
    </w:tbl>
    <w:p w14:paraId="5DDF9E3F" w14:textId="77777777" w:rsidR="00FF7A35" w:rsidRDefault="00FF7A35" w:rsidP="00FF7A35">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Для реализации задач воспитания привлекаются социальные партнеры, которые указаны в разделе «</w:t>
      </w:r>
      <w:r w:rsidRPr="005D350D">
        <w:rPr>
          <w:rFonts w:eastAsia="Calibri"/>
          <w:color w:val="000000" w:themeColor="text1"/>
          <w:sz w:val="28"/>
          <w:szCs w:val="28"/>
          <w:lang w:eastAsia="en-US"/>
        </w:rPr>
        <w:t>Особенности реализации воспитательного процесса</w:t>
      </w:r>
      <w:r>
        <w:rPr>
          <w:rFonts w:eastAsia="Calibri"/>
          <w:color w:val="000000" w:themeColor="text1"/>
          <w:sz w:val="28"/>
          <w:szCs w:val="28"/>
          <w:lang w:eastAsia="en-US"/>
        </w:rPr>
        <w:t>».</w:t>
      </w:r>
    </w:p>
    <w:p w14:paraId="66C6AD5A" w14:textId="77777777" w:rsidR="00FF7A35" w:rsidRDefault="00FF7A35" w:rsidP="00FF7A35">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lastRenderedPageBreak/>
        <w:t xml:space="preserve">Все педагоги раз в три года проходят курсы </w:t>
      </w:r>
      <w:r w:rsidRPr="007E18F5">
        <w:rPr>
          <w:rFonts w:eastAsia="Calibri"/>
          <w:color w:val="000000" w:themeColor="text1"/>
          <w:sz w:val="28"/>
          <w:szCs w:val="28"/>
          <w:lang w:eastAsia="en-US"/>
        </w:rPr>
        <w:t>повышения квалификации по вопросам воспитания, психолого-педагогического сопровождения обучающихся с ОВЗ</w:t>
      </w:r>
      <w:r>
        <w:rPr>
          <w:rFonts w:eastAsia="Calibri"/>
          <w:color w:val="000000" w:themeColor="text1"/>
          <w:sz w:val="28"/>
          <w:szCs w:val="28"/>
          <w:lang w:eastAsia="en-US"/>
        </w:rPr>
        <w:t>.</w:t>
      </w:r>
    </w:p>
    <w:p w14:paraId="6898E431" w14:textId="77777777" w:rsidR="00087D1A" w:rsidRPr="00087D1A" w:rsidRDefault="00087D1A" w:rsidP="00FF7A35">
      <w:pPr>
        <w:spacing w:line="259" w:lineRule="auto"/>
        <w:ind w:firstLine="567"/>
        <w:jc w:val="both"/>
        <w:rPr>
          <w:rFonts w:eastAsia="Calibri"/>
          <w:b/>
          <w:bCs/>
          <w:color w:val="000000" w:themeColor="text1"/>
          <w:sz w:val="28"/>
          <w:szCs w:val="28"/>
          <w:lang w:eastAsia="en-US"/>
        </w:rPr>
      </w:pPr>
      <w:r w:rsidRPr="00087D1A">
        <w:rPr>
          <w:rFonts w:eastAsia="Calibri"/>
          <w:b/>
          <w:bCs/>
          <w:color w:val="000000" w:themeColor="text1"/>
          <w:sz w:val="28"/>
          <w:szCs w:val="28"/>
          <w:lang w:eastAsia="en-US"/>
        </w:rPr>
        <w:t>Особые требования к условиям, обеспечивающим достижение планируемых личностных результатов в работе с ТНР</w:t>
      </w:r>
    </w:p>
    <w:p w14:paraId="52B403D5" w14:textId="69792BF9"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В МБДОУ Детский сад № 112 воспитываются дети с ОВЗ и дети-инвалиды, поэтому в учреждении созданы условия для любого ребенка независимо от его индивидуальных особенностей и обеспечивают ему оптимальную социальную ситуацию развития.</w:t>
      </w:r>
    </w:p>
    <w:p w14:paraId="5F03E61B"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 xml:space="preserve">Уклад ДОУ, воспитывающая среда, деятельность и события созданы с учетом индивидуальных возможностей детей.  </w:t>
      </w:r>
    </w:p>
    <w:p w14:paraId="339F90F2"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уклада – реализуются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14:paraId="0B88666A" w14:textId="1DD461D5"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 xml:space="preserve">На уровне воспитывающих сред: ППС строится как максимально доступная для детей с </w:t>
      </w:r>
      <w:r w:rsidR="001F2AF3" w:rsidRPr="001F2AF3">
        <w:rPr>
          <w:rFonts w:eastAsia="Calibri"/>
          <w:color w:val="000000" w:themeColor="text1"/>
          <w:sz w:val="28"/>
          <w:szCs w:val="28"/>
          <w:lang w:eastAsia="en-US"/>
        </w:rPr>
        <w:t>ТНР</w:t>
      </w:r>
      <w:r w:rsidRPr="00621162">
        <w:rPr>
          <w:rFonts w:eastAsia="Calibri"/>
          <w:color w:val="000000" w:themeColor="text1"/>
          <w:sz w:val="28"/>
          <w:szCs w:val="28"/>
          <w:lang w:eastAsia="en-US"/>
        </w:rPr>
        <w:t>;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0ACDA376"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развиваются на принципах заботы, взаимоуважения и сотрудничества в совместной деятельности.</w:t>
      </w:r>
    </w:p>
    <w:p w14:paraId="0E04AD21"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6472747F"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15EC1E1B"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b/>
          <w:bCs/>
          <w:color w:val="000000" w:themeColor="text1"/>
          <w:sz w:val="28"/>
          <w:szCs w:val="28"/>
          <w:lang w:eastAsia="en-US"/>
        </w:rPr>
        <w:t>Основными условиями реализации Программы воспитания в ДОУ, реализующих АОП ДО, являются</w:t>
      </w:r>
      <w:r w:rsidRPr="00621162">
        <w:rPr>
          <w:rFonts w:eastAsia="Calibri"/>
          <w:color w:val="000000" w:themeColor="text1"/>
          <w:sz w:val="28"/>
          <w:szCs w:val="28"/>
          <w:lang w:eastAsia="en-US"/>
        </w:rPr>
        <w:t>:</w:t>
      </w:r>
    </w:p>
    <w:p w14:paraId="1E4BAFDA"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lastRenderedPageBreak/>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58A600F5"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737F8AC5"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3) содействие и сотрудничество детей и взрослых, признание ребенка полноценным участником (субъектом) образовательных отношений;</w:t>
      </w:r>
    </w:p>
    <w:p w14:paraId="7EFBAA9D"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4) формирование и поддержка инициативы детей в различных видах детской деятельности;</w:t>
      </w:r>
    </w:p>
    <w:p w14:paraId="17CD3D67"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5) активное привлечение ближайшего социального окружения к воспитанию ребенка.</w:t>
      </w:r>
    </w:p>
    <w:p w14:paraId="37B94F57" w14:textId="2EDD7F92"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b/>
          <w:bCs/>
          <w:color w:val="000000" w:themeColor="text1"/>
          <w:sz w:val="28"/>
          <w:szCs w:val="28"/>
          <w:lang w:eastAsia="en-US"/>
        </w:rPr>
        <w:t xml:space="preserve">Задачами воспитания детей с </w:t>
      </w:r>
      <w:r w:rsidR="001F2AF3" w:rsidRPr="001F2AF3">
        <w:rPr>
          <w:rFonts w:eastAsia="Calibri"/>
          <w:b/>
          <w:bCs/>
          <w:color w:val="000000" w:themeColor="text1"/>
          <w:sz w:val="28"/>
          <w:szCs w:val="28"/>
          <w:lang w:eastAsia="en-US"/>
        </w:rPr>
        <w:t>ТНР</w:t>
      </w:r>
      <w:r w:rsidRPr="00621162">
        <w:rPr>
          <w:rFonts w:eastAsia="Calibri"/>
          <w:color w:val="000000" w:themeColor="text1"/>
          <w:sz w:val="28"/>
          <w:szCs w:val="28"/>
          <w:lang w:eastAsia="en-US"/>
        </w:rPr>
        <w:t xml:space="preserve"> в условиях дошкольном образовательном учреждении являются:</w:t>
      </w:r>
    </w:p>
    <w:p w14:paraId="5B259BEA"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4CDB3BA5" w14:textId="721DD5F1"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 xml:space="preserve">2) формирование доброжелательного отношения к детям с </w:t>
      </w:r>
      <w:r w:rsidR="001F2AF3" w:rsidRPr="001F2AF3">
        <w:rPr>
          <w:rFonts w:eastAsia="Calibri"/>
          <w:color w:val="000000" w:themeColor="text1"/>
          <w:sz w:val="28"/>
          <w:szCs w:val="28"/>
          <w:lang w:eastAsia="en-US"/>
        </w:rPr>
        <w:t>ТНР</w:t>
      </w:r>
      <w:r w:rsidRPr="00621162">
        <w:rPr>
          <w:rFonts w:eastAsia="Calibri"/>
          <w:color w:val="000000" w:themeColor="text1"/>
          <w:sz w:val="28"/>
          <w:szCs w:val="28"/>
          <w:lang w:eastAsia="en-US"/>
        </w:rPr>
        <w:t xml:space="preserve"> и их семьям со стороны всех участников образовательных отношений;</w:t>
      </w:r>
    </w:p>
    <w:p w14:paraId="118C0867"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442B1AA1"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4) обеспечение эмоционально-положительного взаимодействия детей с окружающими в целях их успешной адаптации и интеграции в общество;</w:t>
      </w:r>
    </w:p>
    <w:p w14:paraId="44A969B4"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5) расширение у детей с различными нарушениями развития знаний и представлений об окружающем мире;</w:t>
      </w:r>
    </w:p>
    <w:p w14:paraId="324908B7"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6) взаимодействие с семьей для обеспечения полноценного развития детей с ЗПР;</w:t>
      </w:r>
    </w:p>
    <w:p w14:paraId="36E024A8"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7) охрана и укрепление физического и психического здоровья детей, в том числе их эмоционального благополучия;</w:t>
      </w:r>
    </w:p>
    <w:p w14:paraId="4FEB0225" w14:textId="77777777" w:rsidR="00FF7A35" w:rsidRPr="00621162" w:rsidRDefault="00FF7A35" w:rsidP="00FF7A35">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7129A61" w14:textId="1DB8AFB5" w:rsidR="00754016" w:rsidRPr="00087D1A" w:rsidRDefault="00754016" w:rsidP="00087D1A">
      <w:pPr>
        <w:pStyle w:val="2"/>
        <w:ind w:firstLine="567"/>
        <w:rPr>
          <w:sz w:val="28"/>
          <w:szCs w:val="28"/>
        </w:rPr>
      </w:pPr>
      <w:bookmarkStart w:id="104" w:name="_Toc162014296"/>
      <w:r w:rsidRPr="00087D1A">
        <w:rPr>
          <w:sz w:val="28"/>
          <w:szCs w:val="28"/>
        </w:rPr>
        <w:t>2.</w:t>
      </w:r>
      <w:r w:rsidR="002C63BE" w:rsidRPr="00087D1A">
        <w:rPr>
          <w:sz w:val="28"/>
          <w:szCs w:val="28"/>
        </w:rPr>
        <w:t>1</w:t>
      </w:r>
      <w:r w:rsidR="007607D5">
        <w:rPr>
          <w:sz w:val="28"/>
          <w:szCs w:val="28"/>
        </w:rPr>
        <w:t>0</w:t>
      </w:r>
      <w:r w:rsidRPr="00087D1A">
        <w:rPr>
          <w:sz w:val="28"/>
          <w:szCs w:val="28"/>
        </w:rPr>
        <w:t xml:space="preserve">. </w:t>
      </w:r>
      <w:r w:rsidR="00F22842" w:rsidRPr="00087D1A">
        <w:rPr>
          <w:sz w:val="28"/>
          <w:szCs w:val="28"/>
        </w:rPr>
        <w:t>Часть Программы, формируемая участниками образовательных отношений</w:t>
      </w:r>
      <w:bookmarkEnd w:id="104"/>
    </w:p>
    <w:p w14:paraId="4FB95779" w14:textId="77777777" w:rsidR="00754016" w:rsidRPr="00754016" w:rsidRDefault="00754016" w:rsidP="00754016">
      <w:pPr>
        <w:ind w:firstLine="567"/>
        <w:contextualSpacing/>
        <w:jc w:val="both"/>
        <w:rPr>
          <w:bCs/>
          <w:i/>
          <w:sz w:val="28"/>
          <w:u w:val="single"/>
        </w:rPr>
      </w:pPr>
      <w:r w:rsidRPr="00754016">
        <w:rPr>
          <w:bCs/>
          <w:i/>
          <w:sz w:val="28"/>
          <w:u w:val="single"/>
        </w:rPr>
        <w:t>Региональный компонент</w:t>
      </w:r>
    </w:p>
    <w:p w14:paraId="145DADCD" w14:textId="77777777" w:rsidR="00754016" w:rsidRPr="00754016" w:rsidRDefault="00754016" w:rsidP="00754016">
      <w:pPr>
        <w:ind w:firstLine="567"/>
        <w:contextualSpacing/>
        <w:jc w:val="both"/>
        <w:rPr>
          <w:bCs/>
          <w:sz w:val="28"/>
        </w:rPr>
      </w:pPr>
      <w:r w:rsidRPr="00754016">
        <w:rPr>
          <w:bCs/>
          <w:sz w:val="28"/>
        </w:rPr>
        <w:t>Образовательная работа по ознакомлению дошкольников с родным краем строит по следующим направлениям:</w:t>
      </w:r>
    </w:p>
    <w:p w14:paraId="68E15A13" w14:textId="77777777" w:rsidR="00754016" w:rsidRPr="00754016" w:rsidRDefault="00754016" w:rsidP="00754016">
      <w:pPr>
        <w:ind w:firstLine="567"/>
        <w:contextualSpacing/>
        <w:jc w:val="both"/>
        <w:rPr>
          <w:bCs/>
          <w:i/>
          <w:sz w:val="28"/>
        </w:rPr>
      </w:pPr>
      <w:r w:rsidRPr="00754016">
        <w:rPr>
          <w:bCs/>
          <w:i/>
          <w:sz w:val="28"/>
        </w:rPr>
        <w:t>1. Природно-климатические особенности родного края.</w:t>
      </w:r>
    </w:p>
    <w:p w14:paraId="28498B7B" w14:textId="77777777" w:rsidR="00754016" w:rsidRPr="00754016" w:rsidRDefault="00754016" w:rsidP="00754016">
      <w:pPr>
        <w:ind w:firstLine="567"/>
        <w:contextualSpacing/>
        <w:jc w:val="both"/>
        <w:rPr>
          <w:bCs/>
          <w:sz w:val="28"/>
        </w:rPr>
      </w:pPr>
      <w:r w:rsidRPr="00754016">
        <w:rPr>
          <w:bCs/>
          <w:sz w:val="28"/>
        </w:rPr>
        <w:t xml:space="preserve">В этом блоке дети знакомятся с природно-экологическим своеобразием края, где рассматривается флора и фауна региона, экологические проблемы и </w:t>
      </w:r>
      <w:r w:rsidRPr="00754016">
        <w:rPr>
          <w:bCs/>
          <w:sz w:val="28"/>
        </w:rPr>
        <w:lastRenderedPageBreak/>
        <w:t>природные богатства, дошкольники получают сведения о географических и климатических особенностях своей местности.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14:paraId="2878BBD6" w14:textId="77777777" w:rsidR="00754016" w:rsidRPr="00754016" w:rsidRDefault="00754016" w:rsidP="00754016">
      <w:pPr>
        <w:ind w:firstLine="567"/>
        <w:contextualSpacing/>
        <w:jc w:val="both"/>
        <w:rPr>
          <w:bCs/>
          <w:i/>
          <w:sz w:val="28"/>
        </w:rPr>
      </w:pPr>
      <w:r w:rsidRPr="00754016">
        <w:rPr>
          <w:bCs/>
          <w:i/>
          <w:sz w:val="28"/>
        </w:rPr>
        <w:t>2. Национально-культурные и исторические особенности края.</w:t>
      </w:r>
    </w:p>
    <w:p w14:paraId="3ACAC587" w14:textId="77777777" w:rsidR="00754016" w:rsidRPr="00754016" w:rsidRDefault="00754016" w:rsidP="00754016">
      <w:pPr>
        <w:ind w:firstLine="567"/>
        <w:contextualSpacing/>
        <w:jc w:val="both"/>
        <w:rPr>
          <w:bCs/>
          <w:sz w:val="28"/>
        </w:rPr>
      </w:pPr>
      <w:r w:rsidRPr="00754016">
        <w:rPr>
          <w:bCs/>
          <w:sz w:val="28"/>
        </w:rPr>
        <w:t xml:space="preserve">Это направление предусматривает получение детьми краеведческих сведений о родном городе   Архангельске, знакомство с историей возникновения и развития города, с особенностями быта и семейного уклада предков. Дети посещают достопримечательные места в городе, знакомятся с памятниками культуры, архитектуры и искусства региона на основе видеоматериалов, фотографий с видами города   Архангельска. </w:t>
      </w:r>
    </w:p>
    <w:p w14:paraId="10089C25" w14:textId="77777777" w:rsidR="00754016" w:rsidRPr="00754016" w:rsidRDefault="00754016" w:rsidP="00754016">
      <w:pPr>
        <w:ind w:firstLine="567"/>
        <w:contextualSpacing/>
        <w:jc w:val="both"/>
        <w:rPr>
          <w:bCs/>
          <w:sz w:val="28"/>
        </w:rPr>
      </w:pPr>
      <w:r w:rsidRPr="00754016">
        <w:rPr>
          <w:bCs/>
          <w:sz w:val="28"/>
        </w:rPr>
        <w:t>У детей закладываются основы гражданско-патриотических чувств: любовь, гордость и уважение к своему региону, народу, его культуре. Реализация данного направления в работе с детьми осуществляется в форме наблюдений, экскурсий, бесед, видеопросмотров, рассматривания макетов, оформления стендов, выставок, организации конкурсов.</w:t>
      </w:r>
    </w:p>
    <w:p w14:paraId="355AF196" w14:textId="77777777" w:rsidR="00754016" w:rsidRPr="00754016" w:rsidRDefault="00754016" w:rsidP="00754016">
      <w:pPr>
        <w:ind w:firstLine="567"/>
        <w:contextualSpacing/>
        <w:jc w:val="both"/>
        <w:rPr>
          <w:bCs/>
          <w:i/>
          <w:sz w:val="28"/>
        </w:rPr>
      </w:pPr>
      <w:r w:rsidRPr="00754016">
        <w:rPr>
          <w:bCs/>
          <w:i/>
          <w:sz w:val="28"/>
        </w:rPr>
        <w:t>3. Ценностно-смысловая взаимосвязь поколений.</w:t>
      </w:r>
    </w:p>
    <w:p w14:paraId="7CF2DF88" w14:textId="77777777" w:rsidR="00754016" w:rsidRPr="00754016" w:rsidRDefault="00754016" w:rsidP="00754016">
      <w:pPr>
        <w:ind w:firstLine="567"/>
        <w:contextualSpacing/>
        <w:jc w:val="both"/>
        <w:rPr>
          <w:bCs/>
          <w:sz w:val="28"/>
        </w:rPr>
      </w:pPr>
      <w:r w:rsidRPr="00754016">
        <w:rPr>
          <w:bCs/>
          <w:sz w:val="28"/>
        </w:rPr>
        <w:t>Этот блок рассматривается в следующих проекциях.</w:t>
      </w:r>
    </w:p>
    <w:p w14:paraId="0C764EA8" w14:textId="77777777" w:rsidR="00754016" w:rsidRPr="00754016" w:rsidRDefault="00754016" w:rsidP="00754016">
      <w:pPr>
        <w:ind w:firstLine="567"/>
        <w:contextualSpacing/>
        <w:jc w:val="both"/>
        <w:rPr>
          <w:bCs/>
          <w:i/>
          <w:sz w:val="28"/>
        </w:rPr>
      </w:pPr>
      <w:r w:rsidRPr="00754016">
        <w:rPr>
          <w:bCs/>
          <w:i/>
          <w:sz w:val="28"/>
        </w:rPr>
        <w:t>Защитники Отечества:</w:t>
      </w:r>
    </w:p>
    <w:p w14:paraId="31B44C63" w14:textId="77777777" w:rsidR="00754016" w:rsidRPr="00754016" w:rsidRDefault="00754016" w:rsidP="00754016">
      <w:pPr>
        <w:ind w:firstLine="567"/>
        <w:contextualSpacing/>
        <w:jc w:val="both"/>
        <w:rPr>
          <w:bCs/>
          <w:sz w:val="28"/>
        </w:rPr>
      </w:pPr>
      <w:r w:rsidRPr="00754016">
        <w:rPr>
          <w:bCs/>
          <w:sz w:val="28"/>
        </w:rPr>
        <w:t>Дети получают сведения о солдатах, проходящих срочную службу в Российской армии, о почетной обязанности молодых парней служить Отечеству, защищать Родину. Используются слайды и фотографии о солдатах-земляках, героически воевавших за свою малую родину.</w:t>
      </w:r>
    </w:p>
    <w:p w14:paraId="6CE34522" w14:textId="77777777" w:rsidR="00754016" w:rsidRPr="00754016" w:rsidRDefault="00754016" w:rsidP="00754016">
      <w:pPr>
        <w:ind w:firstLine="567"/>
        <w:contextualSpacing/>
        <w:jc w:val="both"/>
        <w:rPr>
          <w:bCs/>
          <w:i/>
          <w:sz w:val="28"/>
        </w:rPr>
      </w:pPr>
      <w:r w:rsidRPr="00754016">
        <w:rPr>
          <w:bCs/>
          <w:i/>
          <w:sz w:val="28"/>
        </w:rPr>
        <w:t>Знаменитые люди края:</w:t>
      </w:r>
    </w:p>
    <w:p w14:paraId="65E01B04" w14:textId="77777777" w:rsidR="00754016" w:rsidRPr="00754016" w:rsidRDefault="00754016" w:rsidP="00754016">
      <w:pPr>
        <w:ind w:firstLine="567"/>
        <w:contextualSpacing/>
        <w:jc w:val="both"/>
        <w:rPr>
          <w:bCs/>
          <w:sz w:val="28"/>
        </w:rPr>
      </w:pPr>
      <w:r w:rsidRPr="00754016">
        <w:rPr>
          <w:bCs/>
          <w:sz w:val="28"/>
        </w:rPr>
        <w:t>Дошкольники получают краткие сведения великих земляках края:</w:t>
      </w:r>
    </w:p>
    <w:p w14:paraId="6179576C" w14:textId="60D6E71F" w:rsidR="00754016" w:rsidRDefault="00754016" w:rsidP="00754016">
      <w:pPr>
        <w:ind w:firstLine="567"/>
        <w:contextualSpacing/>
        <w:jc w:val="both"/>
        <w:rPr>
          <w:bCs/>
          <w:sz w:val="28"/>
        </w:rPr>
      </w:pPr>
      <w:r w:rsidRPr="00754016">
        <w:rPr>
          <w:bCs/>
          <w:sz w:val="28"/>
        </w:rPr>
        <w:t>•</w:t>
      </w:r>
      <w:r w:rsidRPr="00754016">
        <w:rPr>
          <w:bCs/>
          <w:sz w:val="28"/>
        </w:rPr>
        <w:tab/>
        <w:t xml:space="preserve">Жизнь и творчество М.В. Ломоносова, </w:t>
      </w:r>
      <w:proofErr w:type="spellStart"/>
      <w:r w:rsidRPr="00754016">
        <w:rPr>
          <w:bCs/>
          <w:sz w:val="28"/>
        </w:rPr>
        <w:t>Б.Щергина</w:t>
      </w:r>
      <w:proofErr w:type="spellEnd"/>
      <w:r w:rsidRPr="00754016">
        <w:rPr>
          <w:bCs/>
          <w:sz w:val="28"/>
        </w:rPr>
        <w:t xml:space="preserve">, </w:t>
      </w:r>
      <w:proofErr w:type="spellStart"/>
      <w:r w:rsidRPr="00754016">
        <w:rPr>
          <w:bCs/>
          <w:sz w:val="28"/>
        </w:rPr>
        <w:t>С.Писахова</w:t>
      </w:r>
      <w:proofErr w:type="spellEnd"/>
      <w:r w:rsidRPr="00754016">
        <w:rPr>
          <w:bCs/>
          <w:sz w:val="28"/>
        </w:rPr>
        <w:t xml:space="preserve">, </w:t>
      </w:r>
      <w:proofErr w:type="spellStart"/>
      <w:r w:rsidRPr="00754016">
        <w:rPr>
          <w:bCs/>
          <w:sz w:val="28"/>
        </w:rPr>
        <w:t>А.А.Борисова</w:t>
      </w:r>
      <w:proofErr w:type="spellEnd"/>
      <w:r w:rsidRPr="00754016">
        <w:rPr>
          <w:bCs/>
          <w:sz w:val="28"/>
        </w:rPr>
        <w:t xml:space="preserve"> и др.</w:t>
      </w:r>
    </w:p>
    <w:p w14:paraId="2F6D8AC5" w14:textId="187180BC" w:rsidR="00373E64" w:rsidRDefault="00373E64" w:rsidP="00754016">
      <w:pPr>
        <w:ind w:firstLine="567"/>
        <w:contextualSpacing/>
        <w:jc w:val="both"/>
        <w:rPr>
          <w:bCs/>
          <w:sz w:val="28"/>
        </w:rPr>
      </w:pPr>
    </w:p>
    <w:p w14:paraId="071BA474" w14:textId="77777777" w:rsidR="00754016" w:rsidRPr="00754016" w:rsidRDefault="00754016" w:rsidP="00754016">
      <w:pPr>
        <w:ind w:firstLine="567"/>
        <w:contextualSpacing/>
        <w:jc w:val="both"/>
        <w:rPr>
          <w:bCs/>
          <w:i/>
          <w:sz w:val="28"/>
        </w:rPr>
      </w:pPr>
      <w:r w:rsidRPr="00754016">
        <w:rPr>
          <w:bCs/>
          <w:i/>
          <w:sz w:val="28"/>
        </w:rPr>
        <w:t>4. Символика края.</w:t>
      </w:r>
    </w:p>
    <w:p w14:paraId="4A809DED" w14:textId="77777777" w:rsidR="00754016" w:rsidRPr="00754016" w:rsidRDefault="00754016" w:rsidP="00754016">
      <w:pPr>
        <w:ind w:firstLine="567"/>
        <w:contextualSpacing/>
        <w:jc w:val="both"/>
        <w:rPr>
          <w:bCs/>
          <w:sz w:val="28"/>
        </w:rPr>
      </w:pPr>
      <w:r w:rsidRPr="00754016">
        <w:rPr>
          <w:bCs/>
          <w:sz w:val="28"/>
        </w:rPr>
        <w:t>Реализация регионального компонента в данном направлении предусматривает знакомство дошкольников с гербом, флагом, гимном города Архангельска.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w:t>
      </w:r>
    </w:p>
    <w:p w14:paraId="4337783F" w14:textId="77777777" w:rsidR="00754016" w:rsidRPr="00754016" w:rsidRDefault="00754016" w:rsidP="00754016">
      <w:pPr>
        <w:contextualSpacing/>
        <w:jc w:val="both"/>
        <w:rPr>
          <w:bCs/>
          <w:sz w:val="28"/>
        </w:rPr>
      </w:pPr>
    </w:p>
    <w:p w14:paraId="420CD8FC" w14:textId="77777777" w:rsidR="00754016" w:rsidRPr="00754016" w:rsidRDefault="00754016" w:rsidP="00754016">
      <w:pPr>
        <w:jc w:val="both"/>
        <w:rPr>
          <w:b/>
          <w:i/>
          <w:color w:val="000000"/>
          <w:sz w:val="28"/>
          <w:szCs w:val="28"/>
        </w:rPr>
      </w:pPr>
      <w:r w:rsidRPr="00754016">
        <w:rPr>
          <w:bCs/>
          <w:i/>
          <w:color w:val="000000"/>
          <w:sz w:val="28"/>
          <w:szCs w:val="28"/>
        </w:rPr>
        <w:t>Задачи:</w:t>
      </w:r>
    </w:p>
    <w:p w14:paraId="01ED1C0F" w14:textId="77777777" w:rsidR="00754016" w:rsidRPr="00754016" w:rsidRDefault="00754016" w:rsidP="00754016">
      <w:pPr>
        <w:jc w:val="center"/>
        <w:rPr>
          <w:i/>
          <w:color w:val="000000"/>
          <w:sz w:val="28"/>
          <w:szCs w:val="28"/>
        </w:rPr>
      </w:pPr>
      <w:r w:rsidRPr="00754016">
        <w:rPr>
          <w:i/>
          <w:color w:val="000000"/>
          <w:sz w:val="28"/>
          <w:szCs w:val="28"/>
        </w:rPr>
        <w:t xml:space="preserve">Старшая группа (5-6 лет) </w:t>
      </w:r>
    </w:p>
    <w:p w14:paraId="005A1D22" w14:textId="77777777" w:rsidR="00754016" w:rsidRPr="00754016" w:rsidRDefault="00754016" w:rsidP="00754016">
      <w:pPr>
        <w:jc w:val="both"/>
        <w:rPr>
          <w:color w:val="000000"/>
          <w:sz w:val="28"/>
          <w:szCs w:val="28"/>
        </w:rPr>
      </w:pPr>
      <w:r w:rsidRPr="00754016">
        <w:rPr>
          <w:color w:val="000000"/>
          <w:sz w:val="28"/>
          <w:szCs w:val="28"/>
        </w:rPr>
        <w:t>-</w:t>
      </w:r>
      <w:r w:rsidRPr="00754016">
        <w:rPr>
          <w:color w:val="000000"/>
          <w:sz w:val="28"/>
          <w:szCs w:val="28"/>
        </w:rPr>
        <w:tab/>
        <w:t>Формировать интерес к своей «малой родине», воспитывать любовь к родному краю.</w:t>
      </w:r>
    </w:p>
    <w:p w14:paraId="1C1C3EE1" w14:textId="77777777" w:rsidR="00754016" w:rsidRPr="00754016" w:rsidRDefault="00754016" w:rsidP="00754016">
      <w:pPr>
        <w:jc w:val="both"/>
        <w:rPr>
          <w:color w:val="000000"/>
          <w:sz w:val="28"/>
          <w:szCs w:val="28"/>
        </w:rPr>
      </w:pPr>
      <w:r w:rsidRPr="00754016">
        <w:rPr>
          <w:color w:val="000000"/>
          <w:sz w:val="28"/>
          <w:szCs w:val="28"/>
        </w:rPr>
        <w:lastRenderedPageBreak/>
        <w:t>-</w:t>
      </w:r>
      <w:r w:rsidRPr="00754016">
        <w:rPr>
          <w:color w:val="000000"/>
          <w:sz w:val="28"/>
          <w:szCs w:val="28"/>
        </w:rPr>
        <w:tab/>
        <w:t xml:space="preserve">Познакомить с названием города, рассказывать детям о самых красивых местах родного города, его достопримечательностях, познакомить с культурой родного края и традициями. </w:t>
      </w:r>
    </w:p>
    <w:p w14:paraId="02A4F795" w14:textId="77777777" w:rsidR="00754016" w:rsidRPr="00754016" w:rsidRDefault="00754016" w:rsidP="00754016">
      <w:pPr>
        <w:jc w:val="both"/>
        <w:rPr>
          <w:color w:val="000000"/>
          <w:sz w:val="28"/>
          <w:szCs w:val="28"/>
        </w:rPr>
      </w:pPr>
      <w:r w:rsidRPr="00754016">
        <w:rPr>
          <w:color w:val="000000"/>
          <w:sz w:val="28"/>
          <w:szCs w:val="28"/>
        </w:rPr>
        <w:t>-</w:t>
      </w:r>
      <w:r w:rsidRPr="00754016">
        <w:rPr>
          <w:color w:val="000000"/>
          <w:sz w:val="28"/>
          <w:szCs w:val="28"/>
        </w:rPr>
        <w:tab/>
        <w:t>Познакомить с природой родного края.</w:t>
      </w:r>
    </w:p>
    <w:p w14:paraId="0DBABB0A" w14:textId="77777777" w:rsidR="00754016" w:rsidRPr="00754016" w:rsidRDefault="00754016" w:rsidP="00754016">
      <w:pPr>
        <w:jc w:val="both"/>
        <w:rPr>
          <w:color w:val="000000"/>
          <w:sz w:val="28"/>
          <w:szCs w:val="28"/>
        </w:rPr>
      </w:pPr>
      <w:r w:rsidRPr="00754016">
        <w:rPr>
          <w:color w:val="000000"/>
          <w:sz w:val="28"/>
          <w:szCs w:val="28"/>
        </w:rPr>
        <w:t>-</w:t>
      </w:r>
      <w:r w:rsidRPr="00754016">
        <w:rPr>
          <w:color w:val="000000"/>
          <w:sz w:val="28"/>
          <w:szCs w:val="28"/>
        </w:rPr>
        <w:tab/>
        <w:t>Рассказывать о Российской армии, о воинах, которые охраняют нашу Родину.</w:t>
      </w:r>
    </w:p>
    <w:p w14:paraId="4FA6330B" w14:textId="77777777" w:rsidR="00754016" w:rsidRPr="00754016" w:rsidRDefault="00754016" w:rsidP="00754016">
      <w:pPr>
        <w:jc w:val="both"/>
        <w:rPr>
          <w:b/>
          <w:color w:val="000000"/>
          <w:sz w:val="28"/>
          <w:szCs w:val="28"/>
        </w:rPr>
      </w:pPr>
      <w:r w:rsidRPr="00754016">
        <w:rPr>
          <w:color w:val="000000"/>
          <w:sz w:val="28"/>
          <w:szCs w:val="28"/>
        </w:rPr>
        <w:t>-</w:t>
      </w:r>
      <w:r w:rsidRPr="00754016">
        <w:rPr>
          <w:color w:val="000000"/>
          <w:sz w:val="28"/>
          <w:szCs w:val="28"/>
        </w:rPr>
        <w:tab/>
        <w:t>Формировать представления о том, что наша огромная страна называется Россия.</w:t>
      </w:r>
    </w:p>
    <w:p w14:paraId="3601179F" w14:textId="77777777" w:rsidR="00754016" w:rsidRPr="00754016" w:rsidRDefault="00754016" w:rsidP="00754016">
      <w:pPr>
        <w:jc w:val="center"/>
        <w:rPr>
          <w:i/>
          <w:color w:val="000000"/>
          <w:sz w:val="28"/>
          <w:szCs w:val="28"/>
        </w:rPr>
      </w:pPr>
    </w:p>
    <w:p w14:paraId="62F3F471" w14:textId="77777777" w:rsidR="00754016" w:rsidRPr="00754016" w:rsidRDefault="00754016" w:rsidP="00754016">
      <w:pPr>
        <w:jc w:val="center"/>
        <w:rPr>
          <w:i/>
          <w:color w:val="000000"/>
          <w:sz w:val="28"/>
          <w:szCs w:val="28"/>
        </w:rPr>
      </w:pPr>
      <w:r w:rsidRPr="00754016">
        <w:rPr>
          <w:i/>
          <w:color w:val="000000"/>
          <w:sz w:val="28"/>
          <w:szCs w:val="28"/>
        </w:rPr>
        <w:t>Подготовительная к школе группа (6-7 лет)</w:t>
      </w:r>
    </w:p>
    <w:p w14:paraId="43F59068" w14:textId="77777777" w:rsidR="00754016" w:rsidRPr="00754016" w:rsidRDefault="00754016" w:rsidP="00754016">
      <w:pPr>
        <w:jc w:val="center"/>
        <w:rPr>
          <w:b/>
          <w:color w:val="000000"/>
          <w:sz w:val="28"/>
          <w:szCs w:val="28"/>
        </w:rPr>
      </w:pPr>
      <w:r w:rsidRPr="00754016">
        <w:t xml:space="preserve"> </w:t>
      </w:r>
    </w:p>
    <w:p w14:paraId="3EB1BB33" w14:textId="77777777" w:rsidR="00754016" w:rsidRPr="00754016" w:rsidRDefault="00754016" w:rsidP="00754016">
      <w:pPr>
        <w:ind w:firstLine="567"/>
        <w:rPr>
          <w:color w:val="000000"/>
          <w:sz w:val="28"/>
          <w:szCs w:val="28"/>
        </w:rPr>
      </w:pPr>
      <w:r w:rsidRPr="00754016">
        <w:rPr>
          <w:color w:val="000000"/>
          <w:sz w:val="28"/>
          <w:szCs w:val="28"/>
        </w:rPr>
        <w:t>-</w:t>
      </w:r>
      <w:r w:rsidRPr="00754016">
        <w:rPr>
          <w:color w:val="000000"/>
          <w:sz w:val="28"/>
          <w:szCs w:val="28"/>
        </w:rPr>
        <w:tab/>
        <w:t>Расширить знания детей о родном городе, его достопримечательностях.</w:t>
      </w:r>
    </w:p>
    <w:p w14:paraId="43677010" w14:textId="77777777" w:rsidR="00754016" w:rsidRPr="00754016" w:rsidRDefault="00754016" w:rsidP="00754016">
      <w:pPr>
        <w:ind w:firstLine="567"/>
        <w:rPr>
          <w:color w:val="000000"/>
          <w:sz w:val="28"/>
          <w:szCs w:val="28"/>
        </w:rPr>
      </w:pPr>
      <w:r w:rsidRPr="00754016">
        <w:rPr>
          <w:color w:val="000000"/>
          <w:sz w:val="28"/>
          <w:szCs w:val="28"/>
        </w:rPr>
        <w:t>-</w:t>
      </w:r>
      <w:r w:rsidRPr="00754016">
        <w:rPr>
          <w:color w:val="000000"/>
          <w:sz w:val="28"/>
          <w:szCs w:val="28"/>
        </w:rPr>
        <w:tab/>
        <w:t>Познакомить детей с названиями улиц города.</w:t>
      </w:r>
    </w:p>
    <w:p w14:paraId="7242FC29" w14:textId="77777777" w:rsidR="00754016" w:rsidRPr="00754016" w:rsidRDefault="00754016" w:rsidP="00754016">
      <w:pPr>
        <w:ind w:firstLine="567"/>
        <w:rPr>
          <w:color w:val="000000"/>
          <w:sz w:val="28"/>
          <w:szCs w:val="28"/>
        </w:rPr>
      </w:pPr>
      <w:r w:rsidRPr="00754016">
        <w:rPr>
          <w:color w:val="000000"/>
          <w:sz w:val="28"/>
          <w:szCs w:val="28"/>
        </w:rPr>
        <w:t>-</w:t>
      </w:r>
      <w:r w:rsidRPr="00754016">
        <w:rPr>
          <w:color w:val="000000"/>
          <w:sz w:val="28"/>
          <w:szCs w:val="28"/>
        </w:rPr>
        <w:tab/>
        <w:t xml:space="preserve">Рассказать о самых красивых местах родного города. </w:t>
      </w:r>
    </w:p>
    <w:p w14:paraId="0ED0B5BF" w14:textId="77777777" w:rsidR="00754016" w:rsidRPr="00754016" w:rsidRDefault="00754016" w:rsidP="00754016">
      <w:pPr>
        <w:ind w:firstLine="567"/>
        <w:rPr>
          <w:color w:val="000000"/>
          <w:sz w:val="28"/>
          <w:szCs w:val="28"/>
        </w:rPr>
      </w:pPr>
      <w:r w:rsidRPr="00754016">
        <w:rPr>
          <w:color w:val="000000"/>
          <w:sz w:val="28"/>
          <w:szCs w:val="28"/>
        </w:rPr>
        <w:t>-</w:t>
      </w:r>
      <w:r w:rsidRPr="00754016">
        <w:rPr>
          <w:color w:val="000000"/>
          <w:sz w:val="28"/>
          <w:szCs w:val="28"/>
        </w:rPr>
        <w:tab/>
        <w:t>Дать детям элементарные географические сведения «малой родины».</w:t>
      </w:r>
    </w:p>
    <w:p w14:paraId="77D915CF" w14:textId="77777777" w:rsidR="00754016" w:rsidRPr="00754016" w:rsidRDefault="00754016" w:rsidP="00754016">
      <w:pPr>
        <w:ind w:firstLine="567"/>
        <w:rPr>
          <w:color w:val="000000"/>
          <w:sz w:val="28"/>
          <w:szCs w:val="28"/>
        </w:rPr>
      </w:pPr>
      <w:r w:rsidRPr="00754016">
        <w:rPr>
          <w:color w:val="000000"/>
          <w:sz w:val="28"/>
          <w:szCs w:val="28"/>
        </w:rPr>
        <w:t>-</w:t>
      </w:r>
      <w:r w:rsidRPr="00754016">
        <w:rPr>
          <w:color w:val="000000"/>
          <w:sz w:val="28"/>
          <w:szCs w:val="28"/>
        </w:rPr>
        <w:tab/>
        <w:t>Продолжать знакомство с природой родного края.</w:t>
      </w:r>
    </w:p>
    <w:p w14:paraId="5E269398" w14:textId="77777777" w:rsidR="00754016" w:rsidRPr="00754016" w:rsidRDefault="00754016" w:rsidP="00754016">
      <w:pPr>
        <w:ind w:firstLine="567"/>
        <w:rPr>
          <w:color w:val="000000"/>
          <w:sz w:val="28"/>
          <w:szCs w:val="28"/>
        </w:rPr>
      </w:pPr>
      <w:r w:rsidRPr="00754016">
        <w:rPr>
          <w:color w:val="000000"/>
          <w:sz w:val="28"/>
          <w:szCs w:val="28"/>
        </w:rPr>
        <w:t>-</w:t>
      </w:r>
      <w:r w:rsidRPr="00754016">
        <w:rPr>
          <w:color w:val="000000"/>
          <w:sz w:val="28"/>
          <w:szCs w:val="28"/>
        </w:rPr>
        <w:tab/>
        <w:t>Дать доступные их пониманию представления о государственной символике (гербе, флаге, гимне).</w:t>
      </w:r>
    </w:p>
    <w:p w14:paraId="08F90F8E" w14:textId="77777777" w:rsidR="00754016" w:rsidRPr="00754016" w:rsidRDefault="00754016" w:rsidP="00754016">
      <w:pPr>
        <w:ind w:firstLine="567"/>
        <w:rPr>
          <w:color w:val="000000"/>
          <w:sz w:val="28"/>
          <w:szCs w:val="28"/>
        </w:rPr>
      </w:pPr>
      <w:r w:rsidRPr="00754016">
        <w:rPr>
          <w:color w:val="000000"/>
          <w:sz w:val="28"/>
          <w:szCs w:val="28"/>
        </w:rPr>
        <w:t>-</w:t>
      </w:r>
      <w:r w:rsidRPr="00754016">
        <w:rPr>
          <w:color w:val="000000"/>
          <w:sz w:val="28"/>
          <w:szCs w:val="28"/>
        </w:rPr>
        <w:tab/>
        <w:t>Рассказывать о государственных праздниках, о Российской армии, о воинах, которые охраняют нашу Родину.</w:t>
      </w:r>
    </w:p>
    <w:p w14:paraId="55D66C30" w14:textId="77777777" w:rsidR="00754016" w:rsidRPr="00754016" w:rsidRDefault="00754016" w:rsidP="00754016">
      <w:pPr>
        <w:ind w:firstLine="567"/>
        <w:rPr>
          <w:color w:val="000000"/>
          <w:sz w:val="28"/>
          <w:szCs w:val="28"/>
        </w:rPr>
      </w:pPr>
      <w:r w:rsidRPr="00754016">
        <w:rPr>
          <w:color w:val="000000"/>
          <w:sz w:val="28"/>
          <w:szCs w:val="28"/>
        </w:rPr>
        <w:t>-</w:t>
      </w:r>
      <w:r w:rsidRPr="00754016">
        <w:rPr>
          <w:color w:val="000000"/>
          <w:sz w:val="28"/>
          <w:szCs w:val="28"/>
        </w:rPr>
        <w:tab/>
        <w:t>Воспитывать интерес и любовь к родному краю.</w:t>
      </w:r>
    </w:p>
    <w:p w14:paraId="1E0150B8" w14:textId="77777777" w:rsidR="00754016" w:rsidRDefault="00754016" w:rsidP="00754016">
      <w:pPr>
        <w:ind w:firstLine="567"/>
        <w:rPr>
          <w:rFonts w:eastAsia="Calibri"/>
          <w:i/>
          <w:color w:val="000000"/>
          <w:sz w:val="28"/>
          <w:szCs w:val="28"/>
          <w:u w:val="single"/>
          <w:lang w:eastAsia="en-US"/>
        </w:rPr>
      </w:pPr>
    </w:p>
    <w:p w14:paraId="3382702C" w14:textId="77777777" w:rsidR="00754016" w:rsidRPr="00754016" w:rsidRDefault="00754016" w:rsidP="00754016">
      <w:pPr>
        <w:ind w:firstLine="567"/>
        <w:rPr>
          <w:rFonts w:eastAsia="Calibri"/>
          <w:i/>
          <w:color w:val="000000"/>
          <w:sz w:val="28"/>
          <w:szCs w:val="28"/>
          <w:u w:val="single"/>
          <w:lang w:eastAsia="en-US"/>
        </w:rPr>
      </w:pPr>
      <w:r w:rsidRPr="00754016">
        <w:rPr>
          <w:rFonts w:eastAsia="Calibri"/>
          <w:i/>
          <w:color w:val="000000"/>
          <w:sz w:val="28"/>
          <w:szCs w:val="28"/>
          <w:u w:val="single"/>
          <w:lang w:eastAsia="en-US"/>
        </w:rPr>
        <w:t>Профилактика нарушения осанки и плоскостопия</w:t>
      </w:r>
    </w:p>
    <w:p w14:paraId="2E160CD8" w14:textId="77777777" w:rsidR="00754016" w:rsidRPr="00754016" w:rsidRDefault="00754016" w:rsidP="00754016">
      <w:pPr>
        <w:ind w:firstLine="567"/>
        <w:contextualSpacing/>
        <w:jc w:val="both"/>
        <w:rPr>
          <w:bCs/>
          <w:sz w:val="28"/>
        </w:rPr>
      </w:pPr>
      <w:r w:rsidRPr="00754016">
        <w:rPr>
          <w:color w:val="000000"/>
          <w:sz w:val="28"/>
        </w:rPr>
        <w:t xml:space="preserve"> </w:t>
      </w:r>
      <w:r w:rsidRPr="00754016">
        <w:rPr>
          <w:bCs/>
          <w:sz w:val="28"/>
        </w:rPr>
        <w:t>Образовательная работа по профилактике нарушения осанки и плоскостопия строит по следующим направлениям:</w:t>
      </w:r>
    </w:p>
    <w:p w14:paraId="1EF7918A" w14:textId="77777777" w:rsidR="00754016" w:rsidRPr="00754016" w:rsidRDefault="00754016" w:rsidP="00754016">
      <w:pPr>
        <w:ind w:firstLine="567"/>
        <w:jc w:val="both"/>
        <w:rPr>
          <w:color w:val="000000"/>
          <w:sz w:val="28"/>
        </w:rPr>
      </w:pPr>
      <w:r w:rsidRPr="00754016">
        <w:rPr>
          <w:color w:val="000000"/>
          <w:sz w:val="28"/>
        </w:rPr>
        <w:t>-Обучение навыкам принимать и фиксировать правильную осанку.</w:t>
      </w:r>
    </w:p>
    <w:p w14:paraId="1A971129" w14:textId="77777777" w:rsidR="00754016" w:rsidRPr="00754016" w:rsidRDefault="00754016" w:rsidP="00754016">
      <w:pPr>
        <w:ind w:firstLine="567"/>
        <w:jc w:val="both"/>
        <w:rPr>
          <w:color w:val="000000"/>
          <w:sz w:val="28"/>
        </w:rPr>
      </w:pPr>
      <w:r w:rsidRPr="00754016">
        <w:rPr>
          <w:color w:val="000000"/>
          <w:sz w:val="28"/>
        </w:rPr>
        <w:t>-Обучение специальным корригирующим упражнениям.</w:t>
      </w:r>
    </w:p>
    <w:p w14:paraId="307A03F3" w14:textId="77777777" w:rsidR="00754016" w:rsidRPr="00754016" w:rsidRDefault="00754016" w:rsidP="00754016">
      <w:pPr>
        <w:ind w:firstLine="567"/>
        <w:jc w:val="both"/>
        <w:rPr>
          <w:color w:val="000000"/>
          <w:sz w:val="28"/>
        </w:rPr>
      </w:pPr>
      <w:r w:rsidRPr="00754016">
        <w:rPr>
          <w:color w:val="000000"/>
          <w:sz w:val="28"/>
        </w:rPr>
        <w:t>-Обучение правильному выполнению упражнений для формирования осанки и укреплению свода стопы.</w:t>
      </w:r>
    </w:p>
    <w:p w14:paraId="53F641A4" w14:textId="77777777" w:rsidR="00754016" w:rsidRPr="00754016" w:rsidRDefault="00754016" w:rsidP="00754016">
      <w:pPr>
        <w:ind w:firstLine="567"/>
        <w:jc w:val="both"/>
        <w:rPr>
          <w:color w:val="000000"/>
          <w:sz w:val="28"/>
        </w:rPr>
      </w:pPr>
      <w:r w:rsidRPr="00754016">
        <w:rPr>
          <w:color w:val="000000"/>
          <w:sz w:val="28"/>
        </w:rPr>
        <w:t>-Обучение массажу рук и стоп мячами - массажерами.</w:t>
      </w:r>
    </w:p>
    <w:p w14:paraId="29410B8B" w14:textId="77777777" w:rsidR="00754016" w:rsidRPr="00754016" w:rsidRDefault="00754016" w:rsidP="00754016">
      <w:pPr>
        <w:ind w:firstLine="567"/>
        <w:jc w:val="both"/>
        <w:rPr>
          <w:color w:val="000000"/>
          <w:sz w:val="28"/>
        </w:rPr>
      </w:pPr>
      <w:r w:rsidRPr="00754016">
        <w:rPr>
          <w:color w:val="000000"/>
          <w:sz w:val="28"/>
        </w:rPr>
        <w:t xml:space="preserve">-Обучение упражнениям, укрепляющим мышечный корсет, с применением гимнастического инвентаря (гимнастические палки, скамейки, ортопедические мячи, мячи </w:t>
      </w:r>
      <w:proofErr w:type="spellStart"/>
      <w:r w:rsidRPr="00754016">
        <w:rPr>
          <w:color w:val="000000"/>
          <w:sz w:val="28"/>
        </w:rPr>
        <w:t>массажёры</w:t>
      </w:r>
      <w:proofErr w:type="spellEnd"/>
      <w:r w:rsidRPr="00754016">
        <w:rPr>
          <w:color w:val="000000"/>
          <w:sz w:val="28"/>
        </w:rPr>
        <w:t>).</w:t>
      </w:r>
    </w:p>
    <w:p w14:paraId="3F649A9A" w14:textId="77777777" w:rsidR="00754016" w:rsidRPr="00754016" w:rsidRDefault="00754016" w:rsidP="00754016">
      <w:pPr>
        <w:ind w:firstLine="567"/>
        <w:jc w:val="both"/>
        <w:rPr>
          <w:color w:val="000000"/>
          <w:sz w:val="28"/>
        </w:rPr>
      </w:pPr>
      <w:r w:rsidRPr="00754016">
        <w:rPr>
          <w:color w:val="000000"/>
          <w:sz w:val="28"/>
        </w:rPr>
        <w:t>-Закрепление достигнутых навыков стереотипа правильной осанки и походки.</w:t>
      </w:r>
    </w:p>
    <w:p w14:paraId="118BEE40" w14:textId="77777777" w:rsidR="00754016" w:rsidRPr="00754016" w:rsidRDefault="00754016" w:rsidP="00754016">
      <w:pPr>
        <w:ind w:firstLine="567"/>
        <w:jc w:val="both"/>
        <w:rPr>
          <w:bCs/>
          <w:i/>
          <w:color w:val="000000"/>
          <w:sz w:val="28"/>
          <w:szCs w:val="28"/>
        </w:rPr>
      </w:pPr>
    </w:p>
    <w:p w14:paraId="2710AA9E" w14:textId="77777777" w:rsidR="00B310C4" w:rsidRDefault="00B310C4" w:rsidP="00754016">
      <w:pPr>
        <w:ind w:firstLine="567"/>
        <w:jc w:val="both"/>
        <w:rPr>
          <w:bCs/>
          <w:i/>
          <w:color w:val="000000"/>
          <w:sz w:val="28"/>
          <w:szCs w:val="28"/>
        </w:rPr>
      </w:pPr>
    </w:p>
    <w:p w14:paraId="2F3F45E6" w14:textId="77777777" w:rsidR="00B310C4" w:rsidRDefault="00B310C4" w:rsidP="00754016">
      <w:pPr>
        <w:ind w:firstLine="567"/>
        <w:jc w:val="both"/>
        <w:rPr>
          <w:bCs/>
          <w:i/>
          <w:color w:val="000000"/>
          <w:sz w:val="28"/>
          <w:szCs w:val="28"/>
        </w:rPr>
      </w:pPr>
    </w:p>
    <w:p w14:paraId="403FBABB" w14:textId="456E3049" w:rsidR="00754016" w:rsidRPr="00754016" w:rsidRDefault="00754016" w:rsidP="00754016">
      <w:pPr>
        <w:ind w:firstLine="567"/>
        <w:jc w:val="both"/>
        <w:rPr>
          <w:b/>
          <w:i/>
          <w:color w:val="000000"/>
          <w:sz w:val="28"/>
          <w:szCs w:val="28"/>
        </w:rPr>
      </w:pPr>
      <w:r w:rsidRPr="00754016">
        <w:rPr>
          <w:bCs/>
          <w:i/>
          <w:color w:val="000000"/>
          <w:sz w:val="28"/>
          <w:szCs w:val="28"/>
        </w:rPr>
        <w:t>Задачи:</w:t>
      </w:r>
    </w:p>
    <w:p w14:paraId="67EB7B96" w14:textId="77777777" w:rsidR="00754016" w:rsidRPr="00754016" w:rsidRDefault="00754016" w:rsidP="00754016">
      <w:pPr>
        <w:ind w:firstLine="567"/>
        <w:jc w:val="both"/>
        <w:rPr>
          <w:color w:val="000000"/>
          <w:sz w:val="28"/>
        </w:rPr>
      </w:pPr>
      <w:r w:rsidRPr="00754016">
        <w:rPr>
          <w:color w:val="000000"/>
          <w:sz w:val="28"/>
        </w:rPr>
        <w:t xml:space="preserve"> -Совершенствование навыка правильной осанки в различных исходных положениях при выполнении упражнений. </w:t>
      </w:r>
    </w:p>
    <w:p w14:paraId="4FF119A9" w14:textId="77777777" w:rsidR="00754016" w:rsidRPr="00754016" w:rsidRDefault="00754016" w:rsidP="00754016">
      <w:pPr>
        <w:ind w:firstLine="567"/>
        <w:jc w:val="both"/>
        <w:rPr>
          <w:color w:val="000000"/>
          <w:sz w:val="28"/>
        </w:rPr>
      </w:pPr>
      <w:r w:rsidRPr="00754016">
        <w:rPr>
          <w:color w:val="000000"/>
          <w:sz w:val="28"/>
        </w:rPr>
        <w:t xml:space="preserve">- Укрепление мышц спины и брюшного пресса. </w:t>
      </w:r>
    </w:p>
    <w:p w14:paraId="6F723F02" w14:textId="77777777" w:rsidR="00754016" w:rsidRPr="00754016" w:rsidRDefault="00754016" w:rsidP="00754016">
      <w:pPr>
        <w:ind w:firstLine="567"/>
        <w:jc w:val="both"/>
        <w:rPr>
          <w:i/>
          <w:color w:val="000000"/>
          <w:sz w:val="28"/>
        </w:rPr>
      </w:pPr>
      <w:r w:rsidRPr="00754016">
        <w:rPr>
          <w:color w:val="000000"/>
          <w:sz w:val="28"/>
        </w:rPr>
        <w:t>- Формирование стереотипа правильной осанки и походки</w:t>
      </w:r>
      <w:r w:rsidRPr="00754016">
        <w:rPr>
          <w:i/>
          <w:color w:val="000000"/>
          <w:sz w:val="28"/>
        </w:rPr>
        <w:t xml:space="preserve">. </w:t>
      </w:r>
    </w:p>
    <w:p w14:paraId="0CE82F08" w14:textId="77777777" w:rsidR="00754016" w:rsidRPr="00754016" w:rsidRDefault="00754016" w:rsidP="00754016">
      <w:pPr>
        <w:ind w:firstLine="567"/>
        <w:jc w:val="both"/>
        <w:rPr>
          <w:color w:val="000000"/>
          <w:sz w:val="28"/>
        </w:rPr>
      </w:pPr>
      <w:r w:rsidRPr="00754016">
        <w:rPr>
          <w:color w:val="000000"/>
          <w:sz w:val="28"/>
        </w:rPr>
        <w:t>-Развитие гибкости и подвижности позвоночника.</w:t>
      </w:r>
    </w:p>
    <w:p w14:paraId="426110C3" w14:textId="77777777" w:rsidR="00754016" w:rsidRPr="00754016" w:rsidRDefault="00754016" w:rsidP="00754016">
      <w:pPr>
        <w:ind w:firstLine="567"/>
        <w:jc w:val="both"/>
        <w:rPr>
          <w:color w:val="000000"/>
          <w:sz w:val="28"/>
        </w:rPr>
      </w:pPr>
      <w:r w:rsidRPr="00754016">
        <w:rPr>
          <w:color w:val="000000"/>
          <w:sz w:val="28"/>
        </w:rPr>
        <w:lastRenderedPageBreak/>
        <w:t xml:space="preserve"> -Укрепление мышц верхнего плечевого пояса и ног с применением набивных мячей, наклонной доски, велотренажеров.</w:t>
      </w:r>
    </w:p>
    <w:p w14:paraId="20CCCDED" w14:textId="77777777" w:rsidR="00754016" w:rsidRPr="00754016" w:rsidRDefault="00754016" w:rsidP="00754016">
      <w:pPr>
        <w:ind w:firstLine="567"/>
        <w:jc w:val="both"/>
        <w:rPr>
          <w:color w:val="000000"/>
          <w:sz w:val="28"/>
        </w:rPr>
      </w:pPr>
      <w:r w:rsidRPr="00754016">
        <w:rPr>
          <w:color w:val="000000"/>
          <w:sz w:val="28"/>
        </w:rPr>
        <w:t>- Обучение правильному выполнению упражнений с мячами.</w:t>
      </w:r>
    </w:p>
    <w:p w14:paraId="6C04C2B4" w14:textId="77777777" w:rsidR="00754016" w:rsidRPr="00754016" w:rsidRDefault="00754016" w:rsidP="00754016">
      <w:pPr>
        <w:ind w:firstLine="567"/>
        <w:jc w:val="both"/>
        <w:rPr>
          <w:color w:val="000000"/>
          <w:sz w:val="28"/>
        </w:rPr>
      </w:pPr>
      <w:r w:rsidRPr="00754016">
        <w:rPr>
          <w:color w:val="000000"/>
          <w:sz w:val="28"/>
        </w:rPr>
        <w:t>-Укрепление мышц стопы с помощью «дорожки здоровья».</w:t>
      </w:r>
    </w:p>
    <w:p w14:paraId="0DAE69C8" w14:textId="77777777" w:rsidR="00754016" w:rsidRPr="00754016" w:rsidRDefault="00754016" w:rsidP="00754016">
      <w:pPr>
        <w:ind w:firstLine="567"/>
        <w:jc w:val="both"/>
        <w:rPr>
          <w:color w:val="000000"/>
          <w:sz w:val="28"/>
        </w:rPr>
      </w:pPr>
      <w:r w:rsidRPr="00754016">
        <w:rPr>
          <w:color w:val="000000"/>
          <w:sz w:val="28"/>
        </w:rPr>
        <w:t>-Тренировка силовой выносливости мышц брюшного пресса и спины.</w:t>
      </w:r>
    </w:p>
    <w:p w14:paraId="771CD0D4" w14:textId="77777777" w:rsidR="00754016" w:rsidRPr="00754016" w:rsidRDefault="00754016" w:rsidP="00754016">
      <w:pPr>
        <w:ind w:firstLine="567"/>
        <w:jc w:val="both"/>
        <w:rPr>
          <w:color w:val="000000"/>
          <w:sz w:val="28"/>
        </w:rPr>
      </w:pPr>
      <w:r w:rsidRPr="00754016">
        <w:rPr>
          <w:color w:val="000000"/>
          <w:sz w:val="28"/>
        </w:rPr>
        <w:t>- Обучение упражнениям в равновесии и балансировании с исключением зрительных анализаторов с применением диска «Здоровья».</w:t>
      </w:r>
    </w:p>
    <w:p w14:paraId="2784578B" w14:textId="77777777" w:rsidR="00754016" w:rsidRPr="00754016" w:rsidRDefault="00754016" w:rsidP="00754016">
      <w:pPr>
        <w:ind w:firstLine="567"/>
        <w:jc w:val="both"/>
        <w:rPr>
          <w:color w:val="000000"/>
          <w:sz w:val="28"/>
        </w:rPr>
      </w:pPr>
      <w:r w:rsidRPr="00754016">
        <w:rPr>
          <w:color w:val="000000"/>
          <w:sz w:val="28"/>
        </w:rPr>
        <w:t>-Развитие общей и силовой выносливости.</w:t>
      </w:r>
    </w:p>
    <w:p w14:paraId="1B1F3329" w14:textId="77777777" w:rsidR="00754016" w:rsidRPr="00754016" w:rsidRDefault="00754016" w:rsidP="00754016">
      <w:pPr>
        <w:ind w:firstLine="567"/>
        <w:rPr>
          <w:i/>
          <w:color w:val="000000"/>
          <w:sz w:val="28"/>
        </w:rPr>
      </w:pPr>
      <w:r w:rsidRPr="00754016">
        <w:rPr>
          <w:color w:val="000000"/>
          <w:sz w:val="28"/>
        </w:rPr>
        <w:t>-Развитие динамического равновесия</w:t>
      </w:r>
      <w:r w:rsidRPr="00754016">
        <w:rPr>
          <w:i/>
          <w:color w:val="000000"/>
          <w:sz w:val="28"/>
        </w:rPr>
        <w:t xml:space="preserve">. </w:t>
      </w:r>
    </w:p>
    <w:p w14:paraId="16FA6033" w14:textId="77777777" w:rsidR="00754016" w:rsidRDefault="00754016" w:rsidP="00754016">
      <w:pPr>
        <w:ind w:firstLine="567"/>
        <w:rPr>
          <w:color w:val="000000"/>
          <w:sz w:val="28"/>
          <w:szCs w:val="28"/>
        </w:rPr>
      </w:pPr>
    </w:p>
    <w:p w14:paraId="1E492FC3" w14:textId="77777777" w:rsidR="00754016" w:rsidRPr="00754016" w:rsidRDefault="00754016" w:rsidP="00754016">
      <w:pPr>
        <w:ind w:firstLine="567"/>
        <w:rPr>
          <w:i/>
          <w:color w:val="000000"/>
          <w:sz w:val="28"/>
        </w:rPr>
      </w:pPr>
      <w:r w:rsidRPr="00754016">
        <w:rPr>
          <w:i/>
          <w:color w:val="000000"/>
          <w:sz w:val="28"/>
        </w:rPr>
        <w:t xml:space="preserve">Формы взаимодействия с семьей: </w:t>
      </w:r>
    </w:p>
    <w:p w14:paraId="78BA1E42" w14:textId="77777777" w:rsidR="00754016" w:rsidRPr="00754016" w:rsidRDefault="00754016" w:rsidP="00754016">
      <w:pPr>
        <w:rPr>
          <w:color w:val="000000"/>
          <w:sz w:val="28"/>
        </w:rPr>
      </w:pPr>
      <w:r w:rsidRPr="00754016">
        <w:rPr>
          <w:color w:val="000000"/>
          <w:sz w:val="28"/>
        </w:rPr>
        <w:t xml:space="preserve">- Привлечение к образовательной деятельности </w:t>
      </w:r>
    </w:p>
    <w:p w14:paraId="1727C2B0" w14:textId="77777777" w:rsidR="00754016" w:rsidRPr="00754016" w:rsidRDefault="00754016" w:rsidP="00754016">
      <w:pPr>
        <w:rPr>
          <w:color w:val="000000"/>
          <w:sz w:val="28"/>
        </w:rPr>
      </w:pPr>
      <w:r w:rsidRPr="00754016">
        <w:rPr>
          <w:color w:val="000000"/>
          <w:sz w:val="28"/>
        </w:rPr>
        <w:t xml:space="preserve">-Акции </w:t>
      </w:r>
    </w:p>
    <w:p w14:paraId="6B64A563" w14:textId="77777777" w:rsidR="00754016" w:rsidRPr="00754016" w:rsidRDefault="00754016" w:rsidP="00754016">
      <w:pPr>
        <w:rPr>
          <w:color w:val="000000"/>
          <w:sz w:val="28"/>
        </w:rPr>
      </w:pPr>
      <w:r w:rsidRPr="00754016">
        <w:rPr>
          <w:color w:val="000000"/>
          <w:sz w:val="28"/>
        </w:rPr>
        <w:t xml:space="preserve">- Консультации (групповые и индивидуальные) </w:t>
      </w:r>
    </w:p>
    <w:p w14:paraId="0F29C3CC" w14:textId="77777777" w:rsidR="00754016" w:rsidRPr="00754016" w:rsidRDefault="00754016" w:rsidP="00754016">
      <w:pPr>
        <w:rPr>
          <w:color w:val="000000"/>
          <w:sz w:val="28"/>
        </w:rPr>
      </w:pPr>
      <w:r w:rsidRPr="00754016">
        <w:rPr>
          <w:color w:val="000000"/>
          <w:sz w:val="28"/>
        </w:rPr>
        <w:t>- Дни открытых дверей</w:t>
      </w:r>
    </w:p>
    <w:p w14:paraId="50493443" w14:textId="77777777" w:rsidR="00754016" w:rsidRPr="00754016" w:rsidRDefault="00754016" w:rsidP="00754016">
      <w:pPr>
        <w:rPr>
          <w:color w:val="000000"/>
          <w:sz w:val="28"/>
        </w:rPr>
      </w:pPr>
      <w:r w:rsidRPr="00754016">
        <w:rPr>
          <w:color w:val="000000"/>
          <w:sz w:val="28"/>
        </w:rPr>
        <w:t xml:space="preserve">- Использование предметов информационного банка (библиотека, фонотека, видеотека) </w:t>
      </w:r>
    </w:p>
    <w:p w14:paraId="2366CF4D" w14:textId="77777777" w:rsidR="00754016" w:rsidRPr="00754016" w:rsidRDefault="00754016" w:rsidP="00754016">
      <w:pPr>
        <w:rPr>
          <w:color w:val="000000"/>
          <w:sz w:val="28"/>
        </w:rPr>
      </w:pPr>
      <w:r w:rsidRPr="00754016">
        <w:rPr>
          <w:color w:val="000000"/>
          <w:sz w:val="28"/>
        </w:rPr>
        <w:t xml:space="preserve">- Досуги, развлечения, праздники </w:t>
      </w:r>
    </w:p>
    <w:p w14:paraId="3A2B7219" w14:textId="77777777" w:rsidR="00754016" w:rsidRPr="00754016" w:rsidRDefault="00754016" w:rsidP="00754016">
      <w:pPr>
        <w:rPr>
          <w:color w:val="000000"/>
          <w:sz w:val="28"/>
        </w:rPr>
      </w:pPr>
      <w:r w:rsidRPr="00754016">
        <w:rPr>
          <w:color w:val="000000"/>
          <w:sz w:val="28"/>
        </w:rPr>
        <w:t xml:space="preserve">- Походы в природу </w:t>
      </w:r>
    </w:p>
    <w:p w14:paraId="2FC4FA9B" w14:textId="77777777" w:rsidR="00754016" w:rsidRPr="00754016" w:rsidRDefault="00754016" w:rsidP="00754016">
      <w:pPr>
        <w:rPr>
          <w:color w:val="000000"/>
          <w:sz w:val="28"/>
        </w:rPr>
      </w:pPr>
      <w:r w:rsidRPr="00754016">
        <w:rPr>
          <w:color w:val="000000"/>
          <w:sz w:val="28"/>
        </w:rPr>
        <w:t xml:space="preserve">- «Педагогическое окно» (повышение грамотности родителей) </w:t>
      </w:r>
    </w:p>
    <w:p w14:paraId="32CED7C3" w14:textId="77777777" w:rsidR="00754016" w:rsidRPr="00754016" w:rsidRDefault="00754016" w:rsidP="00754016">
      <w:pPr>
        <w:rPr>
          <w:color w:val="000000"/>
          <w:sz w:val="28"/>
        </w:rPr>
      </w:pPr>
      <w:r w:rsidRPr="00754016">
        <w:rPr>
          <w:color w:val="000000"/>
          <w:sz w:val="28"/>
        </w:rPr>
        <w:t xml:space="preserve">- Родительские собрания, мастер –классы </w:t>
      </w:r>
    </w:p>
    <w:p w14:paraId="44382A4F" w14:textId="77777777" w:rsidR="00754016" w:rsidRPr="00754016" w:rsidRDefault="00754016" w:rsidP="00754016">
      <w:pPr>
        <w:rPr>
          <w:color w:val="000000"/>
          <w:sz w:val="28"/>
        </w:rPr>
      </w:pPr>
      <w:r w:rsidRPr="00754016">
        <w:rPr>
          <w:color w:val="000000"/>
          <w:sz w:val="28"/>
        </w:rPr>
        <w:t xml:space="preserve">- Участие в тематических выставках </w:t>
      </w:r>
    </w:p>
    <w:p w14:paraId="39BBE3B4" w14:textId="77777777" w:rsidR="00754016" w:rsidRPr="00754016" w:rsidRDefault="00754016" w:rsidP="00754016">
      <w:pPr>
        <w:rPr>
          <w:color w:val="000000"/>
          <w:sz w:val="28"/>
        </w:rPr>
      </w:pPr>
      <w:r w:rsidRPr="00754016">
        <w:rPr>
          <w:color w:val="000000"/>
          <w:sz w:val="28"/>
        </w:rPr>
        <w:t xml:space="preserve">- Семинары – практикумы </w:t>
      </w:r>
    </w:p>
    <w:p w14:paraId="781B4368" w14:textId="77777777" w:rsidR="00754016" w:rsidRPr="00754016" w:rsidRDefault="00754016" w:rsidP="00754016">
      <w:pPr>
        <w:rPr>
          <w:color w:val="000000"/>
          <w:sz w:val="28"/>
        </w:rPr>
      </w:pPr>
      <w:r w:rsidRPr="00754016">
        <w:rPr>
          <w:color w:val="000000"/>
          <w:sz w:val="28"/>
        </w:rPr>
        <w:t xml:space="preserve">- Анкетирование, тестирование </w:t>
      </w:r>
    </w:p>
    <w:p w14:paraId="48F5F6E0" w14:textId="77777777" w:rsidR="00754016" w:rsidRPr="00754016" w:rsidRDefault="00754016" w:rsidP="00754016">
      <w:pPr>
        <w:spacing w:after="160" w:line="259" w:lineRule="auto"/>
        <w:jc w:val="both"/>
        <w:rPr>
          <w:rFonts w:eastAsia="Calibri"/>
          <w:sz w:val="28"/>
          <w:szCs w:val="28"/>
          <w:lang w:eastAsia="en-US"/>
        </w:rPr>
      </w:pPr>
      <w:r w:rsidRPr="00754016">
        <w:rPr>
          <w:color w:val="000000"/>
          <w:sz w:val="28"/>
        </w:rPr>
        <w:t>- Совместные экологические проекты</w:t>
      </w:r>
    </w:p>
    <w:p w14:paraId="1F0CC03A" w14:textId="77777777" w:rsidR="00754016" w:rsidRPr="00754016" w:rsidRDefault="00754016" w:rsidP="00754016">
      <w:pPr>
        <w:ind w:firstLine="567"/>
        <w:jc w:val="both"/>
        <w:rPr>
          <w:b/>
          <w:color w:val="000000"/>
          <w:sz w:val="28"/>
          <w:szCs w:val="28"/>
        </w:rPr>
      </w:pPr>
    </w:p>
    <w:p w14:paraId="4737242C" w14:textId="77777777" w:rsidR="00754016" w:rsidRPr="00754016" w:rsidRDefault="00754016" w:rsidP="00754016">
      <w:pPr>
        <w:ind w:firstLine="567"/>
        <w:jc w:val="both"/>
        <w:rPr>
          <w:b/>
          <w:color w:val="000000"/>
          <w:sz w:val="28"/>
          <w:szCs w:val="28"/>
        </w:rPr>
      </w:pPr>
      <w:r w:rsidRPr="00754016">
        <w:rPr>
          <w:b/>
          <w:color w:val="000000"/>
          <w:sz w:val="28"/>
          <w:szCs w:val="28"/>
        </w:rPr>
        <w:t>Сложившиеся традиции ДОУ</w:t>
      </w:r>
    </w:p>
    <w:p w14:paraId="2973812E" w14:textId="77777777" w:rsidR="00754016" w:rsidRPr="00754016" w:rsidRDefault="00754016" w:rsidP="00754016">
      <w:pPr>
        <w:ind w:firstLine="567"/>
        <w:jc w:val="both"/>
        <w:rPr>
          <w:sz w:val="28"/>
          <w:szCs w:val="28"/>
        </w:rPr>
      </w:pPr>
      <w:r w:rsidRPr="00754016">
        <w:rPr>
          <w:sz w:val="28"/>
          <w:szCs w:val="28"/>
        </w:rPr>
        <w:t>В учреждении традиционно реализуются проекты с использованием волонтерского движения и подходов толерантности, направленных на социализацию детей с ОВЗ и детей-инвалидов в общество здоровых граждан:</w:t>
      </w:r>
    </w:p>
    <w:p w14:paraId="4F2F8957" w14:textId="77777777" w:rsidR="00754016" w:rsidRPr="00754016" w:rsidRDefault="00754016" w:rsidP="00754016">
      <w:pPr>
        <w:ind w:firstLine="567"/>
        <w:jc w:val="both"/>
        <w:rPr>
          <w:sz w:val="28"/>
          <w:szCs w:val="28"/>
        </w:rPr>
      </w:pPr>
      <w:r w:rsidRPr="00754016">
        <w:rPr>
          <w:sz w:val="28"/>
          <w:szCs w:val="28"/>
        </w:rPr>
        <w:t>- «Мы такие разные, но мы все вместе»</w:t>
      </w:r>
    </w:p>
    <w:p w14:paraId="6DB4C151" w14:textId="77777777" w:rsidR="00754016" w:rsidRPr="00754016" w:rsidRDefault="00754016" w:rsidP="00754016">
      <w:pPr>
        <w:ind w:firstLine="567"/>
        <w:jc w:val="both"/>
        <w:rPr>
          <w:sz w:val="28"/>
          <w:szCs w:val="28"/>
        </w:rPr>
      </w:pPr>
      <w:r w:rsidRPr="00754016">
        <w:rPr>
          <w:sz w:val="28"/>
          <w:szCs w:val="28"/>
        </w:rPr>
        <w:t>- «Мир без границ»</w:t>
      </w:r>
    </w:p>
    <w:p w14:paraId="4A694426" w14:textId="77777777" w:rsidR="00754016" w:rsidRPr="00754016" w:rsidRDefault="00754016" w:rsidP="00754016">
      <w:pPr>
        <w:ind w:firstLine="567"/>
        <w:jc w:val="both"/>
        <w:rPr>
          <w:sz w:val="28"/>
          <w:szCs w:val="28"/>
        </w:rPr>
      </w:pPr>
    </w:p>
    <w:p w14:paraId="43684C3B" w14:textId="77777777" w:rsidR="00754016" w:rsidRPr="00754016" w:rsidRDefault="00754016" w:rsidP="00754016">
      <w:pPr>
        <w:ind w:firstLine="567"/>
        <w:jc w:val="both"/>
        <w:rPr>
          <w:sz w:val="28"/>
          <w:szCs w:val="28"/>
        </w:rPr>
      </w:pPr>
      <w:r w:rsidRPr="00754016">
        <w:rPr>
          <w:sz w:val="28"/>
          <w:szCs w:val="28"/>
        </w:rPr>
        <w:t xml:space="preserve">Основные принципы: </w:t>
      </w:r>
    </w:p>
    <w:p w14:paraId="134158E4" w14:textId="77777777" w:rsidR="00754016" w:rsidRPr="00754016" w:rsidRDefault="00754016" w:rsidP="003817E6">
      <w:pPr>
        <w:numPr>
          <w:ilvl w:val="0"/>
          <w:numId w:val="3"/>
        </w:numPr>
        <w:contextualSpacing/>
        <w:jc w:val="both"/>
        <w:rPr>
          <w:sz w:val="28"/>
          <w:szCs w:val="28"/>
        </w:rPr>
      </w:pPr>
      <w:r w:rsidRPr="00754016">
        <w:rPr>
          <w:sz w:val="28"/>
          <w:szCs w:val="28"/>
        </w:rPr>
        <w:t>Создание условий, предполагающих атмосферу сотрудничества и поддержки у детей с ОВЗ через разнообразные виды детской деятельности.</w:t>
      </w:r>
    </w:p>
    <w:p w14:paraId="4CFBD40E" w14:textId="77777777" w:rsidR="00754016" w:rsidRPr="00754016" w:rsidRDefault="00754016" w:rsidP="003817E6">
      <w:pPr>
        <w:numPr>
          <w:ilvl w:val="0"/>
          <w:numId w:val="3"/>
        </w:numPr>
        <w:contextualSpacing/>
        <w:jc w:val="both"/>
        <w:rPr>
          <w:sz w:val="28"/>
          <w:szCs w:val="28"/>
        </w:rPr>
      </w:pPr>
      <w:r w:rsidRPr="00754016">
        <w:rPr>
          <w:sz w:val="28"/>
          <w:szCs w:val="28"/>
        </w:rPr>
        <w:t>Создание специальных условий для обучения и воспитания дошкольников с ОВЗ и детей-инвалидов.</w:t>
      </w:r>
    </w:p>
    <w:p w14:paraId="740303E2" w14:textId="77777777" w:rsidR="00754016" w:rsidRPr="00754016" w:rsidRDefault="00754016" w:rsidP="00754016">
      <w:pPr>
        <w:ind w:firstLine="567"/>
        <w:jc w:val="both"/>
        <w:rPr>
          <w:sz w:val="28"/>
          <w:szCs w:val="28"/>
        </w:rPr>
      </w:pPr>
      <w:r w:rsidRPr="00754016">
        <w:rPr>
          <w:sz w:val="28"/>
          <w:szCs w:val="28"/>
        </w:rPr>
        <w:t xml:space="preserve">3. Формирование основ </w:t>
      </w:r>
      <w:proofErr w:type="spellStart"/>
      <w:r w:rsidRPr="00754016">
        <w:rPr>
          <w:sz w:val="28"/>
          <w:szCs w:val="28"/>
        </w:rPr>
        <w:t>эмпатийного</w:t>
      </w:r>
      <w:proofErr w:type="spellEnd"/>
      <w:r w:rsidRPr="00754016">
        <w:rPr>
          <w:sz w:val="28"/>
          <w:szCs w:val="28"/>
        </w:rPr>
        <w:t xml:space="preserve"> поведения, как со стороны обычных сверстников и их родителей, так и со стороны самого ребенка с ОВЗ и его семьи. </w:t>
      </w:r>
    </w:p>
    <w:p w14:paraId="32B8FD66" w14:textId="77777777" w:rsidR="00754016" w:rsidRPr="00754016" w:rsidRDefault="00754016" w:rsidP="00754016">
      <w:pPr>
        <w:ind w:firstLine="567"/>
        <w:jc w:val="both"/>
        <w:rPr>
          <w:sz w:val="28"/>
          <w:szCs w:val="28"/>
        </w:rPr>
      </w:pPr>
      <w:r w:rsidRPr="00754016">
        <w:rPr>
          <w:sz w:val="28"/>
          <w:szCs w:val="28"/>
        </w:rPr>
        <w:t>Работа с детьми в атмосфере сотрудничества, толерантности и поддержки строится по 3 направлениям:</w:t>
      </w:r>
    </w:p>
    <w:p w14:paraId="7DDDF51D" w14:textId="77777777" w:rsidR="00754016" w:rsidRPr="00754016" w:rsidRDefault="00754016" w:rsidP="00754016">
      <w:pPr>
        <w:ind w:firstLine="567"/>
        <w:jc w:val="both"/>
        <w:rPr>
          <w:i/>
          <w:sz w:val="28"/>
          <w:szCs w:val="28"/>
        </w:rPr>
      </w:pPr>
    </w:p>
    <w:p w14:paraId="4711492E" w14:textId="77777777" w:rsidR="00754016" w:rsidRPr="00754016" w:rsidRDefault="00754016" w:rsidP="00754016">
      <w:pPr>
        <w:ind w:firstLine="567"/>
        <w:jc w:val="both"/>
        <w:rPr>
          <w:i/>
          <w:sz w:val="28"/>
          <w:szCs w:val="28"/>
        </w:rPr>
      </w:pPr>
      <w:r w:rsidRPr="00754016">
        <w:rPr>
          <w:i/>
          <w:sz w:val="28"/>
          <w:szCs w:val="28"/>
        </w:rPr>
        <w:t>Социализация:</w:t>
      </w:r>
    </w:p>
    <w:p w14:paraId="7D31360F" w14:textId="77777777" w:rsidR="00754016" w:rsidRPr="00754016" w:rsidRDefault="00754016" w:rsidP="00754016">
      <w:pPr>
        <w:ind w:firstLine="567"/>
        <w:jc w:val="both"/>
        <w:rPr>
          <w:sz w:val="28"/>
          <w:szCs w:val="28"/>
        </w:rPr>
      </w:pPr>
      <w:r w:rsidRPr="00754016">
        <w:rPr>
          <w:sz w:val="28"/>
          <w:szCs w:val="28"/>
        </w:rPr>
        <w:lastRenderedPageBreak/>
        <w:t>• Развитие самостоятельности, через предоставление помощи;</w:t>
      </w:r>
    </w:p>
    <w:p w14:paraId="63F3E12C" w14:textId="77777777" w:rsidR="00754016" w:rsidRPr="00754016" w:rsidRDefault="00754016" w:rsidP="00754016">
      <w:pPr>
        <w:ind w:firstLine="567"/>
        <w:jc w:val="both"/>
        <w:rPr>
          <w:sz w:val="28"/>
          <w:szCs w:val="28"/>
        </w:rPr>
      </w:pPr>
      <w:r w:rsidRPr="00754016">
        <w:rPr>
          <w:sz w:val="28"/>
          <w:szCs w:val="28"/>
        </w:rPr>
        <w:t>• Обогащение коммуникативного и нравственного опыта детей дошкольного возраста;</w:t>
      </w:r>
    </w:p>
    <w:p w14:paraId="1E123B6A" w14:textId="77777777" w:rsidR="00754016" w:rsidRPr="00754016" w:rsidRDefault="00754016" w:rsidP="00754016">
      <w:pPr>
        <w:ind w:firstLine="567"/>
        <w:jc w:val="both"/>
        <w:rPr>
          <w:sz w:val="28"/>
          <w:szCs w:val="28"/>
        </w:rPr>
      </w:pPr>
      <w:r w:rsidRPr="00754016">
        <w:rPr>
          <w:sz w:val="28"/>
          <w:szCs w:val="28"/>
        </w:rPr>
        <w:t>• Развитие терпения, сочувствия, гуманности к детям с особыми образовательными потребностями;</w:t>
      </w:r>
    </w:p>
    <w:p w14:paraId="3C7E1099" w14:textId="77777777" w:rsidR="00754016" w:rsidRPr="00754016" w:rsidRDefault="00754016" w:rsidP="00754016">
      <w:pPr>
        <w:ind w:firstLine="567"/>
        <w:jc w:val="both"/>
        <w:rPr>
          <w:i/>
          <w:sz w:val="28"/>
          <w:szCs w:val="28"/>
        </w:rPr>
      </w:pPr>
      <w:r w:rsidRPr="00754016">
        <w:rPr>
          <w:i/>
          <w:sz w:val="28"/>
          <w:szCs w:val="28"/>
        </w:rPr>
        <w:t>Психологическая поддержка:</w:t>
      </w:r>
    </w:p>
    <w:p w14:paraId="4B4F952C" w14:textId="77777777" w:rsidR="00754016" w:rsidRPr="00754016" w:rsidRDefault="00754016" w:rsidP="00754016">
      <w:pPr>
        <w:ind w:firstLine="567"/>
        <w:jc w:val="both"/>
        <w:rPr>
          <w:sz w:val="28"/>
          <w:szCs w:val="28"/>
        </w:rPr>
      </w:pPr>
      <w:r w:rsidRPr="00754016">
        <w:rPr>
          <w:sz w:val="28"/>
          <w:szCs w:val="28"/>
        </w:rPr>
        <w:t>• Исключение чувства превосходства над детьми с ОВЗ у типично развивающихся детей;</w:t>
      </w:r>
    </w:p>
    <w:p w14:paraId="471A9FC9" w14:textId="77777777" w:rsidR="00754016" w:rsidRPr="00754016" w:rsidRDefault="00754016" w:rsidP="00754016">
      <w:pPr>
        <w:ind w:firstLine="567"/>
        <w:jc w:val="both"/>
        <w:rPr>
          <w:sz w:val="28"/>
          <w:szCs w:val="28"/>
        </w:rPr>
      </w:pPr>
      <w:r w:rsidRPr="00754016">
        <w:rPr>
          <w:sz w:val="28"/>
          <w:szCs w:val="28"/>
        </w:rPr>
        <w:t>• Исключение комплекса неполноценности у детей с ограниченными возможностями здоровья;</w:t>
      </w:r>
    </w:p>
    <w:p w14:paraId="6370C3F3" w14:textId="77777777" w:rsidR="00754016" w:rsidRPr="00754016" w:rsidRDefault="00754016" w:rsidP="00754016">
      <w:pPr>
        <w:ind w:firstLine="567"/>
        <w:jc w:val="both"/>
        <w:rPr>
          <w:i/>
          <w:sz w:val="28"/>
          <w:szCs w:val="28"/>
        </w:rPr>
      </w:pPr>
      <w:r w:rsidRPr="00754016">
        <w:rPr>
          <w:i/>
          <w:sz w:val="28"/>
          <w:szCs w:val="28"/>
        </w:rPr>
        <w:t>Педагогическая помощь:</w:t>
      </w:r>
    </w:p>
    <w:p w14:paraId="781A2AA0" w14:textId="77777777" w:rsidR="00754016" w:rsidRPr="00754016" w:rsidRDefault="00754016" w:rsidP="00754016">
      <w:pPr>
        <w:ind w:firstLine="567"/>
        <w:jc w:val="both"/>
        <w:rPr>
          <w:sz w:val="28"/>
          <w:szCs w:val="28"/>
        </w:rPr>
      </w:pPr>
      <w:r w:rsidRPr="00754016">
        <w:rPr>
          <w:sz w:val="28"/>
          <w:szCs w:val="28"/>
        </w:rPr>
        <w:t>• Индивидуальное развитие каждого ребенка независимо от его потребностей;</w:t>
      </w:r>
    </w:p>
    <w:p w14:paraId="1EE224CD" w14:textId="77777777" w:rsidR="00754016" w:rsidRPr="00754016" w:rsidRDefault="00754016" w:rsidP="00754016">
      <w:pPr>
        <w:ind w:firstLine="567"/>
        <w:jc w:val="both"/>
        <w:rPr>
          <w:sz w:val="28"/>
          <w:szCs w:val="28"/>
        </w:rPr>
      </w:pPr>
      <w:r w:rsidRPr="00754016">
        <w:rPr>
          <w:sz w:val="28"/>
          <w:szCs w:val="28"/>
        </w:rPr>
        <w:t>• Активизация когнитивного развития у детей дошкольного возраста.</w:t>
      </w:r>
    </w:p>
    <w:p w14:paraId="64AA9CDE" w14:textId="77777777" w:rsidR="00754016" w:rsidRPr="00754016" w:rsidRDefault="00754016" w:rsidP="00754016">
      <w:pPr>
        <w:ind w:firstLine="567"/>
        <w:jc w:val="both"/>
        <w:rPr>
          <w:sz w:val="28"/>
          <w:szCs w:val="28"/>
        </w:rPr>
      </w:pPr>
      <w:r w:rsidRPr="00754016">
        <w:rPr>
          <w:sz w:val="28"/>
          <w:szCs w:val="28"/>
        </w:rPr>
        <w:t>Работа по воспитанию у детей с ОВЗ толерантности в дошкольном образовательном учреждении строится по блокам:</w:t>
      </w:r>
    </w:p>
    <w:p w14:paraId="0050ED09" w14:textId="77777777" w:rsidR="00754016" w:rsidRPr="00754016" w:rsidRDefault="00754016" w:rsidP="003817E6">
      <w:pPr>
        <w:numPr>
          <w:ilvl w:val="0"/>
          <w:numId w:val="2"/>
        </w:numPr>
        <w:spacing w:after="160" w:line="259" w:lineRule="auto"/>
        <w:contextualSpacing/>
        <w:jc w:val="both"/>
        <w:rPr>
          <w:i/>
          <w:sz w:val="28"/>
          <w:szCs w:val="28"/>
        </w:rPr>
      </w:pPr>
      <w:r w:rsidRPr="00754016">
        <w:rPr>
          <w:i/>
          <w:sz w:val="28"/>
          <w:szCs w:val="28"/>
        </w:rPr>
        <w:t>Отношения со взрослыми.</w:t>
      </w:r>
    </w:p>
    <w:p w14:paraId="3BA21377" w14:textId="77777777" w:rsidR="00754016" w:rsidRPr="00754016" w:rsidRDefault="00754016" w:rsidP="00754016">
      <w:pPr>
        <w:ind w:firstLine="567"/>
        <w:contextualSpacing/>
        <w:jc w:val="both"/>
        <w:rPr>
          <w:sz w:val="28"/>
          <w:szCs w:val="28"/>
        </w:rPr>
      </w:pPr>
      <w:r w:rsidRPr="00754016">
        <w:rPr>
          <w:sz w:val="28"/>
          <w:szCs w:val="28"/>
        </w:rPr>
        <w:t>Организация и совершенствование работы в отношениях детей и взрослых, имеет важное значение в воспитании толерантности у детей. Сотрудничество с семьей является приоритетным в формировании толерантного поведения у дошкольников, обеспечивая воспитательный процесс и реальное взаимодействия ребенка и взрослого.</w:t>
      </w:r>
    </w:p>
    <w:p w14:paraId="53D1819D" w14:textId="77777777" w:rsidR="00754016" w:rsidRPr="00754016" w:rsidRDefault="00754016" w:rsidP="00754016">
      <w:pPr>
        <w:ind w:firstLine="567"/>
        <w:contextualSpacing/>
        <w:jc w:val="both"/>
        <w:rPr>
          <w:sz w:val="28"/>
          <w:szCs w:val="28"/>
        </w:rPr>
      </w:pPr>
      <w:r w:rsidRPr="00754016">
        <w:rPr>
          <w:sz w:val="28"/>
          <w:szCs w:val="28"/>
        </w:rPr>
        <w:t>Для формирования взаимоуважения, чуткости и внимательности между детьми и взрослыми организуется следующая работа:</w:t>
      </w:r>
    </w:p>
    <w:p w14:paraId="276653E8" w14:textId="77777777" w:rsidR="00754016" w:rsidRPr="00754016" w:rsidRDefault="00754016" w:rsidP="00754016">
      <w:pPr>
        <w:ind w:firstLine="567"/>
        <w:contextualSpacing/>
        <w:jc w:val="both"/>
        <w:rPr>
          <w:sz w:val="28"/>
          <w:szCs w:val="28"/>
        </w:rPr>
      </w:pPr>
      <w:r w:rsidRPr="00754016">
        <w:rPr>
          <w:sz w:val="28"/>
          <w:szCs w:val="28"/>
        </w:rPr>
        <w:t>- Совместные мероприятия детей и взрослых – проведение праздников «Новый год», «День защитника отечества», «8 Марта» и т. д</w:t>
      </w:r>
    </w:p>
    <w:p w14:paraId="1BADA607" w14:textId="77777777" w:rsidR="00754016" w:rsidRPr="00754016" w:rsidRDefault="00754016" w:rsidP="00754016">
      <w:pPr>
        <w:ind w:firstLine="567"/>
        <w:contextualSpacing/>
        <w:jc w:val="both"/>
        <w:rPr>
          <w:sz w:val="28"/>
          <w:szCs w:val="28"/>
        </w:rPr>
      </w:pPr>
      <w:r w:rsidRPr="00754016">
        <w:rPr>
          <w:sz w:val="28"/>
          <w:szCs w:val="28"/>
        </w:rPr>
        <w:t>- Информационное сопровождение родителей – консультации для родителей «Что такое толерантность?», «Мир детский и мир взрослый» в рамках работы родительского клуба «Счастливый ребенок», консультативного пункта «Лекотека».</w:t>
      </w:r>
    </w:p>
    <w:p w14:paraId="6FC71D9A" w14:textId="77777777" w:rsidR="00754016" w:rsidRPr="00754016" w:rsidRDefault="00754016" w:rsidP="00754016">
      <w:pPr>
        <w:ind w:firstLine="567"/>
        <w:contextualSpacing/>
        <w:jc w:val="both"/>
        <w:rPr>
          <w:sz w:val="28"/>
          <w:szCs w:val="28"/>
        </w:rPr>
      </w:pPr>
      <w:r w:rsidRPr="00754016">
        <w:rPr>
          <w:sz w:val="28"/>
          <w:szCs w:val="28"/>
        </w:rPr>
        <w:t>- Выполнение творческих семейных заданий, фотовыставки «Мама – солнышко моё», «Рождественские каникулы» и т. д.</w:t>
      </w:r>
    </w:p>
    <w:p w14:paraId="44C78C97" w14:textId="77777777" w:rsidR="00754016" w:rsidRPr="00754016" w:rsidRDefault="00754016" w:rsidP="003817E6">
      <w:pPr>
        <w:numPr>
          <w:ilvl w:val="0"/>
          <w:numId w:val="2"/>
        </w:numPr>
        <w:spacing w:after="160" w:line="259" w:lineRule="auto"/>
        <w:contextualSpacing/>
        <w:jc w:val="both"/>
        <w:rPr>
          <w:i/>
          <w:sz w:val="28"/>
          <w:szCs w:val="28"/>
          <w:lang w:eastAsia="en-US"/>
        </w:rPr>
      </w:pPr>
      <w:r w:rsidRPr="00754016">
        <w:rPr>
          <w:i/>
          <w:sz w:val="28"/>
          <w:szCs w:val="28"/>
          <w:lang w:eastAsia="en-US"/>
        </w:rPr>
        <w:t>Отношения со сверстниками</w:t>
      </w:r>
    </w:p>
    <w:p w14:paraId="36694935" w14:textId="77777777" w:rsidR="00754016" w:rsidRPr="00754016" w:rsidRDefault="00754016" w:rsidP="00754016">
      <w:pPr>
        <w:ind w:firstLine="567"/>
        <w:contextualSpacing/>
        <w:jc w:val="both"/>
        <w:rPr>
          <w:sz w:val="28"/>
          <w:szCs w:val="28"/>
          <w:lang w:eastAsia="en-US"/>
        </w:rPr>
      </w:pPr>
      <w:r w:rsidRPr="00754016">
        <w:rPr>
          <w:sz w:val="28"/>
          <w:szCs w:val="28"/>
          <w:lang w:eastAsia="en-US"/>
        </w:rPr>
        <w:t>В процессе общения со сверстниками ребенок осваивает определенные нормы поведения, которые в будущем позволят стать ему равноправным членом общества. Формируется адекватная самооценка, которая оказывает влияние на процесс приобретения социального опыта. При ежедневном общении детей друг с другом развивается самосознание и стимулируется успех в различных видах деятельности. Для эффективного достижения результатов применяются разнообразные методы и формы работы:</w:t>
      </w:r>
    </w:p>
    <w:p w14:paraId="002A539E" w14:textId="77777777" w:rsidR="00754016" w:rsidRPr="00754016" w:rsidRDefault="00754016" w:rsidP="00754016">
      <w:pPr>
        <w:ind w:firstLine="567"/>
        <w:contextualSpacing/>
        <w:jc w:val="both"/>
        <w:rPr>
          <w:sz w:val="28"/>
          <w:szCs w:val="28"/>
          <w:lang w:eastAsia="en-US"/>
        </w:rPr>
      </w:pPr>
      <w:r w:rsidRPr="00754016">
        <w:rPr>
          <w:sz w:val="28"/>
          <w:szCs w:val="28"/>
          <w:lang w:eastAsia="en-US"/>
        </w:rPr>
        <w:t>- Создание предметно - пространственной развивающей среды с учетом современных требований.</w:t>
      </w:r>
    </w:p>
    <w:p w14:paraId="72D6944F" w14:textId="77777777" w:rsidR="00754016" w:rsidRPr="00754016" w:rsidRDefault="00754016" w:rsidP="00754016">
      <w:pPr>
        <w:ind w:firstLine="567"/>
        <w:contextualSpacing/>
        <w:jc w:val="both"/>
        <w:rPr>
          <w:sz w:val="28"/>
          <w:szCs w:val="28"/>
          <w:lang w:eastAsia="en-US"/>
        </w:rPr>
      </w:pPr>
      <w:r w:rsidRPr="00754016">
        <w:rPr>
          <w:sz w:val="28"/>
          <w:szCs w:val="28"/>
          <w:lang w:eastAsia="en-US"/>
        </w:rPr>
        <w:t>- Чтение литературных произведений, направленных на воспитание культуры толерантности.</w:t>
      </w:r>
    </w:p>
    <w:p w14:paraId="2D049895" w14:textId="77777777" w:rsidR="00754016" w:rsidRPr="00754016" w:rsidRDefault="00754016" w:rsidP="00754016">
      <w:pPr>
        <w:ind w:firstLine="567"/>
        <w:contextualSpacing/>
        <w:jc w:val="both"/>
        <w:rPr>
          <w:sz w:val="28"/>
          <w:szCs w:val="28"/>
          <w:lang w:eastAsia="en-US"/>
        </w:rPr>
      </w:pPr>
      <w:r w:rsidRPr="00754016">
        <w:rPr>
          <w:sz w:val="28"/>
          <w:szCs w:val="28"/>
          <w:lang w:eastAsia="en-US"/>
        </w:rPr>
        <w:lastRenderedPageBreak/>
        <w:t>- Проведение сюжетно-ролевых, народных и хороводных игр, основной целью которых является освоение и практическое применение детьми способов толерантного взаимодействия.</w:t>
      </w:r>
    </w:p>
    <w:p w14:paraId="245E53FD" w14:textId="77777777" w:rsidR="00754016" w:rsidRPr="00754016" w:rsidRDefault="00754016" w:rsidP="00754016">
      <w:pPr>
        <w:ind w:firstLine="567"/>
        <w:contextualSpacing/>
        <w:jc w:val="both"/>
        <w:rPr>
          <w:sz w:val="28"/>
          <w:szCs w:val="28"/>
          <w:lang w:eastAsia="en-US"/>
        </w:rPr>
      </w:pPr>
      <w:r w:rsidRPr="00754016">
        <w:rPr>
          <w:sz w:val="28"/>
          <w:szCs w:val="28"/>
          <w:lang w:eastAsia="en-US"/>
        </w:rPr>
        <w:t>- Игры и игровые упражнения, направленные на развитие чувства близости с другими детьми, на проявление чувства милосердия и сострадания «Дотронься…», «Слепец и поводырь», «Ладонь в ладонь».</w:t>
      </w:r>
    </w:p>
    <w:p w14:paraId="51C8CBCE" w14:textId="77777777" w:rsidR="00754016" w:rsidRPr="00754016" w:rsidRDefault="00754016" w:rsidP="00754016">
      <w:pPr>
        <w:ind w:firstLine="567"/>
        <w:contextualSpacing/>
        <w:jc w:val="both"/>
        <w:rPr>
          <w:sz w:val="28"/>
          <w:szCs w:val="28"/>
          <w:lang w:eastAsia="en-US"/>
        </w:rPr>
      </w:pPr>
      <w:r w:rsidRPr="00754016">
        <w:rPr>
          <w:sz w:val="28"/>
          <w:szCs w:val="28"/>
          <w:lang w:eastAsia="en-US"/>
        </w:rPr>
        <w:t xml:space="preserve">- Утро радостных встреч. Дети приходят в детский сад, их встречают сверстники добрыми словами, объятиями, дарят подарки, сделанные своими руками. </w:t>
      </w:r>
    </w:p>
    <w:p w14:paraId="1F3F6ED6" w14:textId="77777777" w:rsidR="00754016" w:rsidRPr="00754016" w:rsidRDefault="00754016" w:rsidP="00754016">
      <w:pPr>
        <w:ind w:firstLine="567"/>
        <w:contextualSpacing/>
        <w:jc w:val="both"/>
        <w:rPr>
          <w:sz w:val="28"/>
          <w:szCs w:val="28"/>
          <w:lang w:eastAsia="en-US"/>
        </w:rPr>
      </w:pPr>
    </w:p>
    <w:p w14:paraId="5F8BC8C7" w14:textId="77777777" w:rsidR="00754016" w:rsidRPr="00754016" w:rsidRDefault="00754016" w:rsidP="003817E6">
      <w:pPr>
        <w:numPr>
          <w:ilvl w:val="0"/>
          <w:numId w:val="2"/>
        </w:numPr>
        <w:spacing w:after="160" w:line="259" w:lineRule="auto"/>
        <w:contextualSpacing/>
        <w:rPr>
          <w:i/>
          <w:sz w:val="28"/>
          <w:szCs w:val="28"/>
          <w:lang w:eastAsia="en-US"/>
        </w:rPr>
      </w:pPr>
      <w:r w:rsidRPr="00754016">
        <w:rPr>
          <w:i/>
          <w:sz w:val="28"/>
          <w:szCs w:val="28"/>
          <w:lang w:eastAsia="en-US"/>
        </w:rPr>
        <w:t>Отношения в социуме.</w:t>
      </w:r>
    </w:p>
    <w:p w14:paraId="10A26D9C" w14:textId="77777777" w:rsidR="00754016" w:rsidRPr="00754016" w:rsidRDefault="00754016" w:rsidP="00754016">
      <w:pPr>
        <w:spacing w:after="160" w:line="259" w:lineRule="auto"/>
        <w:ind w:firstLine="567"/>
        <w:contextualSpacing/>
        <w:jc w:val="both"/>
        <w:rPr>
          <w:sz w:val="28"/>
          <w:szCs w:val="28"/>
          <w:lang w:eastAsia="en-US"/>
        </w:rPr>
      </w:pPr>
      <w:r w:rsidRPr="00754016">
        <w:rPr>
          <w:sz w:val="28"/>
          <w:szCs w:val="28"/>
          <w:lang w:eastAsia="en-US"/>
        </w:rPr>
        <w:t xml:space="preserve">Общение детей в социуме способствует формированию модели поведения в обществе. У детей формируются навыки уважительного и доброжелательного поведения во время взаимоотношений с людьми разных культур. Это экскурсии в библиотеку, в школу, магазин. Встречи с военнослужащими, инспекторами МЧС и ГБДД. </w:t>
      </w:r>
    </w:p>
    <w:p w14:paraId="63BAF852" w14:textId="266B08F6" w:rsidR="002F20C1" w:rsidRDefault="00754016" w:rsidP="002C63BE">
      <w:pPr>
        <w:spacing w:after="160" w:line="259" w:lineRule="auto"/>
        <w:ind w:firstLine="567"/>
        <w:contextualSpacing/>
        <w:jc w:val="both"/>
        <w:rPr>
          <w:sz w:val="28"/>
          <w:szCs w:val="28"/>
          <w:lang w:eastAsia="en-US"/>
        </w:rPr>
      </w:pPr>
      <w:r w:rsidRPr="00754016">
        <w:rPr>
          <w:sz w:val="28"/>
          <w:szCs w:val="28"/>
          <w:lang w:eastAsia="en-US"/>
        </w:rPr>
        <w:t xml:space="preserve">Таким образом, в атмосфере сотрудничества и поддержки у детей с </w:t>
      </w:r>
      <w:r w:rsidR="003A639D" w:rsidRPr="003A639D">
        <w:rPr>
          <w:sz w:val="28"/>
          <w:szCs w:val="28"/>
          <w:lang w:eastAsia="en-US"/>
        </w:rPr>
        <w:t>ТНР</w:t>
      </w:r>
      <w:r w:rsidRPr="00754016">
        <w:rPr>
          <w:sz w:val="28"/>
          <w:szCs w:val="28"/>
          <w:lang w:eastAsia="en-US"/>
        </w:rPr>
        <w:t xml:space="preserve"> формируется терпеливость друг к другу, сопереживание, уступчивость, сострадание. Дети учатся правильно оценивать свои поступки и поведение сверстников. А воспитание детей с ограниченными возможностями здоровья совместно с типично развивающимися сверстниками дает положительный эффект отношений личностного развития и социализации и той и другой категории воспитанников</w:t>
      </w:r>
      <w:r w:rsidR="002C63BE">
        <w:rPr>
          <w:sz w:val="28"/>
          <w:szCs w:val="28"/>
          <w:lang w:eastAsia="en-US"/>
        </w:rPr>
        <w:t>.</w:t>
      </w:r>
    </w:p>
    <w:p w14:paraId="172A8610" w14:textId="77777777" w:rsidR="002C63BE" w:rsidRDefault="002C63BE" w:rsidP="002C63BE">
      <w:pPr>
        <w:pStyle w:val="a4"/>
        <w:rPr>
          <w:b/>
          <w:color w:val="000000" w:themeColor="text1"/>
          <w:sz w:val="28"/>
          <w:szCs w:val="28"/>
        </w:rPr>
      </w:pPr>
    </w:p>
    <w:p w14:paraId="59B9D086" w14:textId="77777777" w:rsidR="001F2AF3" w:rsidRDefault="001F2AF3" w:rsidP="009243CA">
      <w:pPr>
        <w:pStyle w:val="a4"/>
        <w:jc w:val="center"/>
        <w:rPr>
          <w:b/>
          <w:color w:val="000000" w:themeColor="text1"/>
          <w:sz w:val="28"/>
          <w:szCs w:val="28"/>
        </w:rPr>
      </w:pPr>
    </w:p>
    <w:p w14:paraId="2AD40682" w14:textId="77777777" w:rsidR="001F2AF3" w:rsidRDefault="001F2AF3" w:rsidP="009243CA">
      <w:pPr>
        <w:pStyle w:val="a4"/>
        <w:jc w:val="center"/>
        <w:rPr>
          <w:b/>
          <w:color w:val="000000" w:themeColor="text1"/>
          <w:sz w:val="28"/>
          <w:szCs w:val="28"/>
        </w:rPr>
      </w:pPr>
    </w:p>
    <w:p w14:paraId="61FA5B63" w14:textId="77777777" w:rsidR="001F2AF3" w:rsidRDefault="001F2AF3" w:rsidP="009243CA">
      <w:pPr>
        <w:pStyle w:val="a4"/>
        <w:jc w:val="center"/>
        <w:rPr>
          <w:b/>
          <w:color w:val="000000" w:themeColor="text1"/>
          <w:sz w:val="28"/>
          <w:szCs w:val="28"/>
        </w:rPr>
      </w:pPr>
    </w:p>
    <w:p w14:paraId="37F4B682" w14:textId="77777777" w:rsidR="001F2AF3" w:rsidRDefault="001F2AF3" w:rsidP="009243CA">
      <w:pPr>
        <w:pStyle w:val="a4"/>
        <w:jc w:val="center"/>
        <w:rPr>
          <w:b/>
          <w:color w:val="000000" w:themeColor="text1"/>
          <w:sz w:val="28"/>
          <w:szCs w:val="28"/>
        </w:rPr>
      </w:pPr>
    </w:p>
    <w:p w14:paraId="25DBE5A0" w14:textId="77777777" w:rsidR="001F2AF3" w:rsidRDefault="001F2AF3" w:rsidP="009243CA">
      <w:pPr>
        <w:pStyle w:val="a4"/>
        <w:jc w:val="center"/>
        <w:rPr>
          <w:b/>
          <w:color w:val="000000" w:themeColor="text1"/>
          <w:sz w:val="28"/>
          <w:szCs w:val="28"/>
        </w:rPr>
      </w:pPr>
    </w:p>
    <w:p w14:paraId="597FE1B7" w14:textId="77777777" w:rsidR="001F2AF3" w:rsidRDefault="001F2AF3" w:rsidP="009243CA">
      <w:pPr>
        <w:pStyle w:val="a4"/>
        <w:jc w:val="center"/>
        <w:rPr>
          <w:b/>
          <w:color w:val="000000" w:themeColor="text1"/>
          <w:sz w:val="28"/>
          <w:szCs w:val="28"/>
        </w:rPr>
      </w:pPr>
    </w:p>
    <w:p w14:paraId="01B1742C" w14:textId="77777777" w:rsidR="001F2AF3" w:rsidRDefault="001F2AF3" w:rsidP="009243CA">
      <w:pPr>
        <w:pStyle w:val="a4"/>
        <w:jc w:val="center"/>
        <w:rPr>
          <w:b/>
          <w:color w:val="000000" w:themeColor="text1"/>
          <w:sz w:val="28"/>
          <w:szCs w:val="28"/>
        </w:rPr>
      </w:pPr>
    </w:p>
    <w:p w14:paraId="2E52550A" w14:textId="77777777" w:rsidR="001F2AF3" w:rsidRDefault="001F2AF3" w:rsidP="009243CA">
      <w:pPr>
        <w:pStyle w:val="a4"/>
        <w:jc w:val="center"/>
        <w:rPr>
          <w:b/>
          <w:color w:val="000000" w:themeColor="text1"/>
          <w:sz w:val="28"/>
          <w:szCs w:val="28"/>
        </w:rPr>
      </w:pPr>
    </w:p>
    <w:p w14:paraId="1F8CECB0" w14:textId="77777777" w:rsidR="001F2AF3" w:rsidRDefault="001F2AF3" w:rsidP="009243CA">
      <w:pPr>
        <w:pStyle w:val="a4"/>
        <w:jc w:val="center"/>
        <w:rPr>
          <w:b/>
          <w:color w:val="000000" w:themeColor="text1"/>
          <w:sz w:val="28"/>
          <w:szCs w:val="28"/>
        </w:rPr>
      </w:pPr>
    </w:p>
    <w:p w14:paraId="2B7A4ABB" w14:textId="77777777" w:rsidR="001F2AF3" w:rsidRDefault="001F2AF3" w:rsidP="009243CA">
      <w:pPr>
        <w:pStyle w:val="a4"/>
        <w:jc w:val="center"/>
        <w:rPr>
          <w:b/>
          <w:color w:val="000000" w:themeColor="text1"/>
          <w:sz w:val="28"/>
          <w:szCs w:val="28"/>
        </w:rPr>
      </w:pPr>
    </w:p>
    <w:p w14:paraId="2814C506" w14:textId="77777777" w:rsidR="001F2AF3" w:rsidRDefault="001F2AF3" w:rsidP="009243CA">
      <w:pPr>
        <w:pStyle w:val="a4"/>
        <w:jc w:val="center"/>
        <w:rPr>
          <w:b/>
          <w:color w:val="000000" w:themeColor="text1"/>
          <w:sz w:val="28"/>
          <w:szCs w:val="28"/>
        </w:rPr>
      </w:pPr>
    </w:p>
    <w:p w14:paraId="3DD3F1F6" w14:textId="77777777" w:rsidR="001F2AF3" w:rsidRDefault="001F2AF3" w:rsidP="009243CA">
      <w:pPr>
        <w:pStyle w:val="a4"/>
        <w:jc w:val="center"/>
        <w:rPr>
          <w:b/>
          <w:color w:val="000000" w:themeColor="text1"/>
          <w:sz w:val="28"/>
          <w:szCs w:val="28"/>
        </w:rPr>
      </w:pPr>
    </w:p>
    <w:p w14:paraId="360C304D" w14:textId="77777777" w:rsidR="00191DA4" w:rsidRDefault="00191DA4" w:rsidP="009243CA">
      <w:pPr>
        <w:pStyle w:val="a4"/>
        <w:jc w:val="center"/>
        <w:rPr>
          <w:b/>
          <w:color w:val="000000" w:themeColor="text1"/>
          <w:sz w:val="28"/>
          <w:szCs w:val="28"/>
        </w:rPr>
      </w:pPr>
    </w:p>
    <w:p w14:paraId="0F1229CC" w14:textId="77777777" w:rsidR="00087D1A" w:rsidRDefault="00087D1A" w:rsidP="009243CA">
      <w:pPr>
        <w:pStyle w:val="a4"/>
        <w:jc w:val="center"/>
        <w:rPr>
          <w:b/>
          <w:color w:val="000000" w:themeColor="text1"/>
          <w:sz w:val="28"/>
          <w:szCs w:val="28"/>
        </w:rPr>
      </w:pPr>
    </w:p>
    <w:p w14:paraId="51317EEE" w14:textId="77777777" w:rsidR="00191DA4" w:rsidRDefault="00191DA4" w:rsidP="009243CA">
      <w:pPr>
        <w:pStyle w:val="a4"/>
        <w:jc w:val="center"/>
        <w:rPr>
          <w:b/>
          <w:color w:val="000000" w:themeColor="text1"/>
          <w:sz w:val="28"/>
          <w:szCs w:val="28"/>
        </w:rPr>
      </w:pPr>
    </w:p>
    <w:p w14:paraId="2A044A6D" w14:textId="77777777" w:rsidR="00191DA4" w:rsidRPr="003A72BC" w:rsidRDefault="00191DA4" w:rsidP="003A72BC">
      <w:pPr>
        <w:pStyle w:val="1"/>
        <w:ind w:firstLine="567"/>
        <w:rPr>
          <w:rFonts w:ascii="Times New Roman" w:hAnsi="Times New Roman" w:cs="Times New Roman"/>
          <w:b/>
          <w:bCs/>
          <w:color w:val="000000" w:themeColor="text1"/>
          <w:sz w:val="28"/>
          <w:szCs w:val="28"/>
        </w:rPr>
      </w:pPr>
      <w:bookmarkStart w:id="105" w:name="_Toc141361621"/>
      <w:bookmarkStart w:id="106" w:name="_Toc162014297"/>
      <w:r w:rsidRPr="003A72BC">
        <w:rPr>
          <w:rFonts w:ascii="Times New Roman" w:hAnsi="Times New Roman" w:cs="Times New Roman"/>
          <w:b/>
          <w:bCs/>
          <w:color w:val="000000" w:themeColor="text1"/>
          <w:sz w:val="28"/>
          <w:szCs w:val="28"/>
        </w:rPr>
        <w:lastRenderedPageBreak/>
        <w:t>3. Организационный раздел</w:t>
      </w:r>
      <w:bookmarkEnd w:id="105"/>
      <w:bookmarkEnd w:id="106"/>
    </w:p>
    <w:p w14:paraId="01A7F2DF" w14:textId="77777777" w:rsidR="00191DA4" w:rsidRPr="003A72BC" w:rsidRDefault="00191DA4" w:rsidP="003A72BC">
      <w:pPr>
        <w:pStyle w:val="2"/>
        <w:ind w:firstLine="567"/>
        <w:rPr>
          <w:sz w:val="28"/>
          <w:szCs w:val="28"/>
        </w:rPr>
      </w:pPr>
      <w:bookmarkStart w:id="107" w:name="_Toc141361622"/>
      <w:bookmarkStart w:id="108" w:name="_Toc162014298"/>
      <w:r w:rsidRPr="003A72BC">
        <w:rPr>
          <w:sz w:val="28"/>
          <w:szCs w:val="28"/>
        </w:rPr>
        <w:t>3.1. Пояснительная записка</w:t>
      </w:r>
      <w:bookmarkEnd w:id="107"/>
      <w:bookmarkEnd w:id="108"/>
    </w:p>
    <w:p w14:paraId="231CFC20" w14:textId="6EFD9FAA" w:rsidR="00191DA4" w:rsidRPr="00191DA4" w:rsidRDefault="00191DA4" w:rsidP="00191DA4">
      <w:pPr>
        <w:ind w:firstLine="709"/>
        <w:jc w:val="both"/>
        <w:rPr>
          <w:color w:val="000000" w:themeColor="text1"/>
          <w:sz w:val="28"/>
          <w:szCs w:val="28"/>
        </w:rPr>
      </w:pPr>
      <w:r w:rsidRPr="00191DA4">
        <w:rPr>
          <w:rFonts w:eastAsiaTheme="majorEastAsia"/>
          <w:color w:val="000000" w:themeColor="text1"/>
          <w:sz w:val="28"/>
          <w:szCs w:val="28"/>
        </w:rPr>
        <w:t xml:space="preserve">Организационное обеспечение образования обучающихся с </w:t>
      </w:r>
      <w:r w:rsidR="003A72BC">
        <w:rPr>
          <w:rFonts w:eastAsiaTheme="majorEastAsia"/>
          <w:color w:val="000000" w:themeColor="text1"/>
          <w:sz w:val="28"/>
          <w:szCs w:val="28"/>
        </w:rPr>
        <w:t>ТНР</w:t>
      </w:r>
      <w:r w:rsidRPr="00191DA4">
        <w:rPr>
          <w:rFonts w:eastAsiaTheme="majorEastAsia"/>
          <w:color w:val="000000" w:themeColor="text1"/>
          <w:sz w:val="28"/>
          <w:szCs w:val="28"/>
        </w:rPr>
        <w:t xml:space="preserve"> </w:t>
      </w:r>
      <w:r w:rsidRPr="00191DA4">
        <w:rPr>
          <w:color w:val="000000" w:themeColor="text1"/>
          <w:sz w:val="28"/>
          <w:szCs w:val="28"/>
        </w:rPr>
        <w:t xml:space="preserve">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3A72BC" w:rsidRPr="003A72BC">
        <w:rPr>
          <w:color w:val="000000" w:themeColor="text1"/>
          <w:sz w:val="28"/>
          <w:szCs w:val="28"/>
        </w:rPr>
        <w:t>ТНР</w:t>
      </w:r>
      <w:r w:rsidRPr="00191DA4">
        <w:rPr>
          <w:color w:val="000000" w:themeColor="text1"/>
          <w:sz w:val="28"/>
          <w:szCs w:val="28"/>
        </w:rPr>
        <w:t xml:space="preserve"> в образовательное пространство. </w:t>
      </w:r>
    </w:p>
    <w:p w14:paraId="2A012A6C" w14:textId="10B217F7" w:rsidR="00191DA4" w:rsidRPr="00191DA4" w:rsidRDefault="00191DA4" w:rsidP="00191DA4">
      <w:pPr>
        <w:ind w:firstLine="709"/>
        <w:jc w:val="both"/>
        <w:rPr>
          <w:color w:val="000000" w:themeColor="text1"/>
          <w:sz w:val="28"/>
          <w:szCs w:val="28"/>
        </w:rPr>
      </w:pPr>
      <w:r w:rsidRPr="00191DA4">
        <w:rPr>
          <w:color w:val="000000" w:themeColor="text1"/>
          <w:sz w:val="28"/>
          <w:szCs w:val="28"/>
        </w:rPr>
        <w:t xml:space="preserve">Организовано взаимодействие и поддержка ДОУ со стороны ПМПК, окружного ресурсного центра, ДОУ города, реализующих адаптированные образовательные программы образования обучающихся с </w:t>
      </w:r>
      <w:r w:rsidR="003A72BC" w:rsidRPr="003A72BC">
        <w:rPr>
          <w:color w:val="000000" w:themeColor="text1"/>
          <w:sz w:val="28"/>
          <w:szCs w:val="28"/>
        </w:rPr>
        <w:t>ТНР</w:t>
      </w:r>
      <w:r w:rsidRPr="00191DA4">
        <w:rPr>
          <w:color w:val="000000" w:themeColor="text1"/>
          <w:sz w:val="28"/>
          <w:szCs w:val="28"/>
        </w:rPr>
        <w:t xml:space="preserve">, органов социальной защиты, органов здравоохранения, общественных организаций. Реализация данного условия позволяет обеспечить для ребенка с </w:t>
      </w:r>
      <w:r w:rsidR="003A72BC" w:rsidRPr="003A72BC">
        <w:rPr>
          <w:color w:val="000000" w:themeColor="text1"/>
          <w:sz w:val="28"/>
          <w:szCs w:val="28"/>
        </w:rPr>
        <w:t>ТНР</w:t>
      </w:r>
      <w:r w:rsidRPr="00191DA4">
        <w:rPr>
          <w:color w:val="000000" w:themeColor="text1"/>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4BA47D1F" w14:textId="77777777" w:rsidR="009243CA" w:rsidRPr="009243CA" w:rsidRDefault="009243CA" w:rsidP="009243CA">
      <w:pPr>
        <w:pStyle w:val="a4"/>
        <w:jc w:val="center"/>
        <w:rPr>
          <w:b/>
          <w:color w:val="000000" w:themeColor="text1"/>
        </w:rPr>
      </w:pPr>
    </w:p>
    <w:p w14:paraId="0060E88E" w14:textId="5715B994" w:rsidR="009243CA" w:rsidRPr="003A72BC" w:rsidRDefault="009243CA" w:rsidP="003A72BC">
      <w:pPr>
        <w:pStyle w:val="2"/>
        <w:ind w:firstLine="567"/>
        <w:rPr>
          <w:sz w:val="28"/>
          <w:szCs w:val="28"/>
        </w:rPr>
      </w:pPr>
      <w:bookmarkStart w:id="109" w:name="_Toc162014299"/>
      <w:r w:rsidRPr="003A72BC">
        <w:rPr>
          <w:sz w:val="28"/>
          <w:szCs w:val="28"/>
        </w:rPr>
        <w:t>3.</w:t>
      </w:r>
      <w:r w:rsidR="002C63BE" w:rsidRPr="003A72BC">
        <w:rPr>
          <w:sz w:val="28"/>
          <w:szCs w:val="28"/>
        </w:rPr>
        <w:t>2</w:t>
      </w:r>
      <w:r w:rsidRPr="003A72BC">
        <w:rPr>
          <w:sz w:val="28"/>
          <w:szCs w:val="28"/>
        </w:rPr>
        <w:t>. Психолого-педагогические условия, обеспечивающие развитие ребенка</w:t>
      </w:r>
      <w:r w:rsidR="00BE1F73" w:rsidRPr="003A72BC">
        <w:rPr>
          <w:sz w:val="28"/>
          <w:szCs w:val="28"/>
        </w:rPr>
        <w:t xml:space="preserve"> и реализацию Программы</w:t>
      </w:r>
      <w:bookmarkEnd w:id="109"/>
    </w:p>
    <w:p w14:paraId="571F5EF2" w14:textId="77777777" w:rsidR="00191DA4" w:rsidRPr="009243CA" w:rsidRDefault="00191DA4" w:rsidP="00191DA4">
      <w:pPr>
        <w:pStyle w:val="a4"/>
        <w:ind w:firstLine="567"/>
        <w:jc w:val="both"/>
        <w:rPr>
          <w:sz w:val="28"/>
          <w:szCs w:val="28"/>
        </w:rPr>
      </w:pPr>
      <w:r w:rsidRPr="009243CA">
        <w:rPr>
          <w:sz w:val="28"/>
          <w:szCs w:val="28"/>
        </w:rPr>
        <w:t>Программа предполагает создание следующих психолого-педагогических условий, обеспечивающих развитие ребенка в</w:t>
      </w:r>
      <w:r>
        <w:rPr>
          <w:sz w:val="28"/>
          <w:szCs w:val="28"/>
        </w:rPr>
        <w:t xml:space="preserve"> соответствии с его возрастными,</w:t>
      </w:r>
      <w:r w:rsidRPr="009243CA">
        <w:rPr>
          <w:sz w:val="28"/>
          <w:szCs w:val="28"/>
        </w:rPr>
        <w:t xml:space="preserve"> </w:t>
      </w:r>
      <w:r>
        <w:rPr>
          <w:sz w:val="28"/>
          <w:szCs w:val="28"/>
        </w:rPr>
        <w:t xml:space="preserve">индивидуальными возможностями, </w:t>
      </w:r>
      <w:r w:rsidRPr="009243CA">
        <w:rPr>
          <w:sz w:val="28"/>
          <w:szCs w:val="28"/>
        </w:rPr>
        <w:t>интересами</w:t>
      </w:r>
      <w:r>
        <w:rPr>
          <w:sz w:val="28"/>
          <w:szCs w:val="28"/>
        </w:rPr>
        <w:t>, состоянием здоровья детей с ТНР</w:t>
      </w:r>
      <w:r w:rsidRPr="009243CA">
        <w:rPr>
          <w:sz w:val="28"/>
          <w:szCs w:val="28"/>
        </w:rPr>
        <w:t>:</w:t>
      </w:r>
    </w:p>
    <w:p w14:paraId="698A4028" w14:textId="77777777" w:rsidR="00191DA4" w:rsidRPr="006B7470" w:rsidRDefault="00191DA4" w:rsidP="00191DA4">
      <w:pPr>
        <w:widowControl w:val="0"/>
        <w:ind w:firstLine="567"/>
        <w:jc w:val="both"/>
        <w:rPr>
          <w:rFonts w:eastAsia="Calibri"/>
          <w:sz w:val="28"/>
          <w:szCs w:val="28"/>
          <w:lang w:eastAsia="en-US"/>
        </w:rPr>
      </w:pPr>
      <w:r w:rsidRPr="006B7470">
        <w:rPr>
          <w:rFonts w:eastAsia="Calibri"/>
          <w:sz w:val="28"/>
          <w:szCs w:val="28"/>
          <w:lang w:eastAsia="en-US"/>
        </w:rPr>
        <w:t xml:space="preserve">1. </w:t>
      </w:r>
      <w:r w:rsidRPr="006B7470">
        <w:rPr>
          <w:rFonts w:eastAsia="Calibri"/>
          <w:b/>
          <w:i/>
          <w:sz w:val="28"/>
          <w:szCs w:val="28"/>
          <w:lang w:eastAsia="en-US"/>
        </w:rPr>
        <w:t>Личностно-порождающее взаимодействие взрослых с детьми</w:t>
      </w:r>
      <w:r w:rsidRPr="006B7470">
        <w:rPr>
          <w:rFonts w:eastAsia="Calibri"/>
          <w:sz w:val="28"/>
          <w:szCs w:val="28"/>
          <w:lang w:eastAsia="en-US"/>
        </w:rPr>
        <w:t xml:space="preserve">, предполагающее создание таких ситуаций, в которых каждому ребенку с </w:t>
      </w:r>
      <w:r>
        <w:rPr>
          <w:rFonts w:eastAsia="Calibri"/>
          <w:sz w:val="28"/>
          <w:szCs w:val="28"/>
          <w:lang w:eastAsia="en-US"/>
        </w:rPr>
        <w:t>ТНР</w:t>
      </w:r>
      <w:r w:rsidRPr="006B7470">
        <w:rPr>
          <w:rFonts w:eastAsia="Calibri"/>
          <w:sz w:val="28"/>
          <w:szCs w:val="28"/>
          <w:lang w:eastAsia="en-US"/>
        </w:rPr>
        <w:t xml:space="preserve">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6B7470">
        <w:rPr>
          <w:rFonts w:eastAsia="Calibri"/>
          <w:sz w:val="28"/>
          <w:szCs w:val="28"/>
          <w:lang w:eastAsia="en-US"/>
        </w:rPr>
        <w:t>речеязыкового</w:t>
      </w:r>
      <w:proofErr w:type="spellEnd"/>
      <w:r w:rsidRPr="006B7470">
        <w:rPr>
          <w:rFonts w:eastAsia="Calibri"/>
          <w:sz w:val="28"/>
          <w:szCs w:val="28"/>
          <w:lang w:eastAsia="en-US"/>
        </w:rPr>
        <w:t xml:space="preserve"> развития особенности деятельности (в том числе речевой), средств ее реализации, ограниченный объем личного опыта.</w:t>
      </w:r>
    </w:p>
    <w:p w14:paraId="77CC1AFD" w14:textId="77777777" w:rsidR="00191DA4" w:rsidRPr="006B7470" w:rsidRDefault="00191DA4" w:rsidP="00191DA4">
      <w:pPr>
        <w:widowControl w:val="0"/>
        <w:ind w:firstLine="567"/>
        <w:jc w:val="both"/>
        <w:rPr>
          <w:rFonts w:eastAsia="Calibri"/>
          <w:sz w:val="28"/>
          <w:szCs w:val="28"/>
          <w:lang w:eastAsia="en-US"/>
        </w:rPr>
      </w:pPr>
      <w:r w:rsidRPr="006B7470">
        <w:rPr>
          <w:rFonts w:eastAsia="Calibri"/>
          <w:sz w:val="28"/>
          <w:szCs w:val="28"/>
          <w:lang w:eastAsia="en-US"/>
        </w:rPr>
        <w:t xml:space="preserve">2. </w:t>
      </w:r>
      <w:r w:rsidRPr="006B7470">
        <w:rPr>
          <w:rFonts w:eastAsia="Calibri"/>
          <w:b/>
          <w:i/>
          <w:sz w:val="28"/>
          <w:szCs w:val="28"/>
          <w:lang w:eastAsia="en-US"/>
        </w:rPr>
        <w:t>Ориентированность педагогической оценки на относительные показатели детской успешности</w:t>
      </w:r>
      <w:r w:rsidRPr="006B7470">
        <w:rPr>
          <w:rFonts w:eastAsia="Calibri"/>
          <w:sz w:val="28"/>
          <w:szCs w:val="28"/>
          <w:lang w:eastAsia="en-US"/>
        </w:rPr>
        <w:t xml:space="preserve">, то есть сравнение нынешних и предыдущих достижений ребенка </w:t>
      </w:r>
      <w:r>
        <w:rPr>
          <w:rFonts w:eastAsia="Calibri"/>
          <w:sz w:val="28"/>
          <w:szCs w:val="28"/>
          <w:lang w:eastAsia="en-US"/>
        </w:rPr>
        <w:t>с ТНР</w:t>
      </w:r>
      <w:r w:rsidRPr="006B7470">
        <w:rPr>
          <w:rFonts w:eastAsia="Calibri"/>
          <w:sz w:val="28"/>
          <w:szCs w:val="28"/>
          <w:lang w:eastAsia="en-US"/>
        </w:rPr>
        <w:t>, стимулирование самооценки.</w:t>
      </w:r>
    </w:p>
    <w:p w14:paraId="6C3461A8" w14:textId="77777777" w:rsidR="00191DA4" w:rsidRPr="006B7470" w:rsidRDefault="00191DA4" w:rsidP="00191DA4">
      <w:pPr>
        <w:widowControl w:val="0"/>
        <w:ind w:firstLine="567"/>
        <w:jc w:val="both"/>
        <w:rPr>
          <w:rFonts w:eastAsia="Calibri"/>
          <w:sz w:val="28"/>
          <w:szCs w:val="28"/>
          <w:lang w:eastAsia="en-US"/>
        </w:rPr>
      </w:pPr>
      <w:r w:rsidRPr="006B7470">
        <w:rPr>
          <w:rFonts w:eastAsia="Calibri"/>
          <w:sz w:val="28"/>
          <w:szCs w:val="28"/>
          <w:lang w:eastAsia="en-US"/>
        </w:rPr>
        <w:t xml:space="preserve">3. </w:t>
      </w:r>
      <w:r w:rsidRPr="006B7470">
        <w:rPr>
          <w:rFonts w:eastAsia="Calibri"/>
          <w:b/>
          <w:i/>
          <w:sz w:val="28"/>
          <w:szCs w:val="28"/>
          <w:lang w:eastAsia="en-US"/>
        </w:rPr>
        <w:t xml:space="preserve">Формирование игры как важнейшего фактора развития ребенка с </w:t>
      </w:r>
      <w:r w:rsidRPr="00970E7F">
        <w:rPr>
          <w:rFonts w:eastAsia="Calibri"/>
          <w:b/>
          <w:i/>
          <w:sz w:val="28"/>
          <w:szCs w:val="28"/>
          <w:lang w:eastAsia="en-US"/>
        </w:rPr>
        <w:t>ТНР</w:t>
      </w:r>
      <w:r w:rsidRPr="006B7470">
        <w:rPr>
          <w:rFonts w:eastAsia="Calibri"/>
          <w:sz w:val="28"/>
          <w:szCs w:val="28"/>
          <w:lang w:eastAsia="en-US"/>
        </w:rPr>
        <w:t xml:space="preserve">, с учетом необходимости развития вербальных и невербальных компонентов развития ребенка с </w:t>
      </w:r>
      <w:r w:rsidRPr="00970E7F">
        <w:rPr>
          <w:rFonts w:eastAsia="Calibri"/>
          <w:sz w:val="28"/>
          <w:szCs w:val="28"/>
          <w:lang w:eastAsia="en-US"/>
        </w:rPr>
        <w:t xml:space="preserve">ТНР </w:t>
      </w:r>
      <w:r w:rsidRPr="006B7470">
        <w:rPr>
          <w:rFonts w:eastAsia="Calibri"/>
          <w:sz w:val="28"/>
          <w:szCs w:val="28"/>
          <w:lang w:eastAsia="en-US"/>
        </w:rPr>
        <w:t>в разных видах игры.</w:t>
      </w:r>
    </w:p>
    <w:p w14:paraId="30934CB7" w14:textId="77777777" w:rsidR="00191DA4" w:rsidRPr="006B7470" w:rsidRDefault="00191DA4" w:rsidP="00191DA4">
      <w:pPr>
        <w:widowControl w:val="0"/>
        <w:ind w:firstLine="567"/>
        <w:jc w:val="both"/>
        <w:rPr>
          <w:rFonts w:eastAsia="Calibri"/>
          <w:sz w:val="28"/>
          <w:szCs w:val="28"/>
          <w:lang w:eastAsia="en-US"/>
        </w:rPr>
      </w:pPr>
      <w:r w:rsidRPr="006B7470">
        <w:rPr>
          <w:rFonts w:eastAsia="Calibri"/>
          <w:sz w:val="28"/>
          <w:szCs w:val="28"/>
          <w:lang w:eastAsia="en-US"/>
        </w:rPr>
        <w:t xml:space="preserve">4. </w:t>
      </w:r>
      <w:r w:rsidRPr="006B7470">
        <w:rPr>
          <w:rFonts w:eastAsia="Calibri"/>
          <w:b/>
          <w:i/>
          <w:sz w:val="28"/>
          <w:szCs w:val="28"/>
          <w:lang w:eastAsia="en-US"/>
        </w:rPr>
        <w:t>Создание развивающей образовательной среды</w:t>
      </w:r>
      <w:r w:rsidRPr="006B7470">
        <w:rPr>
          <w:rFonts w:eastAsia="Calibri"/>
          <w:sz w:val="28"/>
          <w:szCs w:val="28"/>
          <w:lang w:eastAsia="en-US"/>
        </w:rPr>
        <w:t xml:space="preserve">, способствующей физическому, социально-коммуникативному, познавательному, речевому, художественно-эстетическому развитию ребенка с </w:t>
      </w:r>
      <w:r w:rsidRPr="00970E7F">
        <w:rPr>
          <w:rFonts w:eastAsia="Calibri"/>
          <w:sz w:val="28"/>
          <w:szCs w:val="28"/>
          <w:lang w:eastAsia="en-US"/>
        </w:rPr>
        <w:t>ТНР</w:t>
      </w:r>
      <w:r w:rsidRPr="006B7470">
        <w:rPr>
          <w:rFonts w:eastAsia="Calibri"/>
          <w:sz w:val="28"/>
          <w:szCs w:val="28"/>
          <w:lang w:eastAsia="en-US"/>
        </w:rPr>
        <w:t xml:space="preserve"> и сохранению его индивидуальности.</w:t>
      </w:r>
    </w:p>
    <w:p w14:paraId="1DF2C480" w14:textId="77777777" w:rsidR="00191DA4" w:rsidRPr="006B7470" w:rsidRDefault="00191DA4" w:rsidP="00191DA4">
      <w:pPr>
        <w:widowControl w:val="0"/>
        <w:ind w:firstLine="567"/>
        <w:jc w:val="both"/>
        <w:rPr>
          <w:rFonts w:eastAsia="Calibri"/>
          <w:sz w:val="28"/>
          <w:szCs w:val="28"/>
          <w:lang w:eastAsia="en-US"/>
        </w:rPr>
      </w:pPr>
      <w:r w:rsidRPr="006B7470">
        <w:rPr>
          <w:rFonts w:eastAsia="Calibri"/>
          <w:sz w:val="28"/>
          <w:szCs w:val="28"/>
          <w:lang w:eastAsia="en-US"/>
        </w:rPr>
        <w:t xml:space="preserve">5. </w:t>
      </w:r>
      <w:r w:rsidRPr="006B7470">
        <w:rPr>
          <w:rFonts w:eastAsia="Calibri"/>
          <w:b/>
          <w:i/>
          <w:sz w:val="28"/>
          <w:szCs w:val="28"/>
          <w:lang w:eastAsia="en-US"/>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6B7470">
        <w:rPr>
          <w:rFonts w:eastAsia="Calibri"/>
          <w:sz w:val="28"/>
          <w:szCs w:val="28"/>
          <w:lang w:eastAsia="en-US"/>
        </w:rPr>
        <w:t xml:space="preserve">, то есть деятельности по освоению культурных форм и образцов и детской исследовательской, творческой деятельности; совместных и </w:t>
      </w:r>
      <w:r w:rsidRPr="006B7470">
        <w:rPr>
          <w:rFonts w:eastAsia="Calibri"/>
          <w:sz w:val="28"/>
          <w:szCs w:val="28"/>
          <w:lang w:eastAsia="en-US"/>
        </w:rPr>
        <w:lastRenderedPageBreak/>
        <w:t xml:space="preserve">самостоятельных, подвижных и статичных форм активности с учетом особенностей развития и образовательных потребностей ребенка с </w:t>
      </w:r>
      <w:r w:rsidRPr="00970E7F">
        <w:rPr>
          <w:rFonts w:eastAsia="Calibri"/>
          <w:sz w:val="28"/>
          <w:szCs w:val="28"/>
          <w:lang w:eastAsia="en-US"/>
        </w:rPr>
        <w:t>ТНР</w:t>
      </w:r>
      <w:r w:rsidRPr="006B7470">
        <w:rPr>
          <w:rFonts w:eastAsia="Calibri"/>
          <w:sz w:val="28"/>
          <w:szCs w:val="28"/>
          <w:lang w:eastAsia="en-US"/>
        </w:rPr>
        <w:t>.</w:t>
      </w:r>
    </w:p>
    <w:p w14:paraId="056928F0" w14:textId="77777777" w:rsidR="00191DA4" w:rsidRPr="006B7470" w:rsidRDefault="00191DA4" w:rsidP="00191DA4">
      <w:pPr>
        <w:widowControl w:val="0"/>
        <w:ind w:firstLine="567"/>
        <w:jc w:val="both"/>
        <w:rPr>
          <w:rFonts w:eastAsia="Calibri"/>
          <w:sz w:val="28"/>
          <w:szCs w:val="28"/>
          <w:lang w:eastAsia="en-US"/>
        </w:rPr>
      </w:pPr>
      <w:r w:rsidRPr="006B7470">
        <w:rPr>
          <w:rFonts w:eastAsia="Calibri"/>
          <w:sz w:val="28"/>
          <w:szCs w:val="28"/>
          <w:lang w:eastAsia="en-US"/>
        </w:rPr>
        <w:t xml:space="preserve">6. </w:t>
      </w:r>
      <w:r w:rsidRPr="006B7470">
        <w:rPr>
          <w:rFonts w:eastAsia="Calibri"/>
          <w:b/>
          <w:i/>
          <w:sz w:val="28"/>
          <w:szCs w:val="28"/>
          <w:lang w:eastAsia="en-US"/>
        </w:rPr>
        <w:t>Участие семьи как необходимое условие для полноценного развития ребенка дошкольного возраста с тяжелыми нарушениями речи</w:t>
      </w:r>
      <w:r w:rsidRPr="006B7470">
        <w:rPr>
          <w:rFonts w:eastAsia="Calibri"/>
          <w:sz w:val="28"/>
          <w:szCs w:val="28"/>
          <w:lang w:eastAsia="en-US"/>
        </w:rPr>
        <w:t>.</w:t>
      </w:r>
    </w:p>
    <w:p w14:paraId="2E5428C6" w14:textId="77777777" w:rsidR="00191DA4" w:rsidRPr="006B7470" w:rsidRDefault="00191DA4" w:rsidP="00191DA4">
      <w:pPr>
        <w:spacing w:line="259" w:lineRule="auto"/>
        <w:ind w:firstLine="567"/>
        <w:jc w:val="both"/>
        <w:rPr>
          <w:rFonts w:eastAsia="Calibri"/>
          <w:sz w:val="28"/>
          <w:szCs w:val="28"/>
          <w:lang w:eastAsia="en-US"/>
        </w:rPr>
      </w:pPr>
      <w:r w:rsidRPr="006B7470">
        <w:rPr>
          <w:rFonts w:eastAsia="Calibri"/>
          <w:sz w:val="28"/>
          <w:szCs w:val="28"/>
          <w:lang w:eastAsia="en-US"/>
        </w:rPr>
        <w:t xml:space="preserve">Особое внимание уделяется </w:t>
      </w:r>
      <w:r w:rsidRPr="007A6DA6">
        <w:rPr>
          <w:rFonts w:eastAsia="Calibri"/>
          <w:sz w:val="28"/>
          <w:szCs w:val="28"/>
          <w:lang w:eastAsia="en-US"/>
        </w:rPr>
        <w:t xml:space="preserve">развивающей предметно-пространственной среде </w:t>
      </w:r>
      <w:r w:rsidRPr="006B7470">
        <w:rPr>
          <w:rFonts w:eastAsia="Calibri"/>
          <w:sz w:val="28"/>
          <w:szCs w:val="28"/>
          <w:lang w:eastAsia="en-US"/>
        </w:rPr>
        <w:t xml:space="preserve">для детей с </w:t>
      </w:r>
      <w:r w:rsidRPr="00970E7F">
        <w:rPr>
          <w:rFonts w:eastAsia="Calibri"/>
          <w:sz w:val="28"/>
          <w:szCs w:val="28"/>
          <w:lang w:eastAsia="en-US"/>
        </w:rPr>
        <w:t>ТНР</w:t>
      </w:r>
      <w:r w:rsidRPr="006B7470">
        <w:rPr>
          <w:rFonts w:eastAsia="Calibri"/>
          <w:sz w:val="28"/>
          <w:szCs w:val="28"/>
          <w:lang w:eastAsia="en-US"/>
        </w:rPr>
        <w:t>, которая, обеспечивает медико-психолого-медико-педагогическое сопровождение. В данном сопровождении принимают участие не только специалисты детского сада, но и родители (законные представители) воспитанников, а также специалисты учреждений здравоохранения и социальной защиты.</w:t>
      </w:r>
    </w:p>
    <w:p w14:paraId="6DAD0680" w14:textId="77777777" w:rsidR="00191DA4" w:rsidRDefault="00191DA4" w:rsidP="00191DA4">
      <w:pPr>
        <w:pStyle w:val="a4"/>
        <w:ind w:firstLine="567"/>
        <w:jc w:val="both"/>
        <w:rPr>
          <w:i/>
          <w:sz w:val="28"/>
          <w:szCs w:val="28"/>
        </w:rPr>
      </w:pPr>
    </w:p>
    <w:p w14:paraId="21DF3CC9" w14:textId="77777777" w:rsidR="00191DA4" w:rsidRPr="006B7470" w:rsidRDefault="00191DA4" w:rsidP="00191DA4">
      <w:pPr>
        <w:pStyle w:val="a4"/>
        <w:ind w:firstLine="567"/>
        <w:jc w:val="both"/>
        <w:rPr>
          <w:i/>
          <w:sz w:val="28"/>
          <w:szCs w:val="28"/>
        </w:rPr>
      </w:pPr>
      <w:r w:rsidRPr="006B7470">
        <w:rPr>
          <w:i/>
          <w:sz w:val="28"/>
          <w:szCs w:val="28"/>
        </w:rPr>
        <w:t>С</w:t>
      </w:r>
      <w:r>
        <w:rPr>
          <w:i/>
          <w:sz w:val="28"/>
          <w:szCs w:val="28"/>
        </w:rPr>
        <w:t>оздание психолого-педагогических условий</w:t>
      </w:r>
      <w:r w:rsidRPr="006B7470">
        <w:rPr>
          <w:i/>
          <w:sz w:val="28"/>
          <w:szCs w:val="28"/>
        </w:rPr>
        <w:t xml:space="preserve"> реализации программы:</w:t>
      </w:r>
    </w:p>
    <w:p w14:paraId="0C2BAE3C" w14:textId="77777777" w:rsidR="00191DA4" w:rsidRPr="009243CA" w:rsidRDefault="00191DA4" w:rsidP="00191DA4">
      <w:pPr>
        <w:pStyle w:val="a4"/>
        <w:ind w:firstLine="567"/>
        <w:jc w:val="both"/>
        <w:rPr>
          <w:sz w:val="28"/>
          <w:szCs w:val="28"/>
        </w:rPr>
      </w:pPr>
      <w:r w:rsidRPr="009243CA">
        <w:rPr>
          <w:sz w:val="28"/>
          <w:szCs w:val="28"/>
        </w:rPr>
        <w:t> Уважение взрослых к человеческому достоинству детей, формирование и поддержка их положительной самооценки, уверенности в</w:t>
      </w:r>
      <w:r>
        <w:rPr>
          <w:sz w:val="28"/>
          <w:szCs w:val="28"/>
        </w:rPr>
        <w:t xml:space="preserve"> </w:t>
      </w:r>
      <w:r w:rsidRPr="009243CA">
        <w:rPr>
          <w:sz w:val="28"/>
          <w:szCs w:val="28"/>
        </w:rPr>
        <w:t>собственных возможностях и способностях.</w:t>
      </w:r>
    </w:p>
    <w:p w14:paraId="02C7E4A7" w14:textId="77777777" w:rsidR="00191DA4" w:rsidRPr="009243CA" w:rsidRDefault="00191DA4" w:rsidP="00191DA4">
      <w:pPr>
        <w:pStyle w:val="a4"/>
        <w:ind w:firstLine="567"/>
        <w:jc w:val="both"/>
        <w:rPr>
          <w:sz w:val="28"/>
          <w:szCs w:val="28"/>
        </w:rPr>
      </w:pPr>
      <w:r w:rsidRPr="009243CA">
        <w:rPr>
          <w:sz w:val="28"/>
          <w:szCs w:val="28"/>
        </w:rPr>
        <w:t> Использование в образовательной деятельности форм и методов работы с детьми, соответствующих их возрастным и</w:t>
      </w:r>
      <w:r>
        <w:rPr>
          <w:sz w:val="28"/>
          <w:szCs w:val="28"/>
        </w:rPr>
        <w:t xml:space="preserve"> </w:t>
      </w:r>
      <w:r w:rsidRPr="009243CA">
        <w:rPr>
          <w:sz w:val="28"/>
          <w:szCs w:val="28"/>
        </w:rPr>
        <w:t>индивидуальным особенностям (недопустимость как искусственного ускорения, так и искусственного замедления развития детей).</w:t>
      </w:r>
    </w:p>
    <w:p w14:paraId="499B9EA1" w14:textId="77777777" w:rsidR="00191DA4" w:rsidRPr="009243CA" w:rsidRDefault="00191DA4" w:rsidP="00191DA4">
      <w:pPr>
        <w:pStyle w:val="a4"/>
        <w:ind w:firstLine="567"/>
        <w:jc w:val="both"/>
        <w:rPr>
          <w:sz w:val="28"/>
          <w:szCs w:val="28"/>
        </w:rPr>
      </w:pPr>
      <w:r w:rsidRPr="009243CA">
        <w:rPr>
          <w:sz w:val="28"/>
          <w:szCs w:val="28"/>
        </w:rPr>
        <w:t> Построение образовательной деятельности на основе взаимодействия взрослых с детьми, ориентированного на интересы и</w:t>
      </w:r>
      <w:r>
        <w:rPr>
          <w:sz w:val="28"/>
          <w:szCs w:val="28"/>
        </w:rPr>
        <w:t xml:space="preserve"> </w:t>
      </w:r>
      <w:r w:rsidRPr="009243CA">
        <w:rPr>
          <w:sz w:val="28"/>
          <w:szCs w:val="28"/>
        </w:rPr>
        <w:t>возможности каждого ребенка и учитывающего социальную ситуацию его развития.</w:t>
      </w:r>
    </w:p>
    <w:p w14:paraId="722156A9" w14:textId="77777777" w:rsidR="00191DA4" w:rsidRPr="009243CA" w:rsidRDefault="00191DA4" w:rsidP="00191DA4">
      <w:pPr>
        <w:pStyle w:val="a4"/>
        <w:ind w:firstLine="567"/>
        <w:jc w:val="both"/>
        <w:rPr>
          <w:sz w:val="28"/>
          <w:szCs w:val="28"/>
        </w:rPr>
      </w:pPr>
      <w:r w:rsidRPr="009243CA">
        <w:rPr>
          <w:sz w:val="28"/>
          <w:szCs w:val="28"/>
        </w:rPr>
        <w:t> Поддержка взрослыми положительного, доброжелательного отношения детей друг к другу и взаимодействия детей друг с другом в</w:t>
      </w:r>
      <w:r>
        <w:rPr>
          <w:sz w:val="28"/>
          <w:szCs w:val="28"/>
        </w:rPr>
        <w:t xml:space="preserve"> </w:t>
      </w:r>
      <w:r w:rsidRPr="009243CA">
        <w:rPr>
          <w:sz w:val="28"/>
          <w:szCs w:val="28"/>
        </w:rPr>
        <w:t>разных видах деятельности.</w:t>
      </w:r>
    </w:p>
    <w:p w14:paraId="04068FE1" w14:textId="77777777" w:rsidR="00191DA4" w:rsidRDefault="00191DA4" w:rsidP="00191DA4">
      <w:pPr>
        <w:pStyle w:val="a4"/>
        <w:ind w:firstLine="567"/>
        <w:jc w:val="both"/>
        <w:rPr>
          <w:sz w:val="28"/>
          <w:szCs w:val="28"/>
        </w:rPr>
      </w:pPr>
      <w:r w:rsidRPr="009243CA">
        <w:rPr>
          <w:sz w:val="28"/>
          <w:szCs w:val="28"/>
        </w:rPr>
        <w:t> Поддержка инициативы и самостоятельности детей в специфических для них видах деятельности.</w:t>
      </w:r>
    </w:p>
    <w:p w14:paraId="0ACA4F3B" w14:textId="77777777" w:rsidR="00191DA4" w:rsidRPr="006B7470" w:rsidRDefault="00191DA4" w:rsidP="00191DA4">
      <w:pPr>
        <w:pStyle w:val="a4"/>
        <w:ind w:firstLine="567"/>
        <w:jc w:val="both"/>
        <w:rPr>
          <w:sz w:val="28"/>
          <w:szCs w:val="28"/>
        </w:rPr>
      </w:pPr>
      <w:r w:rsidRPr="006B7470">
        <w:rPr>
          <w:sz w:val="28"/>
          <w:szCs w:val="28"/>
        </w:rPr>
        <w:t> Возможность выбора детьми материалов, видов активности, участников совместной деятельности и общения.</w:t>
      </w:r>
    </w:p>
    <w:p w14:paraId="0E4E4F85" w14:textId="77777777" w:rsidR="00191DA4" w:rsidRPr="006B7470" w:rsidRDefault="00191DA4" w:rsidP="00191DA4">
      <w:pPr>
        <w:pStyle w:val="a4"/>
        <w:ind w:firstLine="567"/>
        <w:jc w:val="both"/>
        <w:rPr>
          <w:sz w:val="28"/>
          <w:szCs w:val="28"/>
        </w:rPr>
      </w:pPr>
      <w:r w:rsidRPr="006B7470">
        <w:rPr>
          <w:sz w:val="28"/>
          <w:szCs w:val="28"/>
        </w:rPr>
        <w:t> Защита детей от всех форм физического и психического насилия.</w:t>
      </w:r>
    </w:p>
    <w:p w14:paraId="6D4D66EC" w14:textId="77777777" w:rsidR="00191DA4" w:rsidRPr="006B7470" w:rsidRDefault="00191DA4" w:rsidP="00191DA4">
      <w:pPr>
        <w:pStyle w:val="a4"/>
        <w:ind w:firstLine="567"/>
        <w:jc w:val="both"/>
        <w:rPr>
          <w:sz w:val="28"/>
          <w:szCs w:val="28"/>
        </w:rPr>
      </w:pPr>
      <w:r w:rsidRPr="006B7470">
        <w:rPr>
          <w:sz w:val="28"/>
          <w:szCs w:val="28"/>
        </w:rPr>
        <w:t>Условия, необходимые для создания социальной ситуации развития детей, соответствующей специфике дошкольного</w:t>
      </w:r>
      <w:r>
        <w:rPr>
          <w:sz w:val="28"/>
          <w:szCs w:val="28"/>
        </w:rPr>
        <w:t xml:space="preserve"> </w:t>
      </w:r>
      <w:r w:rsidRPr="006B7470">
        <w:rPr>
          <w:sz w:val="28"/>
          <w:szCs w:val="28"/>
        </w:rPr>
        <w:t>возраста, предполагают:</w:t>
      </w:r>
    </w:p>
    <w:p w14:paraId="4D72621F" w14:textId="77777777" w:rsidR="00191DA4" w:rsidRPr="006B7470" w:rsidRDefault="00191DA4" w:rsidP="00191DA4">
      <w:pPr>
        <w:pStyle w:val="a4"/>
        <w:ind w:firstLine="567"/>
        <w:jc w:val="both"/>
        <w:rPr>
          <w:sz w:val="28"/>
          <w:szCs w:val="28"/>
        </w:rPr>
      </w:pPr>
      <w:r w:rsidRPr="006B7470">
        <w:rPr>
          <w:sz w:val="28"/>
          <w:szCs w:val="28"/>
        </w:rPr>
        <w:t> Обеспечение эмоционального благополучия через:</w:t>
      </w:r>
    </w:p>
    <w:p w14:paraId="382B18CD" w14:textId="77777777" w:rsidR="00191DA4" w:rsidRPr="006B7470" w:rsidRDefault="00191DA4" w:rsidP="00191DA4">
      <w:pPr>
        <w:pStyle w:val="a4"/>
        <w:ind w:firstLine="567"/>
        <w:jc w:val="both"/>
        <w:rPr>
          <w:sz w:val="28"/>
          <w:szCs w:val="28"/>
        </w:rPr>
      </w:pPr>
      <w:r w:rsidRPr="006B7470">
        <w:rPr>
          <w:sz w:val="28"/>
          <w:szCs w:val="28"/>
        </w:rPr>
        <w:t>*непосредственное общение с каждым ребенком,</w:t>
      </w:r>
    </w:p>
    <w:p w14:paraId="68634CA2" w14:textId="77777777" w:rsidR="00191DA4" w:rsidRPr="006B7470" w:rsidRDefault="00191DA4" w:rsidP="00191DA4">
      <w:pPr>
        <w:pStyle w:val="a4"/>
        <w:ind w:firstLine="567"/>
        <w:jc w:val="both"/>
        <w:rPr>
          <w:sz w:val="28"/>
          <w:szCs w:val="28"/>
        </w:rPr>
      </w:pPr>
      <w:r w:rsidRPr="006B7470">
        <w:rPr>
          <w:sz w:val="28"/>
          <w:szCs w:val="28"/>
        </w:rPr>
        <w:t>*уважительное отношение к каждому ребенку, к его чувствам и потребностям.</w:t>
      </w:r>
    </w:p>
    <w:p w14:paraId="447FCCBA" w14:textId="77777777" w:rsidR="00191DA4" w:rsidRPr="006B7470" w:rsidRDefault="00191DA4" w:rsidP="00191DA4">
      <w:pPr>
        <w:pStyle w:val="a4"/>
        <w:ind w:firstLine="567"/>
        <w:jc w:val="both"/>
        <w:rPr>
          <w:sz w:val="28"/>
          <w:szCs w:val="28"/>
        </w:rPr>
      </w:pPr>
      <w:r w:rsidRPr="006B7470">
        <w:rPr>
          <w:sz w:val="28"/>
          <w:szCs w:val="28"/>
        </w:rPr>
        <w:t> Поддержку индивидуальности и инициативы детей через:</w:t>
      </w:r>
    </w:p>
    <w:p w14:paraId="75DDC84B" w14:textId="77777777" w:rsidR="00191DA4" w:rsidRPr="006B7470" w:rsidRDefault="00191DA4" w:rsidP="00191DA4">
      <w:pPr>
        <w:pStyle w:val="a4"/>
        <w:ind w:firstLine="567"/>
        <w:jc w:val="both"/>
        <w:rPr>
          <w:sz w:val="28"/>
          <w:szCs w:val="28"/>
        </w:rPr>
      </w:pPr>
      <w:r w:rsidRPr="006B7470">
        <w:rPr>
          <w:sz w:val="28"/>
          <w:szCs w:val="28"/>
        </w:rPr>
        <w:t>*создание условий для свободного выбора детьми деятельности, участников совместной деятельности,</w:t>
      </w:r>
    </w:p>
    <w:p w14:paraId="5859E572" w14:textId="77777777" w:rsidR="00191DA4" w:rsidRPr="006B7470" w:rsidRDefault="00191DA4" w:rsidP="00191DA4">
      <w:pPr>
        <w:pStyle w:val="a4"/>
        <w:ind w:firstLine="567"/>
        <w:jc w:val="both"/>
        <w:rPr>
          <w:sz w:val="28"/>
          <w:szCs w:val="28"/>
        </w:rPr>
      </w:pPr>
      <w:r w:rsidRPr="006B7470">
        <w:rPr>
          <w:sz w:val="28"/>
          <w:szCs w:val="28"/>
        </w:rPr>
        <w:t>*создание условий для принятия детьми решений, выражения своих чувств и мыслей,</w:t>
      </w:r>
    </w:p>
    <w:p w14:paraId="0BC43E87" w14:textId="77777777" w:rsidR="00191DA4" w:rsidRPr="006B7470" w:rsidRDefault="00191DA4" w:rsidP="00191DA4">
      <w:pPr>
        <w:pStyle w:val="a4"/>
        <w:ind w:firstLine="567"/>
        <w:jc w:val="both"/>
        <w:rPr>
          <w:sz w:val="28"/>
          <w:szCs w:val="28"/>
        </w:rPr>
      </w:pPr>
      <w:r w:rsidRPr="006B7470">
        <w:rPr>
          <w:sz w:val="28"/>
          <w:szCs w:val="28"/>
        </w:rPr>
        <w:t>*</w:t>
      </w:r>
      <w:proofErr w:type="spellStart"/>
      <w:r w:rsidRPr="006B7470">
        <w:rPr>
          <w:sz w:val="28"/>
          <w:szCs w:val="28"/>
        </w:rPr>
        <w:t>недирективную</w:t>
      </w:r>
      <w:proofErr w:type="spellEnd"/>
      <w:r w:rsidRPr="006B7470">
        <w:rPr>
          <w:sz w:val="28"/>
          <w:szCs w:val="28"/>
        </w:rPr>
        <w:t xml:space="preserve"> помощь детям, поддержку детской инициативы и самостоятельности в разных видах деятельности (игровой,</w:t>
      </w:r>
      <w:r>
        <w:rPr>
          <w:sz w:val="28"/>
          <w:szCs w:val="28"/>
        </w:rPr>
        <w:t xml:space="preserve"> </w:t>
      </w:r>
      <w:r w:rsidRPr="006B7470">
        <w:rPr>
          <w:sz w:val="28"/>
          <w:szCs w:val="28"/>
        </w:rPr>
        <w:t>исследовательской, проектной, познавательной и т.д.).</w:t>
      </w:r>
    </w:p>
    <w:p w14:paraId="029F7B0B" w14:textId="77777777" w:rsidR="00191DA4" w:rsidRPr="006B7470" w:rsidRDefault="00191DA4" w:rsidP="00191DA4">
      <w:pPr>
        <w:pStyle w:val="a4"/>
        <w:ind w:firstLine="567"/>
        <w:jc w:val="both"/>
        <w:rPr>
          <w:sz w:val="28"/>
          <w:szCs w:val="28"/>
        </w:rPr>
      </w:pPr>
      <w:r w:rsidRPr="006B7470">
        <w:rPr>
          <w:sz w:val="28"/>
          <w:szCs w:val="28"/>
        </w:rPr>
        <w:t> Установление правил взаимодействия в разных ситуациях:</w:t>
      </w:r>
    </w:p>
    <w:p w14:paraId="3B3FF8BD" w14:textId="77777777" w:rsidR="00191DA4" w:rsidRPr="006B7470" w:rsidRDefault="00191DA4" w:rsidP="00191DA4">
      <w:pPr>
        <w:pStyle w:val="a4"/>
        <w:ind w:firstLine="567"/>
        <w:jc w:val="both"/>
        <w:rPr>
          <w:sz w:val="28"/>
          <w:szCs w:val="28"/>
        </w:rPr>
      </w:pPr>
      <w:r w:rsidRPr="006B7470">
        <w:rPr>
          <w:sz w:val="28"/>
          <w:szCs w:val="28"/>
        </w:rPr>
        <w:lastRenderedPageBreak/>
        <w:t>*создание условий для позитивных, доброжелательных отношений между детьми, в том числе принадлежащими к разным</w:t>
      </w:r>
      <w:r>
        <w:rPr>
          <w:sz w:val="28"/>
          <w:szCs w:val="28"/>
        </w:rPr>
        <w:t xml:space="preserve"> </w:t>
      </w:r>
      <w:r w:rsidRPr="006B7470">
        <w:rPr>
          <w:sz w:val="28"/>
          <w:szCs w:val="28"/>
        </w:rPr>
        <w:t>национально-культурным, религиозным общностям и социальным слоям, а также имеющими различные (в том числе ограниченные)</w:t>
      </w:r>
      <w:r>
        <w:rPr>
          <w:sz w:val="28"/>
          <w:szCs w:val="28"/>
        </w:rPr>
        <w:t xml:space="preserve"> </w:t>
      </w:r>
      <w:r w:rsidRPr="006B7470">
        <w:rPr>
          <w:sz w:val="28"/>
          <w:szCs w:val="28"/>
        </w:rPr>
        <w:t>возможности здоровья,</w:t>
      </w:r>
    </w:p>
    <w:p w14:paraId="203636CB" w14:textId="77777777" w:rsidR="00191DA4" w:rsidRPr="006B7470" w:rsidRDefault="00191DA4" w:rsidP="00191DA4">
      <w:pPr>
        <w:pStyle w:val="a4"/>
        <w:ind w:firstLine="567"/>
        <w:jc w:val="both"/>
        <w:rPr>
          <w:sz w:val="28"/>
          <w:szCs w:val="28"/>
        </w:rPr>
      </w:pPr>
      <w:r w:rsidRPr="006B7470">
        <w:rPr>
          <w:sz w:val="28"/>
          <w:szCs w:val="28"/>
        </w:rPr>
        <w:t>*развитие коммуникативных способностей детей, позволяющих разрешать конфликтные ситуации со сверстниками,</w:t>
      </w:r>
    </w:p>
    <w:p w14:paraId="5AE0C2D7" w14:textId="77777777" w:rsidR="00191DA4" w:rsidRPr="006B7470" w:rsidRDefault="00191DA4" w:rsidP="00191DA4">
      <w:pPr>
        <w:pStyle w:val="a4"/>
        <w:ind w:firstLine="567"/>
        <w:jc w:val="both"/>
        <w:rPr>
          <w:sz w:val="28"/>
          <w:szCs w:val="28"/>
        </w:rPr>
      </w:pPr>
      <w:r w:rsidRPr="006B7470">
        <w:rPr>
          <w:sz w:val="28"/>
          <w:szCs w:val="28"/>
        </w:rPr>
        <w:t>*развитие умения детей работать в группе сверстников.</w:t>
      </w:r>
    </w:p>
    <w:p w14:paraId="7B9F9BAD" w14:textId="77777777" w:rsidR="00191DA4" w:rsidRPr="006B7470" w:rsidRDefault="00191DA4" w:rsidP="00191DA4">
      <w:pPr>
        <w:pStyle w:val="a4"/>
        <w:ind w:firstLine="567"/>
        <w:jc w:val="both"/>
        <w:rPr>
          <w:sz w:val="28"/>
          <w:szCs w:val="28"/>
        </w:rPr>
      </w:pPr>
      <w:r w:rsidRPr="006B7470">
        <w:rPr>
          <w:sz w:val="28"/>
          <w:szCs w:val="28"/>
        </w:rPr>
        <w:t> Построение вариативного развивающего образования, ориентированного на уровень развития, проявляющийся у ребенка в</w:t>
      </w:r>
      <w:r>
        <w:rPr>
          <w:sz w:val="28"/>
          <w:szCs w:val="28"/>
        </w:rPr>
        <w:t xml:space="preserve"> </w:t>
      </w:r>
      <w:r w:rsidRPr="006B7470">
        <w:rPr>
          <w:sz w:val="28"/>
          <w:szCs w:val="28"/>
        </w:rPr>
        <w:t>совместной деятельности со взрослым и более опытными сверстниками, но не актуализирующийся в его индивидуальной</w:t>
      </w:r>
      <w:r>
        <w:rPr>
          <w:sz w:val="28"/>
          <w:szCs w:val="28"/>
        </w:rPr>
        <w:t xml:space="preserve"> </w:t>
      </w:r>
      <w:r w:rsidRPr="006B7470">
        <w:rPr>
          <w:sz w:val="28"/>
          <w:szCs w:val="28"/>
        </w:rPr>
        <w:t>деятельности (далее - зона ближайшего развития каждого ребенка), через:</w:t>
      </w:r>
    </w:p>
    <w:p w14:paraId="3524396E" w14:textId="77777777" w:rsidR="00191DA4" w:rsidRPr="006B7470" w:rsidRDefault="00191DA4" w:rsidP="00191DA4">
      <w:pPr>
        <w:pStyle w:val="a4"/>
        <w:ind w:firstLine="567"/>
        <w:jc w:val="both"/>
        <w:rPr>
          <w:sz w:val="28"/>
          <w:szCs w:val="28"/>
        </w:rPr>
      </w:pPr>
      <w:r w:rsidRPr="006B7470">
        <w:rPr>
          <w:sz w:val="28"/>
          <w:szCs w:val="28"/>
        </w:rPr>
        <w:t>*создание условий для овладения культурными средствами деятельности,</w:t>
      </w:r>
    </w:p>
    <w:p w14:paraId="49BBF4EC" w14:textId="77777777" w:rsidR="00191DA4" w:rsidRPr="006B7470" w:rsidRDefault="00191DA4" w:rsidP="00191DA4">
      <w:pPr>
        <w:pStyle w:val="a4"/>
        <w:ind w:firstLine="567"/>
        <w:jc w:val="both"/>
        <w:rPr>
          <w:sz w:val="28"/>
          <w:szCs w:val="28"/>
        </w:rPr>
      </w:pPr>
      <w:r w:rsidRPr="006B7470">
        <w:rPr>
          <w:sz w:val="28"/>
          <w:szCs w:val="28"/>
        </w:rPr>
        <w:t>*организацию видов деятельности, способствующих развитию мышления, речи, общения, воображения и детского творчества,</w:t>
      </w:r>
      <w:r>
        <w:rPr>
          <w:sz w:val="28"/>
          <w:szCs w:val="28"/>
        </w:rPr>
        <w:t xml:space="preserve"> </w:t>
      </w:r>
      <w:r w:rsidRPr="006B7470">
        <w:rPr>
          <w:sz w:val="28"/>
          <w:szCs w:val="28"/>
        </w:rPr>
        <w:t>личностного, физического и художественно-эстетического развития детей,</w:t>
      </w:r>
    </w:p>
    <w:p w14:paraId="4AAFD1E8" w14:textId="77777777" w:rsidR="00191DA4" w:rsidRPr="006B7470" w:rsidRDefault="00191DA4" w:rsidP="00191DA4">
      <w:pPr>
        <w:pStyle w:val="a4"/>
        <w:ind w:firstLine="567"/>
        <w:jc w:val="both"/>
        <w:rPr>
          <w:sz w:val="28"/>
          <w:szCs w:val="28"/>
        </w:rPr>
      </w:pPr>
      <w:r w:rsidRPr="006B7470">
        <w:rPr>
          <w:sz w:val="28"/>
          <w:szCs w:val="28"/>
        </w:rPr>
        <w:t>*поддержку спонтанной игры детей, ее обогащение, обеспечение игрового времени и пространства,</w:t>
      </w:r>
    </w:p>
    <w:p w14:paraId="561498C2" w14:textId="77777777" w:rsidR="00191DA4" w:rsidRPr="006B7470" w:rsidRDefault="00191DA4" w:rsidP="00191DA4">
      <w:pPr>
        <w:pStyle w:val="a4"/>
        <w:ind w:firstLine="567"/>
        <w:jc w:val="both"/>
        <w:rPr>
          <w:sz w:val="28"/>
          <w:szCs w:val="28"/>
        </w:rPr>
      </w:pPr>
      <w:r w:rsidRPr="006B7470">
        <w:rPr>
          <w:sz w:val="28"/>
          <w:szCs w:val="28"/>
        </w:rPr>
        <w:t>*оценку индивидуального развития детей.</w:t>
      </w:r>
    </w:p>
    <w:p w14:paraId="6F351E65" w14:textId="77777777" w:rsidR="00191DA4" w:rsidRDefault="00191DA4" w:rsidP="00191DA4">
      <w:pPr>
        <w:pStyle w:val="a4"/>
        <w:ind w:firstLine="567"/>
        <w:jc w:val="both"/>
        <w:rPr>
          <w:sz w:val="28"/>
          <w:szCs w:val="28"/>
        </w:rPr>
      </w:pPr>
      <w:r w:rsidRPr="006B7470">
        <w:rPr>
          <w:sz w:val="28"/>
          <w:szCs w:val="28"/>
        </w:rPr>
        <w:t> Взаимодействие с родителями (законными представителями) по вопросам образования ребенка, непосредственного вовлечения их в</w:t>
      </w:r>
      <w:r>
        <w:rPr>
          <w:sz w:val="28"/>
          <w:szCs w:val="28"/>
        </w:rPr>
        <w:t xml:space="preserve"> </w:t>
      </w:r>
      <w:r w:rsidRPr="006B7470">
        <w:rPr>
          <w:sz w:val="28"/>
          <w:szCs w:val="28"/>
        </w:rPr>
        <w:t>образовательную деятельность, в том числе посредством создания образовательных проектов совместно с семьей на основе</w:t>
      </w:r>
      <w:r>
        <w:rPr>
          <w:sz w:val="28"/>
          <w:szCs w:val="28"/>
        </w:rPr>
        <w:t xml:space="preserve"> </w:t>
      </w:r>
      <w:r w:rsidRPr="006B7470">
        <w:rPr>
          <w:sz w:val="28"/>
          <w:szCs w:val="28"/>
        </w:rPr>
        <w:t>выявления потребностей и поддержки образовательных инициатив семьи.</w:t>
      </w:r>
    </w:p>
    <w:p w14:paraId="1641D0A9" w14:textId="77777777" w:rsidR="006B7470" w:rsidRDefault="006B7470" w:rsidP="006B7470">
      <w:pPr>
        <w:jc w:val="both"/>
        <w:rPr>
          <w:color w:val="000000"/>
          <w:sz w:val="28"/>
          <w:szCs w:val="28"/>
        </w:rPr>
      </w:pPr>
    </w:p>
    <w:p w14:paraId="700B5B0E" w14:textId="77777777" w:rsidR="003A72BC" w:rsidRPr="00A23173" w:rsidRDefault="003A72BC" w:rsidP="003A72BC">
      <w:pPr>
        <w:pStyle w:val="2"/>
        <w:rPr>
          <w:sz w:val="28"/>
          <w:szCs w:val="28"/>
        </w:rPr>
      </w:pPr>
      <w:bookmarkStart w:id="110" w:name="_Toc141361624"/>
      <w:bookmarkStart w:id="111" w:name="_Toc162014300"/>
      <w:r w:rsidRPr="00A23173">
        <w:rPr>
          <w:sz w:val="28"/>
          <w:szCs w:val="28"/>
        </w:rPr>
        <w:t>3.3. Особенности организации развивающей предметно-пространственной среды</w:t>
      </w:r>
      <w:bookmarkEnd w:id="110"/>
      <w:bookmarkEnd w:id="111"/>
    </w:p>
    <w:p w14:paraId="7EB11255"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залов, коридоров и рекреаций, участка.</w:t>
      </w:r>
    </w:p>
    <w:p w14:paraId="6A1941FC"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14:paraId="66054B2B"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xml:space="preserve">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Картины, скульптуры, графика, роспись, </w:t>
      </w:r>
      <w:r w:rsidRPr="00252C37">
        <w:rPr>
          <w:color w:val="000000" w:themeColor="text1"/>
          <w:sz w:val="28"/>
          <w:szCs w:val="28"/>
        </w:rPr>
        <w:lastRenderedPageBreak/>
        <w:t>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14:paraId="74219CAA"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14:paraId="4884231D"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xml:space="preserve">Предметно-пространственная среда организуется по принципу небольших полузамкнутых </w:t>
      </w:r>
      <w:proofErr w:type="spellStart"/>
      <w:r w:rsidRPr="00252C37">
        <w:rPr>
          <w:color w:val="000000" w:themeColor="text1"/>
          <w:sz w:val="28"/>
          <w:szCs w:val="28"/>
        </w:rPr>
        <w:t>микропространств</w:t>
      </w:r>
      <w:proofErr w:type="spellEnd"/>
      <w:r w:rsidRPr="00252C37">
        <w:rPr>
          <w:color w:val="000000" w:themeColor="text1"/>
          <w:sz w:val="28"/>
          <w:szCs w:val="28"/>
        </w:rPr>
        <w:t>,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В группе создаются различные центры активности:</w:t>
      </w:r>
    </w:p>
    <w:p w14:paraId="1043E508"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«Центр познания» обеспечивает решение задач познавательно-исследовательской деятельности детей (развивающие и логические</w:t>
      </w:r>
    </w:p>
    <w:p w14:paraId="17B6210D"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игры, речевые игры, игры с буквами, звуками и слогами; опыты и эксперименты);</w:t>
      </w:r>
    </w:p>
    <w:p w14:paraId="411EAB97"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«Центр творчества» обеспечивает решение задач активизации творчества детей (режиссерские и театрализованные, музыкальные</w:t>
      </w:r>
      <w:r>
        <w:rPr>
          <w:color w:val="000000" w:themeColor="text1"/>
          <w:sz w:val="28"/>
          <w:szCs w:val="28"/>
        </w:rPr>
        <w:t xml:space="preserve"> </w:t>
      </w:r>
      <w:r w:rsidRPr="00252C37">
        <w:rPr>
          <w:color w:val="000000" w:themeColor="text1"/>
          <w:sz w:val="28"/>
          <w:szCs w:val="28"/>
        </w:rPr>
        <w:t>игры и импровизации, художественно-речевая и изобразительная деятельность);</w:t>
      </w:r>
    </w:p>
    <w:p w14:paraId="50A99EB7"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«Игровой центр», обеспечивающий организацию самостоятельных сюжетно-ролевых игр;</w:t>
      </w:r>
    </w:p>
    <w:p w14:paraId="163AAAAD"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«Литературный центр», обеспечивающий литературное развитие дошкольников;</w:t>
      </w:r>
    </w:p>
    <w:p w14:paraId="63B25A4E" w14:textId="77777777" w:rsidR="003A72BC" w:rsidRDefault="003A72BC" w:rsidP="003A72BC">
      <w:pPr>
        <w:pStyle w:val="a4"/>
        <w:ind w:firstLine="567"/>
        <w:jc w:val="both"/>
        <w:rPr>
          <w:color w:val="000000" w:themeColor="text1"/>
          <w:sz w:val="28"/>
          <w:szCs w:val="28"/>
        </w:rPr>
      </w:pPr>
      <w:r w:rsidRPr="00252C37">
        <w:rPr>
          <w:color w:val="000000" w:themeColor="text1"/>
          <w:sz w:val="28"/>
          <w:szCs w:val="28"/>
        </w:rPr>
        <w:t> «Спортивный центр», обеспечивающей двигательную активность и организацию здоровьесберегающую деятельность детей.</w:t>
      </w:r>
    </w:p>
    <w:p w14:paraId="4C3F49A9"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Есть ряд показателей, по которым воспитатель может оценить качество созданной в группе развивающей предметно-игровой среды и</w:t>
      </w:r>
      <w:r>
        <w:rPr>
          <w:color w:val="000000" w:themeColor="text1"/>
          <w:sz w:val="28"/>
          <w:szCs w:val="28"/>
        </w:rPr>
        <w:t xml:space="preserve"> </w:t>
      </w:r>
      <w:r w:rsidRPr="00252C37">
        <w:rPr>
          <w:color w:val="000000" w:themeColor="text1"/>
          <w:sz w:val="28"/>
          <w:szCs w:val="28"/>
        </w:rPr>
        <w:t>степень ее влияния на детей:</w:t>
      </w:r>
    </w:p>
    <w:p w14:paraId="32F9C4BE"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Включенность всех детей в активную самостоятельную деятельность. Каждый ребенок выбирает занятие по интересам в центрах</w:t>
      </w:r>
      <w:r>
        <w:rPr>
          <w:color w:val="000000" w:themeColor="text1"/>
          <w:sz w:val="28"/>
          <w:szCs w:val="28"/>
        </w:rPr>
        <w:t xml:space="preserve"> </w:t>
      </w:r>
      <w:r w:rsidRPr="00252C37">
        <w:rPr>
          <w:color w:val="000000" w:themeColor="text1"/>
          <w:sz w:val="28"/>
          <w:szCs w:val="28"/>
        </w:rPr>
        <w:t>активности, что обеспечивается разнообразием предметного содержания, доступностью материалов, удобством их размещения.</w:t>
      </w:r>
    </w:p>
    <w:p w14:paraId="32FD7987"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Низкий уровень шума в группе (так называемый «рабочий шум»), при этом голос воспитателя не доминирует над голосами детей, но</w:t>
      </w:r>
    </w:p>
    <w:p w14:paraId="412BF4FA"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тем не менее хорошо всем слышен.</w:t>
      </w:r>
    </w:p>
    <w:p w14:paraId="4E61F8DB"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Низкая конфликтность между детьми: они редко ссорятся из-за игр, игрового пространства или материалов, так как увлечены</w:t>
      </w:r>
    </w:p>
    <w:p w14:paraId="1F94C1D4"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lastRenderedPageBreak/>
        <w:t>интересной деятельностью.</w:t>
      </w:r>
    </w:p>
    <w:p w14:paraId="28DC9472"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Выраженная продуктивность самостоятельной деятельности детей: много рисунков, поделок, рассказов, экспериментов, игровых</w:t>
      </w:r>
    </w:p>
    <w:p w14:paraId="31379642"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импровизаций и других продуктов создается детьми в течение дня.</w:t>
      </w:r>
    </w:p>
    <w:p w14:paraId="3C8C2856" w14:textId="77777777" w:rsidR="003A72BC" w:rsidRPr="00252C37" w:rsidRDefault="003A72BC" w:rsidP="003A72BC">
      <w:pPr>
        <w:pStyle w:val="a4"/>
        <w:ind w:firstLine="567"/>
        <w:jc w:val="both"/>
        <w:rPr>
          <w:color w:val="000000" w:themeColor="text1"/>
          <w:sz w:val="28"/>
          <w:szCs w:val="28"/>
        </w:rPr>
      </w:pPr>
      <w:r w:rsidRPr="00252C37">
        <w:rPr>
          <w:color w:val="000000" w:themeColor="text1"/>
          <w:sz w:val="28"/>
          <w:szCs w:val="28"/>
        </w:rPr>
        <w:t> Положительный эмоциональный настрой детей, их жизнерадостность, открытость, желание посещать детский сад.</w:t>
      </w:r>
    </w:p>
    <w:p w14:paraId="67F43438" w14:textId="77777777" w:rsidR="003A72BC" w:rsidRPr="00FE447F" w:rsidRDefault="003A72BC" w:rsidP="003A72BC">
      <w:pPr>
        <w:pStyle w:val="a4"/>
        <w:ind w:firstLine="567"/>
        <w:jc w:val="both"/>
        <w:rPr>
          <w:color w:val="000000"/>
          <w:sz w:val="28"/>
          <w:szCs w:val="28"/>
        </w:rPr>
      </w:pPr>
      <w:r>
        <w:rPr>
          <w:color w:val="000000"/>
          <w:sz w:val="28"/>
          <w:szCs w:val="28"/>
        </w:rPr>
        <w:t>Среда ДОУ</w:t>
      </w:r>
      <w:r w:rsidRPr="00FE447F">
        <w:rPr>
          <w:color w:val="000000"/>
          <w:sz w:val="28"/>
          <w:szCs w:val="28"/>
        </w:rPr>
        <w:t xml:space="preserve"> созда</w:t>
      </w:r>
      <w:r>
        <w:rPr>
          <w:color w:val="000000"/>
          <w:sz w:val="28"/>
          <w:szCs w:val="28"/>
        </w:rPr>
        <w:t>на</w:t>
      </w:r>
      <w:r w:rsidRPr="00FE447F">
        <w:rPr>
          <w:color w:val="000000"/>
          <w:sz w:val="28"/>
          <w:szCs w:val="28"/>
        </w:rPr>
        <w:t xml:space="preserve">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1E844567" w14:textId="77777777" w:rsidR="003A72BC" w:rsidRPr="00FD2FE6" w:rsidRDefault="003A72BC" w:rsidP="003A72BC">
      <w:pPr>
        <w:pStyle w:val="a4"/>
        <w:ind w:firstLine="567"/>
        <w:jc w:val="both"/>
        <w:rPr>
          <w:b/>
          <w:color w:val="000000" w:themeColor="text1"/>
        </w:rPr>
      </w:pPr>
      <w:r w:rsidRPr="00FD2FE6">
        <w:rPr>
          <w:color w:val="000000" w:themeColor="text1"/>
          <w:sz w:val="28"/>
          <w:szCs w:val="28"/>
        </w:rPr>
        <w:t>Среда ДОУ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536739F6" w14:textId="77777777" w:rsidR="003A72BC" w:rsidRPr="00152FD4" w:rsidRDefault="003A72BC" w:rsidP="00152FD4">
      <w:pPr>
        <w:pStyle w:val="2"/>
        <w:ind w:firstLine="567"/>
        <w:rPr>
          <w:sz w:val="28"/>
          <w:szCs w:val="28"/>
        </w:rPr>
      </w:pPr>
      <w:bookmarkStart w:id="112" w:name="_Toc141361625"/>
      <w:bookmarkStart w:id="113" w:name="_Toc162014301"/>
      <w:r w:rsidRPr="00152FD4">
        <w:rPr>
          <w:sz w:val="28"/>
          <w:szCs w:val="28"/>
        </w:rPr>
        <w:t>3.4. Описание материально-технического обеспечения Программы</w:t>
      </w:r>
      <w:bookmarkEnd w:id="112"/>
      <w:bookmarkEnd w:id="113"/>
      <w:r w:rsidRPr="00152FD4">
        <w:rPr>
          <w:sz w:val="28"/>
          <w:szCs w:val="28"/>
        </w:rPr>
        <w:t xml:space="preserve"> </w:t>
      </w:r>
    </w:p>
    <w:p w14:paraId="3D30CE64" w14:textId="77777777" w:rsidR="003A72BC" w:rsidRPr="003A72BC" w:rsidRDefault="003A72BC" w:rsidP="003A72BC">
      <w:pPr>
        <w:ind w:firstLine="567"/>
        <w:jc w:val="both"/>
        <w:rPr>
          <w:sz w:val="28"/>
          <w:szCs w:val="28"/>
          <w:lang w:eastAsia="en-US"/>
        </w:rPr>
      </w:pPr>
      <w:r w:rsidRPr="003A72BC">
        <w:rPr>
          <w:sz w:val="28"/>
          <w:szCs w:val="28"/>
          <w:lang w:eastAsia="en-US"/>
        </w:rPr>
        <w:t>В учреждении оборудованы специальные помещения:</w:t>
      </w:r>
    </w:p>
    <w:p w14:paraId="24A08780" w14:textId="15769A87" w:rsidR="003A72BC" w:rsidRDefault="003A72BC" w:rsidP="003A72BC">
      <w:pPr>
        <w:ind w:firstLine="567"/>
        <w:jc w:val="both"/>
        <w:rPr>
          <w:rFonts w:eastAsia="Calibri"/>
          <w:sz w:val="28"/>
          <w:szCs w:val="28"/>
          <w:lang w:eastAsia="en-US"/>
        </w:rPr>
      </w:pPr>
      <w:r w:rsidRPr="003A72BC">
        <w:rPr>
          <w:sz w:val="28"/>
          <w:szCs w:val="28"/>
          <w:lang w:eastAsia="en-US"/>
        </w:rPr>
        <w:t xml:space="preserve">-музыкальный зал, спортивный зал и зал ЛФК, комната по профилактике детского дорожно-транспортного травматизма, игровая комната, кабинет педагога-психолога, 2 кабинета учителя-логопеда, </w:t>
      </w:r>
      <w:r>
        <w:rPr>
          <w:sz w:val="28"/>
          <w:szCs w:val="28"/>
          <w:lang w:eastAsia="en-US"/>
        </w:rPr>
        <w:t>2</w:t>
      </w:r>
      <w:r w:rsidRPr="003A72BC">
        <w:rPr>
          <w:sz w:val="28"/>
          <w:szCs w:val="28"/>
          <w:lang w:eastAsia="en-US"/>
        </w:rPr>
        <w:t xml:space="preserve"> кабинет</w:t>
      </w:r>
      <w:r>
        <w:rPr>
          <w:sz w:val="28"/>
          <w:szCs w:val="28"/>
          <w:lang w:eastAsia="en-US"/>
        </w:rPr>
        <w:t>а</w:t>
      </w:r>
      <w:r w:rsidRPr="003A72BC">
        <w:rPr>
          <w:sz w:val="28"/>
          <w:szCs w:val="28"/>
          <w:lang w:eastAsia="en-US"/>
        </w:rPr>
        <w:t xml:space="preserve"> учителя-дефектолога, методический кабинет, прогулочная веранда, медицинский блок </w:t>
      </w:r>
      <w:r w:rsidRPr="00617F6B">
        <w:rPr>
          <w:sz w:val="28"/>
          <w:szCs w:val="28"/>
          <w:lang w:eastAsia="en-US"/>
        </w:rPr>
        <w:t xml:space="preserve"> </w:t>
      </w:r>
      <w:r w:rsidRPr="006B7470">
        <w:rPr>
          <w:rFonts w:eastAsia="Calibri"/>
          <w:sz w:val="28"/>
          <w:szCs w:val="28"/>
          <w:lang w:eastAsia="en-US"/>
        </w:rPr>
        <w:t xml:space="preserve"> </w:t>
      </w:r>
      <w:r w:rsidRPr="006B7470">
        <w:rPr>
          <w:rFonts w:eastAsia="Calibri"/>
          <w:sz w:val="28"/>
          <w:szCs w:val="28"/>
          <w:lang w:eastAsia="en-US"/>
        </w:rPr>
        <w:tab/>
      </w:r>
      <w:r>
        <w:rPr>
          <w:rFonts w:eastAsia="Calibri"/>
          <w:sz w:val="28"/>
          <w:szCs w:val="28"/>
          <w:lang w:eastAsia="en-US"/>
        </w:rPr>
        <w:t>Технические средства:</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409"/>
      </w:tblGrid>
      <w:tr w:rsidR="003A72BC" w:rsidRPr="006B7470" w14:paraId="0E9AF620"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3D7AF48B" w14:textId="77777777" w:rsidR="003A72BC" w:rsidRPr="006B7470" w:rsidRDefault="003A72BC" w:rsidP="009047FF">
            <w:pPr>
              <w:jc w:val="center"/>
              <w:rPr>
                <w:rFonts w:eastAsia="Calibri"/>
                <w:sz w:val="20"/>
                <w:szCs w:val="20"/>
                <w:lang w:eastAsia="en-US"/>
              </w:rPr>
            </w:pPr>
            <w:r>
              <w:rPr>
                <w:sz w:val="20"/>
                <w:szCs w:val="20"/>
              </w:rPr>
              <w:t>Н</w:t>
            </w:r>
            <w:r w:rsidRPr="006B7470">
              <w:rPr>
                <w:sz w:val="20"/>
                <w:szCs w:val="20"/>
              </w:rPr>
              <w:t>аименование</w:t>
            </w:r>
          </w:p>
        </w:tc>
        <w:tc>
          <w:tcPr>
            <w:tcW w:w="2409" w:type="dxa"/>
            <w:tcBorders>
              <w:top w:val="single" w:sz="4" w:space="0" w:color="auto"/>
              <w:left w:val="single" w:sz="4" w:space="0" w:color="auto"/>
              <w:bottom w:val="single" w:sz="4" w:space="0" w:color="auto"/>
              <w:right w:val="single" w:sz="4" w:space="0" w:color="auto"/>
            </w:tcBorders>
            <w:hideMark/>
          </w:tcPr>
          <w:p w14:paraId="3104576E" w14:textId="77777777" w:rsidR="003A72BC" w:rsidRPr="006B7470" w:rsidRDefault="003A72BC" w:rsidP="009047FF">
            <w:pPr>
              <w:jc w:val="center"/>
              <w:rPr>
                <w:rFonts w:eastAsia="Calibri"/>
                <w:sz w:val="20"/>
                <w:szCs w:val="20"/>
                <w:lang w:eastAsia="en-US"/>
              </w:rPr>
            </w:pPr>
            <w:r>
              <w:rPr>
                <w:sz w:val="20"/>
                <w:szCs w:val="20"/>
              </w:rPr>
              <w:t>К</w:t>
            </w:r>
            <w:r w:rsidRPr="006B7470">
              <w:rPr>
                <w:sz w:val="20"/>
                <w:szCs w:val="20"/>
              </w:rPr>
              <w:t>оличество</w:t>
            </w:r>
          </w:p>
        </w:tc>
      </w:tr>
      <w:tr w:rsidR="003A72BC" w:rsidRPr="006B7470" w14:paraId="72711C55" w14:textId="77777777" w:rsidTr="009047FF">
        <w:tc>
          <w:tcPr>
            <w:tcW w:w="7259" w:type="dxa"/>
            <w:tcBorders>
              <w:top w:val="single" w:sz="4" w:space="0" w:color="auto"/>
              <w:left w:val="single" w:sz="4" w:space="0" w:color="auto"/>
              <w:bottom w:val="single" w:sz="4" w:space="0" w:color="auto"/>
              <w:right w:val="single" w:sz="4" w:space="0" w:color="auto"/>
            </w:tcBorders>
          </w:tcPr>
          <w:p w14:paraId="69E0D0F6" w14:textId="77777777" w:rsidR="003A72BC" w:rsidRPr="006B7470" w:rsidRDefault="003A72BC" w:rsidP="009047FF">
            <w:pPr>
              <w:jc w:val="center"/>
              <w:rPr>
                <w:rFonts w:eastAsia="Calibri"/>
                <w:sz w:val="22"/>
                <w:szCs w:val="22"/>
                <w:lang w:eastAsia="en-US"/>
              </w:rPr>
            </w:pPr>
            <w:r w:rsidRPr="006B7470">
              <w:t>Телевизор</w:t>
            </w:r>
          </w:p>
          <w:p w14:paraId="70BD5511" w14:textId="77777777" w:rsidR="003A72BC" w:rsidRPr="006B7470" w:rsidRDefault="003A72BC" w:rsidP="009047FF">
            <w:pPr>
              <w:jc w:val="center"/>
              <w:rPr>
                <w:rFonts w:eastAsia="Calibri"/>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hideMark/>
          </w:tcPr>
          <w:p w14:paraId="2A755601" w14:textId="77777777" w:rsidR="003A72BC" w:rsidRPr="006B7470" w:rsidRDefault="003A72BC" w:rsidP="009047FF">
            <w:pPr>
              <w:jc w:val="center"/>
              <w:rPr>
                <w:rFonts w:eastAsia="Calibri"/>
                <w:sz w:val="22"/>
                <w:szCs w:val="22"/>
                <w:lang w:eastAsia="en-US"/>
              </w:rPr>
            </w:pPr>
            <w:r w:rsidRPr="006B7470">
              <w:t>6</w:t>
            </w:r>
          </w:p>
        </w:tc>
      </w:tr>
      <w:tr w:rsidR="003A72BC" w:rsidRPr="006B7470" w14:paraId="6D2036C7"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7858DD04" w14:textId="77777777" w:rsidR="003A72BC" w:rsidRPr="006B7470" w:rsidRDefault="003A72BC" w:rsidP="009047FF">
            <w:pPr>
              <w:jc w:val="center"/>
              <w:rPr>
                <w:rFonts w:eastAsia="Calibri"/>
                <w:sz w:val="22"/>
                <w:szCs w:val="22"/>
                <w:lang w:val="en-US" w:eastAsia="en-US"/>
              </w:rPr>
            </w:pPr>
            <w:r w:rsidRPr="006B7470">
              <w:rPr>
                <w:lang w:val="en-US"/>
              </w:rPr>
              <w:t>DVD</w:t>
            </w:r>
          </w:p>
        </w:tc>
        <w:tc>
          <w:tcPr>
            <w:tcW w:w="2409" w:type="dxa"/>
            <w:tcBorders>
              <w:top w:val="single" w:sz="4" w:space="0" w:color="auto"/>
              <w:left w:val="single" w:sz="4" w:space="0" w:color="auto"/>
              <w:bottom w:val="single" w:sz="4" w:space="0" w:color="auto"/>
              <w:right w:val="single" w:sz="4" w:space="0" w:color="auto"/>
            </w:tcBorders>
            <w:hideMark/>
          </w:tcPr>
          <w:p w14:paraId="0423D147" w14:textId="77777777" w:rsidR="003A72BC" w:rsidRPr="006B7470" w:rsidRDefault="003A72BC" w:rsidP="009047FF">
            <w:pPr>
              <w:jc w:val="center"/>
              <w:rPr>
                <w:rFonts w:eastAsia="Calibri"/>
                <w:sz w:val="22"/>
                <w:szCs w:val="22"/>
                <w:lang w:eastAsia="en-US"/>
              </w:rPr>
            </w:pPr>
            <w:r w:rsidRPr="006B7470">
              <w:t>4</w:t>
            </w:r>
          </w:p>
        </w:tc>
      </w:tr>
      <w:tr w:rsidR="003A72BC" w:rsidRPr="006B7470" w14:paraId="5C60D431"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07E27405" w14:textId="77777777" w:rsidR="003A72BC" w:rsidRPr="006B7470" w:rsidRDefault="003A72BC" w:rsidP="009047FF">
            <w:pPr>
              <w:jc w:val="center"/>
              <w:rPr>
                <w:rFonts w:eastAsia="Calibri"/>
                <w:sz w:val="22"/>
                <w:szCs w:val="22"/>
                <w:lang w:eastAsia="en-US"/>
              </w:rPr>
            </w:pPr>
            <w:r w:rsidRPr="006B7470">
              <w:t>Музыкальный центр</w:t>
            </w:r>
          </w:p>
        </w:tc>
        <w:tc>
          <w:tcPr>
            <w:tcW w:w="2409" w:type="dxa"/>
            <w:tcBorders>
              <w:top w:val="single" w:sz="4" w:space="0" w:color="auto"/>
              <w:left w:val="single" w:sz="4" w:space="0" w:color="auto"/>
              <w:bottom w:val="single" w:sz="4" w:space="0" w:color="auto"/>
              <w:right w:val="single" w:sz="4" w:space="0" w:color="auto"/>
            </w:tcBorders>
            <w:hideMark/>
          </w:tcPr>
          <w:p w14:paraId="1589A3E2" w14:textId="77777777" w:rsidR="003A72BC" w:rsidRPr="006B7470" w:rsidRDefault="003A72BC" w:rsidP="009047FF">
            <w:pPr>
              <w:jc w:val="center"/>
              <w:rPr>
                <w:rFonts w:eastAsia="Calibri"/>
                <w:sz w:val="22"/>
                <w:szCs w:val="22"/>
                <w:lang w:eastAsia="en-US"/>
              </w:rPr>
            </w:pPr>
            <w:r w:rsidRPr="006B7470">
              <w:t>2</w:t>
            </w:r>
          </w:p>
        </w:tc>
      </w:tr>
      <w:tr w:rsidR="003A72BC" w:rsidRPr="006B7470" w14:paraId="01F555EC"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09B93365" w14:textId="77777777" w:rsidR="003A72BC" w:rsidRPr="006B7470" w:rsidRDefault="003A72BC" w:rsidP="009047FF">
            <w:pPr>
              <w:jc w:val="center"/>
              <w:rPr>
                <w:rFonts w:eastAsia="Calibri"/>
                <w:sz w:val="22"/>
                <w:szCs w:val="22"/>
                <w:lang w:eastAsia="en-US"/>
              </w:rPr>
            </w:pPr>
            <w:r w:rsidRPr="006B7470">
              <w:t xml:space="preserve">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20F56A22" w14:textId="77777777" w:rsidR="003A72BC" w:rsidRPr="006B7470" w:rsidRDefault="003A72BC" w:rsidP="009047FF">
            <w:pPr>
              <w:jc w:val="center"/>
              <w:rPr>
                <w:rFonts w:eastAsia="Calibri"/>
                <w:sz w:val="22"/>
                <w:szCs w:val="22"/>
                <w:lang w:eastAsia="en-US"/>
              </w:rPr>
            </w:pPr>
            <w:r w:rsidRPr="006B7470">
              <w:t>6</w:t>
            </w:r>
          </w:p>
        </w:tc>
      </w:tr>
      <w:tr w:rsidR="003A72BC" w:rsidRPr="006B7470" w14:paraId="7EB34DA4"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3BEE01B9" w14:textId="77777777" w:rsidR="003A72BC" w:rsidRPr="006B7470" w:rsidRDefault="003A72BC" w:rsidP="009047FF">
            <w:pPr>
              <w:jc w:val="center"/>
              <w:rPr>
                <w:rFonts w:eastAsia="Calibri"/>
                <w:sz w:val="22"/>
                <w:szCs w:val="22"/>
                <w:lang w:eastAsia="en-US"/>
              </w:rPr>
            </w:pPr>
            <w:r w:rsidRPr="006B7470">
              <w:t>Ноутбук</w:t>
            </w:r>
          </w:p>
        </w:tc>
        <w:tc>
          <w:tcPr>
            <w:tcW w:w="2409" w:type="dxa"/>
            <w:tcBorders>
              <w:top w:val="single" w:sz="4" w:space="0" w:color="auto"/>
              <w:left w:val="single" w:sz="4" w:space="0" w:color="auto"/>
              <w:bottom w:val="single" w:sz="4" w:space="0" w:color="auto"/>
              <w:right w:val="single" w:sz="4" w:space="0" w:color="auto"/>
            </w:tcBorders>
            <w:hideMark/>
          </w:tcPr>
          <w:p w14:paraId="34C4D886" w14:textId="77777777" w:rsidR="003A72BC" w:rsidRPr="006B7470" w:rsidRDefault="003A72BC" w:rsidP="009047FF">
            <w:pPr>
              <w:jc w:val="center"/>
              <w:rPr>
                <w:rFonts w:eastAsia="Calibri"/>
                <w:sz w:val="22"/>
                <w:szCs w:val="22"/>
                <w:lang w:eastAsia="en-US"/>
              </w:rPr>
            </w:pPr>
            <w:r>
              <w:t>10</w:t>
            </w:r>
          </w:p>
        </w:tc>
      </w:tr>
      <w:tr w:rsidR="003A72BC" w:rsidRPr="006B7470" w14:paraId="6C72E09E"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3FB678ED" w14:textId="77777777" w:rsidR="003A72BC" w:rsidRPr="006B7470" w:rsidRDefault="003A72BC" w:rsidP="009047FF">
            <w:pPr>
              <w:jc w:val="center"/>
              <w:rPr>
                <w:rFonts w:eastAsia="Calibri"/>
                <w:sz w:val="22"/>
                <w:szCs w:val="22"/>
                <w:lang w:eastAsia="en-US"/>
              </w:rPr>
            </w:pPr>
            <w:r w:rsidRPr="006B7470">
              <w:t>Принтер</w:t>
            </w:r>
          </w:p>
        </w:tc>
        <w:tc>
          <w:tcPr>
            <w:tcW w:w="2409" w:type="dxa"/>
            <w:tcBorders>
              <w:top w:val="single" w:sz="4" w:space="0" w:color="auto"/>
              <w:left w:val="single" w:sz="4" w:space="0" w:color="auto"/>
              <w:bottom w:val="single" w:sz="4" w:space="0" w:color="auto"/>
              <w:right w:val="single" w:sz="4" w:space="0" w:color="auto"/>
            </w:tcBorders>
            <w:hideMark/>
          </w:tcPr>
          <w:p w14:paraId="5649E8C0" w14:textId="77777777" w:rsidR="003A72BC" w:rsidRPr="006B7470" w:rsidRDefault="003A72BC" w:rsidP="009047FF">
            <w:pPr>
              <w:jc w:val="center"/>
              <w:rPr>
                <w:rFonts w:eastAsia="Calibri"/>
                <w:sz w:val="22"/>
                <w:szCs w:val="22"/>
                <w:lang w:eastAsia="en-US"/>
              </w:rPr>
            </w:pPr>
            <w:r w:rsidRPr="006B7470">
              <w:t>8</w:t>
            </w:r>
          </w:p>
        </w:tc>
      </w:tr>
      <w:tr w:rsidR="003A72BC" w:rsidRPr="006B7470" w14:paraId="7C18768F"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0E20098F" w14:textId="77777777" w:rsidR="003A72BC" w:rsidRPr="006B7470" w:rsidRDefault="003A72BC" w:rsidP="009047FF">
            <w:pPr>
              <w:jc w:val="center"/>
              <w:rPr>
                <w:rFonts w:eastAsia="Calibri"/>
                <w:sz w:val="22"/>
                <w:szCs w:val="22"/>
                <w:lang w:eastAsia="en-US"/>
              </w:rPr>
            </w:pPr>
            <w:r w:rsidRPr="006B7470">
              <w:t>Ламинатор</w:t>
            </w:r>
          </w:p>
        </w:tc>
        <w:tc>
          <w:tcPr>
            <w:tcW w:w="2409" w:type="dxa"/>
            <w:tcBorders>
              <w:top w:val="single" w:sz="4" w:space="0" w:color="auto"/>
              <w:left w:val="single" w:sz="4" w:space="0" w:color="auto"/>
              <w:bottom w:val="single" w:sz="4" w:space="0" w:color="auto"/>
              <w:right w:val="single" w:sz="4" w:space="0" w:color="auto"/>
            </w:tcBorders>
            <w:hideMark/>
          </w:tcPr>
          <w:p w14:paraId="7E1B65AC" w14:textId="77777777" w:rsidR="003A72BC" w:rsidRPr="006B7470" w:rsidRDefault="003A72BC" w:rsidP="009047FF">
            <w:pPr>
              <w:jc w:val="center"/>
              <w:rPr>
                <w:rFonts w:eastAsia="Calibri"/>
                <w:sz w:val="22"/>
                <w:szCs w:val="22"/>
                <w:lang w:eastAsia="en-US"/>
              </w:rPr>
            </w:pPr>
            <w:r w:rsidRPr="006B7470">
              <w:t>1</w:t>
            </w:r>
          </w:p>
        </w:tc>
      </w:tr>
      <w:tr w:rsidR="003A72BC" w:rsidRPr="006B7470" w14:paraId="14C33EDF"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51894E8C" w14:textId="77777777" w:rsidR="003A72BC" w:rsidRPr="006B7470" w:rsidRDefault="003A72BC" w:rsidP="009047FF">
            <w:pPr>
              <w:jc w:val="center"/>
              <w:rPr>
                <w:rFonts w:eastAsia="Calibri"/>
                <w:sz w:val="22"/>
                <w:szCs w:val="22"/>
                <w:lang w:eastAsia="en-US"/>
              </w:rPr>
            </w:pPr>
            <w:r w:rsidRPr="006B7470">
              <w:t xml:space="preserve">Брошюровщик </w:t>
            </w:r>
          </w:p>
        </w:tc>
        <w:tc>
          <w:tcPr>
            <w:tcW w:w="2409" w:type="dxa"/>
            <w:tcBorders>
              <w:top w:val="single" w:sz="4" w:space="0" w:color="auto"/>
              <w:left w:val="single" w:sz="4" w:space="0" w:color="auto"/>
              <w:bottom w:val="single" w:sz="4" w:space="0" w:color="auto"/>
              <w:right w:val="single" w:sz="4" w:space="0" w:color="auto"/>
            </w:tcBorders>
            <w:hideMark/>
          </w:tcPr>
          <w:p w14:paraId="1B9741C7" w14:textId="77777777" w:rsidR="003A72BC" w:rsidRPr="006B7470" w:rsidRDefault="003A72BC" w:rsidP="009047FF">
            <w:pPr>
              <w:jc w:val="center"/>
              <w:rPr>
                <w:rFonts w:eastAsia="Calibri"/>
                <w:sz w:val="22"/>
                <w:szCs w:val="22"/>
                <w:lang w:eastAsia="en-US"/>
              </w:rPr>
            </w:pPr>
            <w:r w:rsidRPr="006B7470">
              <w:t>1</w:t>
            </w:r>
          </w:p>
        </w:tc>
      </w:tr>
      <w:tr w:rsidR="003A72BC" w:rsidRPr="006B7470" w14:paraId="6A4F4D7C"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214FA0BE" w14:textId="77777777" w:rsidR="003A72BC" w:rsidRPr="006B7470" w:rsidRDefault="003A72BC" w:rsidP="009047FF">
            <w:pPr>
              <w:jc w:val="center"/>
              <w:rPr>
                <w:rFonts w:eastAsia="Calibri"/>
                <w:sz w:val="22"/>
                <w:szCs w:val="22"/>
                <w:lang w:eastAsia="en-US"/>
              </w:rPr>
            </w:pPr>
            <w:r w:rsidRPr="006B7470">
              <w:t xml:space="preserve">Сканер </w:t>
            </w:r>
          </w:p>
        </w:tc>
        <w:tc>
          <w:tcPr>
            <w:tcW w:w="2409" w:type="dxa"/>
            <w:tcBorders>
              <w:top w:val="single" w:sz="4" w:space="0" w:color="auto"/>
              <w:left w:val="single" w:sz="4" w:space="0" w:color="auto"/>
              <w:bottom w:val="single" w:sz="4" w:space="0" w:color="auto"/>
              <w:right w:val="single" w:sz="4" w:space="0" w:color="auto"/>
            </w:tcBorders>
            <w:hideMark/>
          </w:tcPr>
          <w:p w14:paraId="06D6678D" w14:textId="77777777" w:rsidR="003A72BC" w:rsidRPr="006B7470" w:rsidRDefault="003A72BC" w:rsidP="009047FF">
            <w:pPr>
              <w:jc w:val="center"/>
              <w:rPr>
                <w:rFonts w:eastAsia="Calibri"/>
                <w:sz w:val="22"/>
                <w:szCs w:val="22"/>
                <w:lang w:eastAsia="en-US"/>
              </w:rPr>
            </w:pPr>
            <w:r>
              <w:t>2</w:t>
            </w:r>
          </w:p>
        </w:tc>
      </w:tr>
      <w:tr w:rsidR="003A72BC" w:rsidRPr="006B7470" w14:paraId="16DFF77C"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7F5C6FE6" w14:textId="77777777" w:rsidR="003A72BC" w:rsidRPr="006B7470" w:rsidRDefault="003A72BC" w:rsidP="009047FF">
            <w:pPr>
              <w:jc w:val="center"/>
              <w:rPr>
                <w:rFonts w:eastAsia="Calibri"/>
                <w:sz w:val="22"/>
                <w:szCs w:val="22"/>
                <w:lang w:eastAsia="en-US"/>
              </w:rPr>
            </w:pPr>
            <w:r w:rsidRPr="006B7470">
              <w:t>Видеокамера</w:t>
            </w:r>
          </w:p>
        </w:tc>
        <w:tc>
          <w:tcPr>
            <w:tcW w:w="2409" w:type="dxa"/>
            <w:tcBorders>
              <w:top w:val="single" w:sz="4" w:space="0" w:color="auto"/>
              <w:left w:val="single" w:sz="4" w:space="0" w:color="auto"/>
              <w:bottom w:val="single" w:sz="4" w:space="0" w:color="auto"/>
              <w:right w:val="single" w:sz="4" w:space="0" w:color="auto"/>
            </w:tcBorders>
            <w:hideMark/>
          </w:tcPr>
          <w:p w14:paraId="183DD34D" w14:textId="77777777" w:rsidR="003A72BC" w:rsidRPr="006B7470" w:rsidRDefault="003A72BC" w:rsidP="009047FF">
            <w:pPr>
              <w:jc w:val="center"/>
              <w:rPr>
                <w:rFonts w:eastAsia="Calibri"/>
                <w:sz w:val="22"/>
                <w:szCs w:val="22"/>
                <w:lang w:eastAsia="en-US"/>
              </w:rPr>
            </w:pPr>
            <w:r w:rsidRPr="006B7470">
              <w:t>1</w:t>
            </w:r>
          </w:p>
        </w:tc>
      </w:tr>
      <w:tr w:rsidR="003A72BC" w:rsidRPr="006B7470" w14:paraId="27871D5A"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2926009A" w14:textId="77777777" w:rsidR="003A72BC" w:rsidRPr="006B7470" w:rsidRDefault="003A72BC" w:rsidP="009047FF">
            <w:pPr>
              <w:jc w:val="center"/>
              <w:rPr>
                <w:rFonts w:eastAsia="Calibri"/>
                <w:sz w:val="22"/>
                <w:szCs w:val="22"/>
                <w:lang w:eastAsia="en-US"/>
              </w:rPr>
            </w:pPr>
            <w:r w:rsidRPr="006B7470">
              <w:t xml:space="preserve">Фотоаппарат </w:t>
            </w:r>
          </w:p>
        </w:tc>
        <w:tc>
          <w:tcPr>
            <w:tcW w:w="2409" w:type="dxa"/>
            <w:tcBorders>
              <w:top w:val="single" w:sz="4" w:space="0" w:color="auto"/>
              <w:left w:val="single" w:sz="4" w:space="0" w:color="auto"/>
              <w:bottom w:val="single" w:sz="4" w:space="0" w:color="auto"/>
              <w:right w:val="single" w:sz="4" w:space="0" w:color="auto"/>
            </w:tcBorders>
            <w:hideMark/>
          </w:tcPr>
          <w:p w14:paraId="31F1E265" w14:textId="77777777" w:rsidR="003A72BC" w:rsidRPr="006B7470" w:rsidRDefault="003A72BC" w:rsidP="009047FF">
            <w:pPr>
              <w:jc w:val="center"/>
              <w:rPr>
                <w:rFonts w:eastAsia="Calibri"/>
                <w:sz w:val="22"/>
                <w:szCs w:val="22"/>
                <w:lang w:eastAsia="en-US"/>
              </w:rPr>
            </w:pPr>
            <w:r w:rsidRPr="006B7470">
              <w:t>1</w:t>
            </w:r>
          </w:p>
        </w:tc>
      </w:tr>
      <w:tr w:rsidR="003A72BC" w:rsidRPr="006B7470" w14:paraId="43A36EB5"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057DC550" w14:textId="77777777" w:rsidR="003A72BC" w:rsidRPr="006B7470" w:rsidRDefault="003A72BC" w:rsidP="009047FF">
            <w:pPr>
              <w:jc w:val="center"/>
              <w:rPr>
                <w:rFonts w:eastAsia="Calibri"/>
                <w:sz w:val="22"/>
                <w:szCs w:val="22"/>
                <w:lang w:eastAsia="en-US"/>
              </w:rPr>
            </w:pPr>
            <w:r w:rsidRPr="006B7470">
              <w:t>Проектор мультимедиа</w:t>
            </w:r>
          </w:p>
        </w:tc>
        <w:tc>
          <w:tcPr>
            <w:tcW w:w="2409" w:type="dxa"/>
            <w:tcBorders>
              <w:top w:val="single" w:sz="4" w:space="0" w:color="auto"/>
              <w:left w:val="single" w:sz="4" w:space="0" w:color="auto"/>
              <w:bottom w:val="single" w:sz="4" w:space="0" w:color="auto"/>
              <w:right w:val="single" w:sz="4" w:space="0" w:color="auto"/>
            </w:tcBorders>
            <w:hideMark/>
          </w:tcPr>
          <w:p w14:paraId="450749B5" w14:textId="77777777" w:rsidR="003A72BC" w:rsidRPr="006B7470" w:rsidRDefault="003A72BC" w:rsidP="009047FF">
            <w:pPr>
              <w:jc w:val="center"/>
              <w:rPr>
                <w:rFonts w:eastAsia="Calibri"/>
                <w:sz w:val="22"/>
                <w:szCs w:val="22"/>
                <w:lang w:eastAsia="en-US"/>
              </w:rPr>
            </w:pPr>
            <w:r w:rsidRPr="006B7470">
              <w:t>2</w:t>
            </w:r>
          </w:p>
        </w:tc>
      </w:tr>
      <w:tr w:rsidR="003A72BC" w:rsidRPr="006B7470" w14:paraId="1F5B09A9"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6FDAFA4E" w14:textId="77777777" w:rsidR="003A72BC" w:rsidRPr="006B7470" w:rsidRDefault="003A72BC" w:rsidP="009047FF">
            <w:pPr>
              <w:jc w:val="center"/>
              <w:rPr>
                <w:rFonts w:eastAsia="Calibri"/>
                <w:sz w:val="22"/>
                <w:szCs w:val="22"/>
                <w:lang w:eastAsia="en-US"/>
              </w:rPr>
            </w:pPr>
            <w:r w:rsidRPr="006B7470">
              <w:t xml:space="preserve">Экран </w:t>
            </w:r>
          </w:p>
        </w:tc>
        <w:tc>
          <w:tcPr>
            <w:tcW w:w="2409" w:type="dxa"/>
            <w:tcBorders>
              <w:top w:val="single" w:sz="4" w:space="0" w:color="auto"/>
              <w:left w:val="single" w:sz="4" w:space="0" w:color="auto"/>
              <w:bottom w:val="single" w:sz="4" w:space="0" w:color="auto"/>
              <w:right w:val="single" w:sz="4" w:space="0" w:color="auto"/>
            </w:tcBorders>
            <w:hideMark/>
          </w:tcPr>
          <w:p w14:paraId="3EC17966" w14:textId="77777777" w:rsidR="003A72BC" w:rsidRPr="006B7470" w:rsidRDefault="003A72BC" w:rsidP="009047FF">
            <w:pPr>
              <w:jc w:val="center"/>
              <w:rPr>
                <w:rFonts w:eastAsia="Calibri"/>
                <w:sz w:val="22"/>
                <w:szCs w:val="22"/>
                <w:lang w:eastAsia="en-US"/>
              </w:rPr>
            </w:pPr>
            <w:r w:rsidRPr="006B7470">
              <w:t>2</w:t>
            </w:r>
          </w:p>
        </w:tc>
      </w:tr>
      <w:tr w:rsidR="003A72BC" w:rsidRPr="006B7470" w14:paraId="18BB148D"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028E5670" w14:textId="77777777" w:rsidR="003A72BC" w:rsidRPr="006B7470" w:rsidRDefault="003A72BC" w:rsidP="009047FF">
            <w:pPr>
              <w:jc w:val="center"/>
              <w:rPr>
                <w:rFonts w:eastAsia="Calibri"/>
                <w:sz w:val="22"/>
                <w:szCs w:val="22"/>
                <w:lang w:eastAsia="en-US"/>
              </w:rPr>
            </w:pPr>
            <w:r w:rsidRPr="006B7470">
              <w:t xml:space="preserve">Видеомагнитофон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2996C973" w14:textId="77777777" w:rsidR="003A72BC" w:rsidRPr="006B7470" w:rsidRDefault="003A72BC" w:rsidP="009047FF">
            <w:pPr>
              <w:jc w:val="center"/>
              <w:rPr>
                <w:rFonts w:eastAsia="Calibri"/>
                <w:sz w:val="22"/>
                <w:szCs w:val="22"/>
                <w:lang w:eastAsia="en-US"/>
              </w:rPr>
            </w:pPr>
            <w:r w:rsidRPr="006B7470">
              <w:t>2</w:t>
            </w:r>
          </w:p>
        </w:tc>
      </w:tr>
      <w:tr w:rsidR="003A72BC" w:rsidRPr="006B7470" w14:paraId="0A25CCB3"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5C10328C" w14:textId="77777777" w:rsidR="003A72BC" w:rsidRPr="006B7470" w:rsidRDefault="003A72BC" w:rsidP="009047FF">
            <w:pPr>
              <w:jc w:val="center"/>
              <w:rPr>
                <w:rFonts w:eastAsia="Calibri"/>
                <w:sz w:val="22"/>
                <w:szCs w:val="22"/>
                <w:lang w:eastAsia="en-US"/>
              </w:rPr>
            </w:pPr>
            <w:r w:rsidRPr="006B7470">
              <w:t xml:space="preserve">Ксерокс </w:t>
            </w:r>
          </w:p>
        </w:tc>
        <w:tc>
          <w:tcPr>
            <w:tcW w:w="2409" w:type="dxa"/>
            <w:tcBorders>
              <w:top w:val="single" w:sz="4" w:space="0" w:color="auto"/>
              <w:left w:val="single" w:sz="4" w:space="0" w:color="auto"/>
              <w:bottom w:val="single" w:sz="4" w:space="0" w:color="auto"/>
              <w:right w:val="single" w:sz="4" w:space="0" w:color="auto"/>
            </w:tcBorders>
            <w:hideMark/>
          </w:tcPr>
          <w:p w14:paraId="74701014" w14:textId="77777777" w:rsidR="003A72BC" w:rsidRPr="006B7470" w:rsidRDefault="003A72BC" w:rsidP="009047FF">
            <w:pPr>
              <w:jc w:val="center"/>
              <w:rPr>
                <w:rFonts w:eastAsia="Calibri"/>
                <w:sz w:val="22"/>
                <w:szCs w:val="22"/>
                <w:lang w:eastAsia="en-US"/>
              </w:rPr>
            </w:pPr>
            <w:r>
              <w:t>3</w:t>
            </w:r>
          </w:p>
        </w:tc>
      </w:tr>
      <w:tr w:rsidR="003A72BC" w:rsidRPr="006B7470" w14:paraId="156D453A" w14:textId="77777777" w:rsidTr="009047FF">
        <w:tc>
          <w:tcPr>
            <w:tcW w:w="7259" w:type="dxa"/>
            <w:tcBorders>
              <w:top w:val="single" w:sz="4" w:space="0" w:color="auto"/>
              <w:left w:val="single" w:sz="4" w:space="0" w:color="auto"/>
              <w:bottom w:val="single" w:sz="4" w:space="0" w:color="auto"/>
              <w:right w:val="single" w:sz="4" w:space="0" w:color="auto"/>
            </w:tcBorders>
          </w:tcPr>
          <w:p w14:paraId="672AA533" w14:textId="77777777" w:rsidR="003A72BC" w:rsidRPr="006B7470" w:rsidRDefault="003A72BC" w:rsidP="009047FF">
            <w:pPr>
              <w:jc w:val="center"/>
            </w:pPr>
            <w:r>
              <w:t>Интерактивная песочница</w:t>
            </w:r>
          </w:p>
        </w:tc>
        <w:tc>
          <w:tcPr>
            <w:tcW w:w="2409" w:type="dxa"/>
            <w:tcBorders>
              <w:top w:val="single" w:sz="4" w:space="0" w:color="auto"/>
              <w:left w:val="single" w:sz="4" w:space="0" w:color="auto"/>
              <w:bottom w:val="single" w:sz="4" w:space="0" w:color="auto"/>
              <w:right w:val="single" w:sz="4" w:space="0" w:color="auto"/>
            </w:tcBorders>
          </w:tcPr>
          <w:p w14:paraId="6A107BE1" w14:textId="77777777" w:rsidR="003A72BC" w:rsidRDefault="003A72BC" w:rsidP="009047FF">
            <w:pPr>
              <w:jc w:val="center"/>
            </w:pPr>
            <w:r>
              <w:t>1</w:t>
            </w:r>
          </w:p>
        </w:tc>
      </w:tr>
      <w:tr w:rsidR="003A72BC" w:rsidRPr="006B7470" w14:paraId="123A8B11" w14:textId="77777777" w:rsidTr="009047FF">
        <w:tc>
          <w:tcPr>
            <w:tcW w:w="7259" w:type="dxa"/>
            <w:tcBorders>
              <w:top w:val="single" w:sz="4" w:space="0" w:color="auto"/>
              <w:left w:val="single" w:sz="4" w:space="0" w:color="auto"/>
              <w:bottom w:val="single" w:sz="4" w:space="0" w:color="auto"/>
              <w:right w:val="single" w:sz="4" w:space="0" w:color="auto"/>
            </w:tcBorders>
          </w:tcPr>
          <w:p w14:paraId="1C05776C" w14:textId="77777777" w:rsidR="003A72BC" w:rsidRDefault="003A72BC" w:rsidP="009047FF">
            <w:pPr>
              <w:jc w:val="center"/>
            </w:pPr>
            <w:r>
              <w:t xml:space="preserve">Умная ручка «Знаток» </w:t>
            </w:r>
          </w:p>
        </w:tc>
        <w:tc>
          <w:tcPr>
            <w:tcW w:w="2409" w:type="dxa"/>
            <w:tcBorders>
              <w:top w:val="single" w:sz="4" w:space="0" w:color="auto"/>
              <w:left w:val="single" w:sz="4" w:space="0" w:color="auto"/>
              <w:bottom w:val="single" w:sz="4" w:space="0" w:color="auto"/>
              <w:right w:val="single" w:sz="4" w:space="0" w:color="auto"/>
            </w:tcBorders>
          </w:tcPr>
          <w:p w14:paraId="18C32A4D" w14:textId="77777777" w:rsidR="003A72BC" w:rsidRDefault="003A72BC" w:rsidP="009047FF">
            <w:pPr>
              <w:jc w:val="center"/>
            </w:pPr>
            <w:r>
              <w:t>2</w:t>
            </w:r>
          </w:p>
        </w:tc>
      </w:tr>
    </w:tbl>
    <w:p w14:paraId="6AF5BC67" w14:textId="77777777" w:rsidR="003A72BC" w:rsidRDefault="003A72BC" w:rsidP="003A72BC">
      <w:pPr>
        <w:spacing w:line="259" w:lineRule="auto"/>
        <w:ind w:firstLine="567"/>
        <w:jc w:val="both"/>
        <w:rPr>
          <w:sz w:val="28"/>
          <w:szCs w:val="28"/>
          <w:u w:val="single"/>
        </w:rPr>
      </w:pPr>
    </w:p>
    <w:p w14:paraId="7049A238" w14:textId="77777777" w:rsidR="003A72BC" w:rsidRPr="006B7470" w:rsidRDefault="003A72BC" w:rsidP="003A72BC">
      <w:pPr>
        <w:spacing w:line="259" w:lineRule="auto"/>
        <w:ind w:firstLine="567"/>
        <w:jc w:val="both"/>
        <w:rPr>
          <w:sz w:val="28"/>
          <w:szCs w:val="28"/>
          <w:u w:val="single"/>
        </w:rPr>
      </w:pPr>
      <w:r w:rsidRPr="006B7470">
        <w:rPr>
          <w:sz w:val="28"/>
          <w:szCs w:val="28"/>
          <w:u w:val="single"/>
        </w:rPr>
        <w:t>Специальное оборудование:</w:t>
      </w:r>
    </w:p>
    <w:p w14:paraId="53E12046" w14:textId="77777777" w:rsidR="003A72BC" w:rsidRPr="006B7470" w:rsidRDefault="003A72BC" w:rsidP="003A72BC">
      <w:pPr>
        <w:spacing w:line="259" w:lineRule="auto"/>
        <w:ind w:firstLine="567"/>
        <w:jc w:val="both"/>
        <w:rPr>
          <w:sz w:val="28"/>
          <w:szCs w:val="28"/>
        </w:rPr>
      </w:pPr>
      <w:r w:rsidRPr="006B7470">
        <w:rPr>
          <w:sz w:val="28"/>
          <w:szCs w:val="28"/>
        </w:rPr>
        <w:t>•</w:t>
      </w:r>
      <w:r w:rsidRPr="006B7470">
        <w:rPr>
          <w:sz w:val="28"/>
          <w:szCs w:val="28"/>
        </w:rPr>
        <w:tab/>
        <w:t xml:space="preserve">специальная мебель: </w:t>
      </w:r>
      <w:r>
        <w:rPr>
          <w:sz w:val="28"/>
          <w:szCs w:val="28"/>
        </w:rPr>
        <w:t xml:space="preserve">столы, </w:t>
      </w:r>
      <w:r w:rsidRPr="006B7470">
        <w:rPr>
          <w:sz w:val="28"/>
          <w:szCs w:val="28"/>
        </w:rPr>
        <w:t xml:space="preserve">стулья, </w:t>
      </w:r>
      <w:proofErr w:type="spellStart"/>
      <w:r w:rsidRPr="006B7470">
        <w:rPr>
          <w:sz w:val="28"/>
          <w:szCs w:val="28"/>
        </w:rPr>
        <w:t>ветрикализатор</w:t>
      </w:r>
      <w:proofErr w:type="spellEnd"/>
      <w:r w:rsidRPr="006B7470">
        <w:rPr>
          <w:sz w:val="28"/>
          <w:szCs w:val="28"/>
        </w:rPr>
        <w:t>;</w:t>
      </w:r>
    </w:p>
    <w:p w14:paraId="7EA006DA" w14:textId="77777777" w:rsidR="003A72BC" w:rsidRDefault="003A72BC" w:rsidP="003A72BC">
      <w:pPr>
        <w:spacing w:line="259" w:lineRule="auto"/>
        <w:ind w:firstLine="567"/>
        <w:jc w:val="both"/>
        <w:rPr>
          <w:sz w:val="28"/>
          <w:szCs w:val="28"/>
        </w:rPr>
      </w:pPr>
      <w:r w:rsidRPr="006B7470">
        <w:rPr>
          <w:sz w:val="28"/>
          <w:szCs w:val="28"/>
        </w:rPr>
        <w:t>• спе</w:t>
      </w:r>
      <w:r>
        <w:rPr>
          <w:sz w:val="28"/>
          <w:szCs w:val="28"/>
        </w:rPr>
        <w:t>циальные транспортные средства продвижения;</w:t>
      </w:r>
    </w:p>
    <w:p w14:paraId="5C33C8D6" w14:textId="77777777" w:rsidR="003A72BC" w:rsidRDefault="003A72BC" w:rsidP="003A72BC">
      <w:pPr>
        <w:spacing w:line="259" w:lineRule="auto"/>
        <w:ind w:firstLine="567"/>
        <w:jc w:val="both"/>
        <w:rPr>
          <w:sz w:val="28"/>
          <w:szCs w:val="28"/>
        </w:rPr>
      </w:pPr>
      <w:r>
        <w:rPr>
          <w:sz w:val="28"/>
          <w:szCs w:val="28"/>
        </w:rPr>
        <w:t>•</w:t>
      </w:r>
      <w:r>
        <w:rPr>
          <w:sz w:val="28"/>
          <w:szCs w:val="28"/>
        </w:rPr>
        <w:tab/>
        <w:t>тренажеры:</w:t>
      </w:r>
    </w:p>
    <w:p w14:paraId="11BEC58F" w14:textId="77777777" w:rsidR="00200692" w:rsidRDefault="00200692" w:rsidP="003A72BC">
      <w:pPr>
        <w:spacing w:line="259" w:lineRule="auto"/>
        <w:ind w:firstLine="567"/>
        <w:jc w:val="both"/>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4"/>
        <w:gridCol w:w="2876"/>
      </w:tblGrid>
      <w:tr w:rsidR="003A72BC" w:rsidRPr="006B7470" w14:paraId="009F88D6" w14:textId="77777777" w:rsidTr="009047FF">
        <w:tc>
          <w:tcPr>
            <w:tcW w:w="6694" w:type="dxa"/>
            <w:shd w:val="clear" w:color="auto" w:fill="auto"/>
          </w:tcPr>
          <w:p w14:paraId="49ACAC75" w14:textId="77777777" w:rsidR="003A72BC" w:rsidRPr="006B7470" w:rsidRDefault="003A72BC" w:rsidP="009047FF">
            <w:pPr>
              <w:rPr>
                <w:b/>
              </w:rPr>
            </w:pPr>
            <w:r w:rsidRPr="006B7470">
              <w:t>Тренажер «Беговая дорожка»</w:t>
            </w:r>
            <w:r w:rsidRPr="006B7470">
              <w:tab/>
            </w:r>
          </w:p>
        </w:tc>
        <w:tc>
          <w:tcPr>
            <w:tcW w:w="2876" w:type="dxa"/>
            <w:shd w:val="clear" w:color="auto" w:fill="auto"/>
          </w:tcPr>
          <w:p w14:paraId="0060E1DE" w14:textId="77777777" w:rsidR="003A72BC" w:rsidRPr="006B7470" w:rsidRDefault="003A72BC" w:rsidP="009047FF">
            <w:pPr>
              <w:rPr>
                <w:b/>
              </w:rPr>
            </w:pPr>
          </w:p>
          <w:p w14:paraId="1FC5C191" w14:textId="77777777" w:rsidR="003A72BC" w:rsidRPr="006B7470" w:rsidRDefault="003A72BC" w:rsidP="009047FF">
            <w:r w:rsidRPr="006B7470">
              <w:t>1</w:t>
            </w:r>
          </w:p>
        </w:tc>
      </w:tr>
      <w:tr w:rsidR="003A72BC" w:rsidRPr="006B7470" w14:paraId="51B82B95" w14:textId="77777777" w:rsidTr="009047FF">
        <w:tc>
          <w:tcPr>
            <w:tcW w:w="6694" w:type="dxa"/>
            <w:shd w:val="clear" w:color="auto" w:fill="auto"/>
          </w:tcPr>
          <w:p w14:paraId="03511B3D" w14:textId="77777777" w:rsidR="003A72BC" w:rsidRPr="006B7470" w:rsidRDefault="003A72BC" w:rsidP="009047FF">
            <w:pPr>
              <w:rPr>
                <w:b/>
              </w:rPr>
            </w:pPr>
            <w:r w:rsidRPr="006B7470">
              <w:t>Тренажер «Подъем по ступеням»</w:t>
            </w:r>
          </w:p>
        </w:tc>
        <w:tc>
          <w:tcPr>
            <w:tcW w:w="2876" w:type="dxa"/>
            <w:shd w:val="clear" w:color="auto" w:fill="auto"/>
          </w:tcPr>
          <w:p w14:paraId="598EAE0E" w14:textId="77777777" w:rsidR="003A72BC" w:rsidRPr="006B7470" w:rsidRDefault="003A72BC" w:rsidP="009047FF">
            <w:r w:rsidRPr="006B7470">
              <w:t>2</w:t>
            </w:r>
          </w:p>
        </w:tc>
      </w:tr>
      <w:tr w:rsidR="003A72BC" w:rsidRPr="006B7470" w14:paraId="53DD87F0" w14:textId="77777777" w:rsidTr="009047FF">
        <w:tc>
          <w:tcPr>
            <w:tcW w:w="6694" w:type="dxa"/>
            <w:shd w:val="clear" w:color="auto" w:fill="auto"/>
          </w:tcPr>
          <w:p w14:paraId="216CD237" w14:textId="77777777" w:rsidR="003A72BC" w:rsidRPr="006B7470" w:rsidRDefault="003A72BC" w:rsidP="009047FF">
            <w:pPr>
              <w:rPr>
                <w:b/>
              </w:rPr>
            </w:pPr>
            <w:r w:rsidRPr="006B7470">
              <w:t>Тренажер «Наездник»</w:t>
            </w:r>
            <w:r w:rsidRPr="006B7470">
              <w:tab/>
            </w:r>
          </w:p>
        </w:tc>
        <w:tc>
          <w:tcPr>
            <w:tcW w:w="2876" w:type="dxa"/>
            <w:shd w:val="clear" w:color="auto" w:fill="auto"/>
          </w:tcPr>
          <w:p w14:paraId="66C94EB6" w14:textId="77777777" w:rsidR="003A72BC" w:rsidRPr="006B7470" w:rsidRDefault="003A72BC" w:rsidP="009047FF">
            <w:r w:rsidRPr="006B7470">
              <w:t>1</w:t>
            </w:r>
          </w:p>
        </w:tc>
      </w:tr>
      <w:tr w:rsidR="003A72BC" w:rsidRPr="006B7470" w14:paraId="4A222220" w14:textId="77777777" w:rsidTr="009047FF">
        <w:tc>
          <w:tcPr>
            <w:tcW w:w="6694" w:type="dxa"/>
            <w:shd w:val="clear" w:color="auto" w:fill="auto"/>
          </w:tcPr>
          <w:p w14:paraId="74B4EAA2" w14:textId="77777777" w:rsidR="003A72BC" w:rsidRPr="006B7470" w:rsidRDefault="003A72BC" w:rsidP="009047FF">
            <w:pPr>
              <w:rPr>
                <w:b/>
              </w:rPr>
            </w:pPr>
            <w:r w:rsidRPr="006B7470">
              <w:t>Велотренажер «</w:t>
            </w:r>
            <w:r w:rsidRPr="006B7470">
              <w:rPr>
                <w:lang w:val="en-US"/>
              </w:rPr>
              <w:t>Nova</w:t>
            </w:r>
            <w:r w:rsidRPr="006B7470">
              <w:t>»</w:t>
            </w:r>
            <w:r w:rsidRPr="006B7470">
              <w:tab/>
            </w:r>
          </w:p>
        </w:tc>
        <w:tc>
          <w:tcPr>
            <w:tcW w:w="2876" w:type="dxa"/>
            <w:shd w:val="clear" w:color="auto" w:fill="auto"/>
          </w:tcPr>
          <w:p w14:paraId="5B9A50FF" w14:textId="77777777" w:rsidR="003A72BC" w:rsidRPr="006B7470" w:rsidRDefault="003A72BC" w:rsidP="009047FF">
            <w:r w:rsidRPr="006B7470">
              <w:t>1</w:t>
            </w:r>
          </w:p>
        </w:tc>
      </w:tr>
      <w:tr w:rsidR="003A72BC" w:rsidRPr="006B7470" w14:paraId="37541272" w14:textId="77777777" w:rsidTr="009047FF">
        <w:trPr>
          <w:trHeight w:val="270"/>
        </w:trPr>
        <w:tc>
          <w:tcPr>
            <w:tcW w:w="6694" w:type="dxa"/>
            <w:shd w:val="clear" w:color="auto" w:fill="auto"/>
          </w:tcPr>
          <w:p w14:paraId="1A83F726" w14:textId="77777777" w:rsidR="003A72BC" w:rsidRPr="006B7470" w:rsidRDefault="003A72BC" w:rsidP="009047FF">
            <w:pPr>
              <w:rPr>
                <w:b/>
              </w:rPr>
            </w:pPr>
            <w:r w:rsidRPr="006B7470">
              <w:t>Велотренажер «Степпер»</w:t>
            </w:r>
          </w:p>
        </w:tc>
        <w:tc>
          <w:tcPr>
            <w:tcW w:w="2876" w:type="dxa"/>
            <w:shd w:val="clear" w:color="auto" w:fill="auto"/>
          </w:tcPr>
          <w:p w14:paraId="53AD3842" w14:textId="77777777" w:rsidR="003A72BC" w:rsidRPr="006B7470" w:rsidRDefault="003A72BC" w:rsidP="009047FF">
            <w:r w:rsidRPr="006B7470">
              <w:t>2</w:t>
            </w:r>
          </w:p>
        </w:tc>
      </w:tr>
      <w:tr w:rsidR="003A72BC" w:rsidRPr="006B7470" w14:paraId="4EB5D78F" w14:textId="77777777" w:rsidTr="009047FF">
        <w:trPr>
          <w:trHeight w:val="255"/>
        </w:trPr>
        <w:tc>
          <w:tcPr>
            <w:tcW w:w="6694" w:type="dxa"/>
            <w:shd w:val="clear" w:color="auto" w:fill="auto"/>
          </w:tcPr>
          <w:p w14:paraId="2F546A6B" w14:textId="77777777" w:rsidR="003A72BC" w:rsidRPr="006B7470" w:rsidRDefault="003A72BC" w:rsidP="009047FF">
            <w:r w:rsidRPr="006B7470">
              <w:t xml:space="preserve">Специальное реабилитационное транспортное средство «Ангел- соло» (велосипед) </w:t>
            </w:r>
          </w:p>
        </w:tc>
        <w:tc>
          <w:tcPr>
            <w:tcW w:w="2876" w:type="dxa"/>
            <w:shd w:val="clear" w:color="auto" w:fill="auto"/>
          </w:tcPr>
          <w:p w14:paraId="54835DE4" w14:textId="77777777" w:rsidR="003A72BC" w:rsidRPr="006B7470" w:rsidRDefault="003A72BC" w:rsidP="009047FF">
            <w:r w:rsidRPr="006B7470">
              <w:t>1</w:t>
            </w:r>
          </w:p>
        </w:tc>
      </w:tr>
      <w:tr w:rsidR="003A72BC" w:rsidRPr="006B7470" w14:paraId="28F25E7C" w14:textId="77777777" w:rsidTr="009047FF">
        <w:trPr>
          <w:trHeight w:val="212"/>
        </w:trPr>
        <w:tc>
          <w:tcPr>
            <w:tcW w:w="6694" w:type="dxa"/>
            <w:shd w:val="clear" w:color="auto" w:fill="auto"/>
          </w:tcPr>
          <w:p w14:paraId="311B59B9" w14:textId="77777777" w:rsidR="003A72BC" w:rsidRPr="006B7470" w:rsidRDefault="003A72BC" w:rsidP="009047FF">
            <w:r w:rsidRPr="006B7470">
              <w:t>Балансировочная доска «Сова- нянька» (комплект для развития координации и равновесия)</w:t>
            </w:r>
          </w:p>
          <w:p w14:paraId="014DE0B5" w14:textId="77777777" w:rsidR="003A72BC" w:rsidRPr="006B7470" w:rsidRDefault="003A72BC" w:rsidP="009047FF">
            <w:r w:rsidRPr="006B7470">
              <w:t>Тренажер «</w:t>
            </w:r>
            <w:r w:rsidRPr="006B7470">
              <w:rPr>
                <w:lang w:val="en-US"/>
              </w:rPr>
              <w:t>Floor surfer</w:t>
            </w:r>
            <w:r w:rsidRPr="006B7470">
              <w:t>»</w:t>
            </w:r>
          </w:p>
        </w:tc>
        <w:tc>
          <w:tcPr>
            <w:tcW w:w="2876" w:type="dxa"/>
            <w:shd w:val="clear" w:color="auto" w:fill="auto"/>
          </w:tcPr>
          <w:p w14:paraId="23B232B5" w14:textId="77777777" w:rsidR="003A72BC" w:rsidRPr="006B7470" w:rsidRDefault="003A72BC" w:rsidP="009047FF">
            <w:r w:rsidRPr="006B7470">
              <w:t>1</w:t>
            </w:r>
          </w:p>
          <w:p w14:paraId="06501104" w14:textId="77777777" w:rsidR="003A72BC" w:rsidRPr="006B7470" w:rsidRDefault="003A72BC" w:rsidP="009047FF"/>
          <w:p w14:paraId="48A97B77" w14:textId="77777777" w:rsidR="003A72BC" w:rsidRPr="006B7470" w:rsidRDefault="003A72BC" w:rsidP="009047FF">
            <w:r w:rsidRPr="006B7470">
              <w:t>1</w:t>
            </w:r>
          </w:p>
        </w:tc>
      </w:tr>
    </w:tbl>
    <w:p w14:paraId="751F7989" w14:textId="77777777" w:rsidR="003A72BC" w:rsidRPr="006B7470" w:rsidRDefault="003A72BC" w:rsidP="003A72BC">
      <w:pPr>
        <w:rPr>
          <w:sz w:val="28"/>
          <w:szCs w:val="28"/>
        </w:rPr>
      </w:pPr>
      <w:r w:rsidRPr="006B7470">
        <w:rPr>
          <w:sz w:val="28"/>
          <w:szCs w:val="28"/>
        </w:rPr>
        <w:tab/>
      </w:r>
    </w:p>
    <w:p w14:paraId="66841016" w14:textId="77777777" w:rsidR="003A72BC" w:rsidRPr="00152FD4" w:rsidRDefault="003A72BC" w:rsidP="00152FD4">
      <w:pPr>
        <w:pStyle w:val="2"/>
        <w:ind w:firstLine="567"/>
        <w:rPr>
          <w:sz w:val="28"/>
          <w:szCs w:val="28"/>
        </w:rPr>
      </w:pPr>
      <w:bookmarkStart w:id="114" w:name="_Toc141361626"/>
      <w:bookmarkStart w:id="115" w:name="_Toc162014302"/>
      <w:r w:rsidRPr="00152FD4">
        <w:rPr>
          <w:sz w:val="28"/>
          <w:szCs w:val="28"/>
        </w:rPr>
        <w:t>3.5. Обеспеченность методическими материалами и средствами обучения и воспитания</w:t>
      </w:r>
      <w:bookmarkEnd w:id="114"/>
      <w:bookmarkEnd w:id="115"/>
    </w:p>
    <w:p w14:paraId="44D7893B" w14:textId="77777777" w:rsidR="003A72BC" w:rsidRPr="006B7470" w:rsidRDefault="003A72BC" w:rsidP="003A72BC">
      <w:pPr>
        <w:ind w:firstLine="567"/>
        <w:jc w:val="both"/>
        <w:rPr>
          <w:rFonts w:eastAsia="Calibri"/>
          <w:sz w:val="28"/>
          <w:szCs w:val="28"/>
          <w:lang w:eastAsia="en-US"/>
        </w:rPr>
      </w:pPr>
      <w:r>
        <w:rPr>
          <w:rFonts w:eastAsia="Calibri"/>
          <w:sz w:val="28"/>
          <w:szCs w:val="28"/>
          <w:lang w:eastAsia="en-US"/>
        </w:rPr>
        <w:t>С</w:t>
      </w:r>
      <w:r w:rsidRPr="006B7470">
        <w:rPr>
          <w:rFonts w:eastAsia="Calibri"/>
          <w:sz w:val="28"/>
          <w:szCs w:val="28"/>
          <w:lang w:eastAsia="en-US"/>
        </w:rPr>
        <w:t>овременные технические средства</w:t>
      </w:r>
      <w:r>
        <w:rPr>
          <w:rFonts w:eastAsia="Calibri"/>
          <w:sz w:val="28"/>
          <w:szCs w:val="28"/>
          <w:lang w:eastAsia="en-US"/>
        </w:rPr>
        <w:t xml:space="preserve"> обучения:</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409"/>
      </w:tblGrid>
      <w:tr w:rsidR="003A72BC" w:rsidRPr="006B7470" w14:paraId="3E5F5B56"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0CDDC148" w14:textId="77777777" w:rsidR="003A72BC" w:rsidRPr="006B7470" w:rsidRDefault="003A72BC" w:rsidP="009047FF">
            <w:pPr>
              <w:jc w:val="center"/>
              <w:rPr>
                <w:rFonts w:eastAsia="Calibri"/>
                <w:sz w:val="20"/>
                <w:szCs w:val="20"/>
                <w:lang w:eastAsia="en-US"/>
              </w:rPr>
            </w:pPr>
            <w:r>
              <w:rPr>
                <w:sz w:val="20"/>
                <w:szCs w:val="20"/>
              </w:rPr>
              <w:t>Н</w:t>
            </w:r>
            <w:r w:rsidRPr="006B7470">
              <w:rPr>
                <w:sz w:val="20"/>
                <w:szCs w:val="20"/>
              </w:rPr>
              <w:t>аименование</w:t>
            </w:r>
          </w:p>
        </w:tc>
        <w:tc>
          <w:tcPr>
            <w:tcW w:w="2409" w:type="dxa"/>
            <w:tcBorders>
              <w:top w:val="single" w:sz="4" w:space="0" w:color="auto"/>
              <w:left w:val="single" w:sz="4" w:space="0" w:color="auto"/>
              <w:bottom w:val="single" w:sz="4" w:space="0" w:color="auto"/>
              <w:right w:val="single" w:sz="4" w:space="0" w:color="auto"/>
            </w:tcBorders>
            <w:hideMark/>
          </w:tcPr>
          <w:p w14:paraId="324C90E4" w14:textId="77777777" w:rsidR="003A72BC" w:rsidRPr="006B7470" w:rsidRDefault="003A72BC" w:rsidP="009047FF">
            <w:pPr>
              <w:jc w:val="center"/>
              <w:rPr>
                <w:rFonts w:eastAsia="Calibri"/>
                <w:sz w:val="20"/>
                <w:szCs w:val="20"/>
                <w:lang w:eastAsia="en-US"/>
              </w:rPr>
            </w:pPr>
            <w:r>
              <w:rPr>
                <w:sz w:val="20"/>
                <w:szCs w:val="20"/>
              </w:rPr>
              <w:t>К</w:t>
            </w:r>
            <w:r w:rsidRPr="006B7470">
              <w:rPr>
                <w:sz w:val="20"/>
                <w:szCs w:val="20"/>
              </w:rPr>
              <w:t>оличество</w:t>
            </w:r>
          </w:p>
        </w:tc>
      </w:tr>
      <w:tr w:rsidR="003A72BC" w:rsidRPr="006B7470" w14:paraId="7AA85D22"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6B3FCA48" w14:textId="77777777" w:rsidR="003A72BC" w:rsidRPr="006B7470" w:rsidRDefault="003A72BC" w:rsidP="009047FF">
            <w:pPr>
              <w:jc w:val="center"/>
              <w:rPr>
                <w:rFonts w:eastAsia="Calibri"/>
                <w:sz w:val="22"/>
                <w:szCs w:val="22"/>
                <w:lang w:eastAsia="en-US"/>
              </w:rPr>
            </w:pPr>
            <w:r w:rsidRPr="006B7470">
              <w:t>Ноутбук</w:t>
            </w:r>
          </w:p>
        </w:tc>
        <w:tc>
          <w:tcPr>
            <w:tcW w:w="2409" w:type="dxa"/>
            <w:tcBorders>
              <w:top w:val="single" w:sz="4" w:space="0" w:color="auto"/>
              <w:left w:val="single" w:sz="4" w:space="0" w:color="auto"/>
              <w:bottom w:val="single" w:sz="4" w:space="0" w:color="auto"/>
              <w:right w:val="single" w:sz="4" w:space="0" w:color="auto"/>
            </w:tcBorders>
            <w:hideMark/>
          </w:tcPr>
          <w:p w14:paraId="09401669" w14:textId="77777777" w:rsidR="003A72BC" w:rsidRPr="006B7470" w:rsidRDefault="003A72BC" w:rsidP="009047FF">
            <w:pPr>
              <w:jc w:val="center"/>
              <w:rPr>
                <w:rFonts w:eastAsia="Calibri"/>
                <w:sz w:val="22"/>
                <w:szCs w:val="22"/>
                <w:lang w:eastAsia="en-US"/>
              </w:rPr>
            </w:pPr>
            <w:r>
              <w:t>10</w:t>
            </w:r>
          </w:p>
        </w:tc>
      </w:tr>
      <w:tr w:rsidR="003A72BC" w:rsidRPr="006B7470" w14:paraId="49996AD7" w14:textId="77777777" w:rsidTr="009047FF">
        <w:tc>
          <w:tcPr>
            <w:tcW w:w="7259" w:type="dxa"/>
            <w:tcBorders>
              <w:top w:val="single" w:sz="4" w:space="0" w:color="auto"/>
              <w:left w:val="single" w:sz="4" w:space="0" w:color="auto"/>
              <w:bottom w:val="single" w:sz="4" w:space="0" w:color="auto"/>
              <w:right w:val="single" w:sz="4" w:space="0" w:color="auto"/>
            </w:tcBorders>
          </w:tcPr>
          <w:p w14:paraId="2809DAE3" w14:textId="77777777" w:rsidR="003A72BC" w:rsidRPr="006B7470" w:rsidRDefault="003A72BC" w:rsidP="009047FF">
            <w:pPr>
              <w:jc w:val="center"/>
            </w:pPr>
            <w:r w:rsidRPr="006B7470">
              <w:t xml:space="preserve">Головная гарнитура с подвижным креплением микрофона </w:t>
            </w:r>
            <w:r w:rsidRPr="006B7470">
              <w:rPr>
                <w:lang w:val="en-US"/>
              </w:rPr>
              <w:t>Philips</w:t>
            </w:r>
            <w:r w:rsidRPr="006B7470">
              <w:t xml:space="preserve"> </w:t>
            </w:r>
            <w:r w:rsidRPr="006B7470">
              <w:rPr>
                <w:lang w:val="en-US"/>
              </w:rPr>
              <w:t>SHM</w:t>
            </w:r>
            <w:r w:rsidRPr="006B7470">
              <w:t>1900/00</w:t>
            </w:r>
          </w:p>
        </w:tc>
        <w:tc>
          <w:tcPr>
            <w:tcW w:w="2409" w:type="dxa"/>
            <w:tcBorders>
              <w:top w:val="single" w:sz="4" w:space="0" w:color="auto"/>
              <w:left w:val="single" w:sz="4" w:space="0" w:color="auto"/>
              <w:bottom w:val="single" w:sz="4" w:space="0" w:color="auto"/>
              <w:right w:val="single" w:sz="4" w:space="0" w:color="auto"/>
            </w:tcBorders>
          </w:tcPr>
          <w:p w14:paraId="1D1F01EC" w14:textId="77777777" w:rsidR="003A72BC" w:rsidRPr="006B7470" w:rsidRDefault="003A72BC" w:rsidP="009047FF">
            <w:pPr>
              <w:jc w:val="center"/>
            </w:pPr>
            <w:r w:rsidRPr="006B7470">
              <w:t>3</w:t>
            </w:r>
          </w:p>
        </w:tc>
      </w:tr>
      <w:tr w:rsidR="003A72BC" w:rsidRPr="006B7470" w14:paraId="6E5E7987" w14:textId="77777777" w:rsidTr="009047FF">
        <w:tc>
          <w:tcPr>
            <w:tcW w:w="7259" w:type="dxa"/>
            <w:tcBorders>
              <w:top w:val="single" w:sz="4" w:space="0" w:color="auto"/>
              <w:left w:val="single" w:sz="4" w:space="0" w:color="auto"/>
              <w:bottom w:val="single" w:sz="4" w:space="0" w:color="auto"/>
              <w:right w:val="single" w:sz="4" w:space="0" w:color="auto"/>
            </w:tcBorders>
          </w:tcPr>
          <w:p w14:paraId="1DA4851C" w14:textId="77777777" w:rsidR="003A72BC" w:rsidRPr="006B7470" w:rsidRDefault="003A72BC" w:rsidP="009047FF">
            <w:pPr>
              <w:jc w:val="center"/>
            </w:pPr>
            <w:r w:rsidRPr="006B7470">
              <w:t xml:space="preserve">Сенсорное устройство ввода для облегчения взаимодействия с компьютерной техникой </w:t>
            </w:r>
            <w:proofErr w:type="spellStart"/>
            <w:r w:rsidRPr="006B7470">
              <w:t>Клавинта</w:t>
            </w:r>
            <w:proofErr w:type="spellEnd"/>
          </w:p>
        </w:tc>
        <w:tc>
          <w:tcPr>
            <w:tcW w:w="2409" w:type="dxa"/>
            <w:tcBorders>
              <w:top w:val="single" w:sz="4" w:space="0" w:color="auto"/>
              <w:left w:val="single" w:sz="4" w:space="0" w:color="auto"/>
              <w:bottom w:val="single" w:sz="4" w:space="0" w:color="auto"/>
              <w:right w:val="single" w:sz="4" w:space="0" w:color="auto"/>
            </w:tcBorders>
          </w:tcPr>
          <w:p w14:paraId="4B935631" w14:textId="77777777" w:rsidR="003A72BC" w:rsidRPr="006B7470" w:rsidRDefault="003A72BC" w:rsidP="009047FF">
            <w:pPr>
              <w:jc w:val="center"/>
            </w:pPr>
            <w:r w:rsidRPr="006B7470">
              <w:t>3</w:t>
            </w:r>
          </w:p>
        </w:tc>
      </w:tr>
      <w:tr w:rsidR="003A72BC" w:rsidRPr="006B7470" w14:paraId="2CC8A450" w14:textId="77777777" w:rsidTr="009047FF">
        <w:tc>
          <w:tcPr>
            <w:tcW w:w="7259" w:type="dxa"/>
            <w:tcBorders>
              <w:top w:val="single" w:sz="4" w:space="0" w:color="auto"/>
              <w:left w:val="single" w:sz="4" w:space="0" w:color="auto"/>
              <w:bottom w:val="single" w:sz="4" w:space="0" w:color="auto"/>
              <w:right w:val="single" w:sz="4" w:space="0" w:color="auto"/>
            </w:tcBorders>
          </w:tcPr>
          <w:p w14:paraId="3969272E" w14:textId="77777777" w:rsidR="003A72BC" w:rsidRPr="006B7470" w:rsidRDefault="003A72BC" w:rsidP="009047FF">
            <w:pPr>
              <w:jc w:val="center"/>
            </w:pPr>
            <w:r w:rsidRPr="006B7470">
              <w:t>Специализированный манипулятор управления с выносными кнопками</w:t>
            </w:r>
          </w:p>
        </w:tc>
        <w:tc>
          <w:tcPr>
            <w:tcW w:w="2409" w:type="dxa"/>
            <w:tcBorders>
              <w:top w:val="single" w:sz="4" w:space="0" w:color="auto"/>
              <w:left w:val="single" w:sz="4" w:space="0" w:color="auto"/>
              <w:bottom w:val="single" w:sz="4" w:space="0" w:color="auto"/>
              <w:right w:val="single" w:sz="4" w:space="0" w:color="auto"/>
            </w:tcBorders>
          </w:tcPr>
          <w:p w14:paraId="1210E25C" w14:textId="77777777" w:rsidR="003A72BC" w:rsidRPr="006B7470" w:rsidRDefault="003A72BC" w:rsidP="009047FF">
            <w:pPr>
              <w:jc w:val="center"/>
            </w:pPr>
            <w:r w:rsidRPr="006B7470">
              <w:t>3</w:t>
            </w:r>
          </w:p>
        </w:tc>
      </w:tr>
      <w:tr w:rsidR="003A72BC" w:rsidRPr="006B7470" w14:paraId="61E9F263" w14:textId="77777777" w:rsidTr="009047FF">
        <w:tc>
          <w:tcPr>
            <w:tcW w:w="7259" w:type="dxa"/>
            <w:tcBorders>
              <w:top w:val="single" w:sz="4" w:space="0" w:color="auto"/>
              <w:left w:val="single" w:sz="4" w:space="0" w:color="auto"/>
              <w:bottom w:val="single" w:sz="4" w:space="0" w:color="auto"/>
              <w:right w:val="single" w:sz="4" w:space="0" w:color="auto"/>
            </w:tcBorders>
          </w:tcPr>
          <w:p w14:paraId="28545014" w14:textId="77777777" w:rsidR="003A72BC" w:rsidRPr="006B7470" w:rsidRDefault="003A72BC" w:rsidP="009047FF">
            <w:pPr>
              <w:jc w:val="center"/>
            </w:pPr>
            <w:r w:rsidRPr="006B7470">
              <w:t>Комплекс коррекционный интерактивный «</w:t>
            </w:r>
            <w:proofErr w:type="spellStart"/>
            <w:r w:rsidRPr="006B7470">
              <w:t>Тимокко</w:t>
            </w:r>
            <w:proofErr w:type="spellEnd"/>
            <w:r w:rsidRPr="006B7470">
              <w:t>»</w:t>
            </w:r>
          </w:p>
        </w:tc>
        <w:tc>
          <w:tcPr>
            <w:tcW w:w="2409" w:type="dxa"/>
            <w:tcBorders>
              <w:top w:val="single" w:sz="4" w:space="0" w:color="auto"/>
              <w:left w:val="single" w:sz="4" w:space="0" w:color="auto"/>
              <w:bottom w:val="single" w:sz="4" w:space="0" w:color="auto"/>
              <w:right w:val="single" w:sz="4" w:space="0" w:color="auto"/>
            </w:tcBorders>
          </w:tcPr>
          <w:p w14:paraId="4590DFE3" w14:textId="77777777" w:rsidR="003A72BC" w:rsidRPr="006B7470" w:rsidRDefault="003A72BC" w:rsidP="009047FF">
            <w:pPr>
              <w:jc w:val="center"/>
            </w:pPr>
            <w:r w:rsidRPr="006B7470">
              <w:t>3</w:t>
            </w:r>
          </w:p>
        </w:tc>
      </w:tr>
      <w:tr w:rsidR="003A72BC" w:rsidRPr="006B7470" w14:paraId="4305005B" w14:textId="77777777" w:rsidTr="009047FF">
        <w:tc>
          <w:tcPr>
            <w:tcW w:w="7259" w:type="dxa"/>
            <w:tcBorders>
              <w:top w:val="single" w:sz="4" w:space="0" w:color="auto"/>
              <w:left w:val="single" w:sz="4" w:space="0" w:color="auto"/>
              <w:bottom w:val="single" w:sz="4" w:space="0" w:color="auto"/>
              <w:right w:val="single" w:sz="4" w:space="0" w:color="auto"/>
            </w:tcBorders>
          </w:tcPr>
          <w:p w14:paraId="6704A185" w14:textId="77777777" w:rsidR="003A72BC" w:rsidRPr="006B7470" w:rsidRDefault="003A72BC" w:rsidP="009047FF">
            <w:pPr>
              <w:jc w:val="center"/>
            </w:pPr>
            <w:r w:rsidRPr="006B7470">
              <w:t>Программный комплекс «Специальные образовательные средства 2.4+»</w:t>
            </w:r>
          </w:p>
        </w:tc>
        <w:tc>
          <w:tcPr>
            <w:tcW w:w="2409" w:type="dxa"/>
            <w:tcBorders>
              <w:top w:val="single" w:sz="4" w:space="0" w:color="auto"/>
              <w:left w:val="single" w:sz="4" w:space="0" w:color="auto"/>
              <w:bottom w:val="single" w:sz="4" w:space="0" w:color="auto"/>
              <w:right w:val="single" w:sz="4" w:space="0" w:color="auto"/>
            </w:tcBorders>
          </w:tcPr>
          <w:p w14:paraId="37B55830" w14:textId="77777777" w:rsidR="003A72BC" w:rsidRPr="006B7470" w:rsidRDefault="003A72BC" w:rsidP="009047FF">
            <w:pPr>
              <w:jc w:val="center"/>
            </w:pPr>
            <w:r w:rsidRPr="006B7470">
              <w:t>1</w:t>
            </w:r>
          </w:p>
        </w:tc>
      </w:tr>
      <w:tr w:rsidR="003A72BC" w:rsidRPr="006B7470" w14:paraId="16BA8C15" w14:textId="77777777" w:rsidTr="009047FF">
        <w:tc>
          <w:tcPr>
            <w:tcW w:w="7259" w:type="dxa"/>
            <w:tcBorders>
              <w:top w:val="single" w:sz="4" w:space="0" w:color="auto"/>
              <w:left w:val="single" w:sz="4" w:space="0" w:color="auto"/>
              <w:bottom w:val="single" w:sz="4" w:space="0" w:color="auto"/>
              <w:right w:val="single" w:sz="4" w:space="0" w:color="auto"/>
            </w:tcBorders>
          </w:tcPr>
          <w:p w14:paraId="31EB7182" w14:textId="77777777" w:rsidR="003A72BC" w:rsidRPr="006B7470" w:rsidRDefault="003A72BC" w:rsidP="009047FF">
            <w:pPr>
              <w:jc w:val="center"/>
            </w:pPr>
            <w:r w:rsidRPr="006B7470">
              <w:t xml:space="preserve">Программный </w:t>
            </w:r>
            <w:r>
              <w:t xml:space="preserve">речевой </w:t>
            </w:r>
            <w:r w:rsidRPr="006B7470">
              <w:t>комплекс</w:t>
            </w:r>
            <w:r>
              <w:t xml:space="preserve"> «БОСС»</w:t>
            </w:r>
          </w:p>
        </w:tc>
        <w:tc>
          <w:tcPr>
            <w:tcW w:w="2409" w:type="dxa"/>
            <w:tcBorders>
              <w:top w:val="single" w:sz="4" w:space="0" w:color="auto"/>
              <w:left w:val="single" w:sz="4" w:space="0" w:color="auto"/>
              <w:bottom w:val="single" w:sz="4" w:space="0" w:color="auto"/>
              <w:right w:val="single" w:sz="4" w:space="0" w:color="auto"/>
            </w:tcBorders>
          </w:tcPr>
          <w:p w14:paraId="306E68E3" w14:textId="77777777" w:rsidR="003A72BC" w:rsidRPr="006B7470" w:rsidRDefault="003A72BC" w:rsidP="009047FF">
            <w:pPr>
              <w:jc w:val="center"/>
            </w:pPr>
            <w:r>
              <w:t>1</w:t>
            </w:r>
          </w:p>
        </w:tc>
      </w:tr>
      <w:tr w:rsidR="003A72BC" w:rsidRPr="006B7470" w14:paraId="51B3C428"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0D9CBD46" w14:textId="77777777" w:rsidR="003A72BC" w:rsidRPr="006B7470" w:rsidRDefault="003A72BC" w:rsidP="009047FF">
            <w:pPr>
              <w:jc w:val="center"/>
              <w:rPr>
                <w:rFonts w:eastAsia="Calibri"/>
                <w:sz w:val="22"/>
                <w:szCs w:val="22"/>
                <w:lang w:eastAsia="en-US"/>
              </w:rPr>
            </w:pPr>
            <w:r w:rsidRPr="006B7470">
              <w:t>Проектор мультимедиа</w:t>
            </w:r>
          </w:p>
        </w:tc>
        <w:tc>
          <w:tcPr>
            <w:tcW w:w="2409" w:type="dxa"/>
            <w:tcBorders>
              <w:top w:val="single" w:sz="4" w:space="0" w:color="auto"/>
              <w:left w:val="single" w:sz="4" w:space="0" w:color="auto"/>
              <w:bottom w:val="single" w:sz="4" w:space="0" w:color="auto"/>
              <w:right w:val="single" w:sz="4" w:space="0" w:color="auto"/>
            </w:tcBorders>
            <w:hideMark/>
          </w:tcPr>
          <w:p w14:paraId="5115F062" w14:textId="77777777" w:rsidR="003A72BC" w:rsidRPr="006B7470" w:rsidRDefault="003A72BC" w:rsidP="009047FF">
            <w:pPr>
              <w:jc w:val="center"/>
              <w:rPr>
                <w:rFonts w:eastAsia="Calibri"/>
                <w:sz w:val="22"/>
                <w:szCs w:val="22"/>
                <w:lang w:eastAsia="en-US"/>
              </w:rPr>
            </w:pPr>
            <w:r w:rsidRPr="006B7470">
              <w:t>2</w:t>
            </w:r>
          </w:p>
        </w:tc>
      </w:tr>
      <w:tr w:rsidR="003A72BC" w:rsidRPr="006B7470" w14:paraId="5353EFCD"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7879033A" w14:textId="77777777" w:rsidR="003A72BC" w:rsidRPr="006B7470" w:rsidRDefault="003A72BC" w:rsidP="009047FF">
            <w:pPr>
              <w:jc w:val="center"/>
              <w:rPr>
                <w:rFonts w:eastAsia="Calibri"/>
                <w:sz w:val="22"/>
                <w:szCs w:val="22"/>
                <w:lang w:eastAsia="en-US"/>
              </w:rPr>
            </w:pPr>
            <w:r w:rsidRPr="006B7470">
              <w:t xml:space="preserve">Экран </w:t>
            </w:r>
          </w:p>
        </w:tc>
        <w:tc>
          <w:tcPr>
            <w:tcW w:w="2409" w:type="dxa"/>
            <w:tcBorders>
              <w:top w:val="single" w:sz="4" w:space="0" w:color="auto"/>
              <w:left w:val="single" w:sz="4" w:space="0" w:color="auto"/>
              <w:bottom w:val="single" w:sz="4" w:space="0" w:color="auto"/>
              <w:right w:val="single" w:sz="4" w:space="0" w:color="auto"/>
            </w:tcBorders>
            <w:hideMark/>
          </w:tcPr>
          <w:p w14:paraId="557DB9F6" w14:textId="77777777" w:rsidR="003A72BC" w:rsidRPr="006B7470" w:rsidRDefault="003A72BC" w:rsidP="009047FF">
            <w:pPr>
              <w:jc w:val="center"/>
              <w:rPr>
                <w:rFonts w:eastAsia="Calibri"/>
                <w:sz w:val="22"/>
                <w:szCs w:val="22"/>
                <w:lang w:eastAsia="en-US"/>
              </w:rPr>
            </w:pPr>
            <w:r w:rsidRPr="006B7470">
              <w:t>2</w:t>
            </w:r>
          </w:p>
        </w:tc>
      </w:tr>
      <w:tr w:rsidR="003A72BC" w:rsidRPr="006B7470" w14:paraId="51584A5E" w14:textId="77777777" w:rsidTr="009047FF">
        <w:tc>
          <w:tcPr>
            <w:tcW w:w="7259" w:type="dxa"/>
            <w:tcBorders>
              <w:top w:val="single" w:sz="4" w:space="0" w:color="auto"/>
              <w:left w:val="single" w:sz="4" w:space="0" w:color="auto"/>
              <w:bottom w:val="single" w:sz="4" w:space="0" w:color="auto"/>
              <w:right w:val="single" w:sz="4" w:space="0" w:color="auto"/>
            </w:tcBorders>
            <w:hideMark/>
          </w:tcPr>
          <w:p w14:paraId="562378B8" w14:textId="77777777" w:rsidR="003A72BC" w:rsidRPr="006B7470" w:rsidRDefault="003A72BC" w:rsidP="009047FF">
            <w:pPr>
              <w:jc w:val="center"/>
              <w:rPr>
                <w:rFonts w:eastAsia="Calibri"/>
                <w:sz w:val="22"/>
                <w:szCs w:val="22"/>
                <w:lang w:eastAsia="en-US"/>
              </w:rPr>
            </w:pPr>
            <w:r w:rsidRPr="006B7470">
              <w:t xml:space="preserve">Видеомагнитофон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29DAFE3E" w14:textId="77777777" w:rsidR="003A72BC" w:rsidRPr="006B7470" w:rsidRDefault="003A72BC" w:rsidP="009047FF">
            <w:pPr>
              <w:jc w:val="center"/>
              <w:rPr>
                <w:rFonts w:eastAsia="Calibri"/>
                <w:sz w:val="22"/>
                <w:szCs w:val="22"/>
                <w:lang w:eastAsia="en-US"/>
              </w:rPr>
            </w:pPr>
            <w:r w:rsidRPr="006B7470">
              <w:t>2</w:t>
            </w:r>
          </w:p>
        </w:tc>
      </w:tr>
      <w:tr w:rsidR="003A72BC" w:rsidRPr="006B7470" w14:paraId="065D30D7" w14:textId="77777777" w:rsidTr="009047FF">
        <w:tc>
          <w:tcPr>
            <w:tcW w:w="7259" w:type="dxa"/>
            <w:tcBorders>
              <w:top w:val="single" w:sz="4" w:space="0" w:color="auto"/>
              <w:left w:val="single" w:sz="4" w:space="0" w:color="auto"/>
              <w:bottom w:val="single" w:sz="4" w:space="0" w:color="auto"/>
              <w:right w:val="single" w:sz="4" w:space="0" w:color="auto"/>
            </w:tcBorders>
          </w:tcPr>
          <w:p w14:paraId="4329DAAE" w14:textId="77777777" w:rsidR="003A72BC" w:rsidRPr="006B7470" w:rsidRDefault="003A72BC" w:rsidP="009047FF">
            <w:pPr>
              <w:jc w:val="center"/>
            </w:pPr>
            <w:r>
              <w:t>Интерактивная песочница</w:t>
            </w:r>
          </w:p>
        </w:tc>
        <w:tc>
          <w:tcPr>
            <w:tcW w:w="2409" w:type="dxa"/>
            <w:tcBorders>
              <w:top w:val="single" w:sz="4" w:space="0" w:color="auto"/>
              <w:left w:val="single" w:sz="4" w:space="0" w:color="auto"/>
              <w:bottom w:val="single" w:sz="4" w:space="0" w:color="auto"/>
              <w:right w:val="single" w:sz="4" w:space="0" w:color="auto"/>
            </w:tcBorders>
          </w:tcPr>
          <w:p w14:paraId="37B71995" w14:textId="77777777" w:rsidR="003A72BC" w:rsidRPr="006B7470" w:rsidRDefault="003A72BC" w:rsidP="009047FF">
            <w:pPr>
              <w:jc w:val="center"/>
            </w:pPr>
            <w:r>
              <w:t>1</w:t>
            </w:r>
          </w:p>
        </w:tc>
      </w:tr>
      <w:tr w:rsidR="003A72BC" w:rsidRPr="006B7470" w14:paraId="06957961" w14:textId="77777777" w:rsidTr="009047FF">
        <w:tc>
          <w:tcPr>
            <w:tcW w:w="7259" w:type="dxa"/>
            <w:tcBorders>
              <w:top w:val="single" w:sz="4" w:space="0" w:color="auto"/>
              <w:left w:val="single" w:sz="4" w:space="0" w:color="auto"/>
              <w:bottom w:val="single" w:sz="4" w:space="0" w:color="auto"/>
              <w:right w:val="single" w:sz="4" w:space="0" w:color="auto"/>
            </w:tcBorders>
          </w:tcPr>
          <w:p w14:paraId="40275510" w14:textId="77777777" w:rsidR="003A72BC" w:rsidRPr="006B7470" w:rsidRDefault="003A72BC" w:rsidP="009047FF">
            <w:pPr>
              <w:jc w:val="center"/>
            </w:pPr>
            <w:r>
              <w:t xml:space="preserve">Умная ручка «Знаток» </w:t>
            </w:r>
          </w:p>
        </w:tc>
        <w:tc>
          <w:tcPr>
            <w:tcW w:w="2409" w:type="dxa"/>
            <w:tcBorders>
              <w:top w:val="single" w:sz="4" w:space="0" w:color="auto"/>
              <w:left w:val="single" w:sz="4" w:space="0" w:color="auto"/>
              <w:bottom w:val="single" w:sz="4" w:space="0" w:color="auto"/>
              <w:right w:val="single" w:sz="4" w:space="0" w:color="auto"/>
            </w:tcBorders>
          </w:tcPr>
          <w:p w14:paraId="3FF7200D" w14:textId="77777777" w:rsidR="003A72BC" w:rsidRPr="006B7470" w:rsidRDefault="003A72BC" w:rsidP="009047FF">
            <w:pPr>
              <w:jc w:val="center"/>
            </w:pPr>
            <w:r>
              <w:t>2</w:t>
            </w:r>
          </w:p>
        </w:tc>
      </w:tr>
    </w:tbl>
    <w:p w14:paraId="2F5E2BDF" w14:textId="77777777" w:rsidR="003A72BC" w:rsidRDefault="003A72BC" w:rsidP="003A72BC">
      <w:pPr>
        <w:pStyle w:val="a4"/>
        <w:jc w:val="both"/>
        <w:rPr>
          <w:b/>
          <w:color w:val="FF0000"/>
        </w:rPr>
      </w:pPr>
    </w:p>
    <w:p w14:paraId="0B6FE9BC" w14:textId="77777777" w:rsidR="003A72BC" w:rsidRPr="00EC6316" w:rsidRDefault="003A72BC" w:rsidP="003A72BC">
      <w:pPr>
        <w:widowControl w:val="0"/>
        <w:ind w:firstLine="567"/>
        <w:jc w:val="both"/>
        <w:rPr>
          <w:rFonts w:eastAsia="Calibri"/>
          <w:b/>
          <w:i/>
          <w:color w:val="000000"/>
          <w:sz w:val="28"/>
          <w:szCs w:val="28"/>
          <w:lang w:eastAsia="en-US"/>
        </w:rPr>
      </w:pPr>
      <w:r w:rsidRPr="00EC6316">
        <w:rPr>
          <w:rFonts w:eastAsia="Calibri"/>
          <w:b/>
          <w:i/>
          <w:color w:val="000000"/>
          <w:sz w:val="28"/>
          <w:szCs w:val="28"/>
          <w:lang w:eastAsia="en-US"/>
        </w:rPr>
        <w:t>Оборудование логопедического кабинета</w:t>
      </w:r>
    </w:p>
    <w:p w14:paraId="5F6678DC"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Мебель: столы, стулья в количестве, достаточном для подгруппы детей, шкафы, стеллажи или полки для оборудования;</w:t>
      </w:r>
    </w:p>
    <w:p w14:paraId="79376629"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Зеркала: настенное большое зеркало, индивидуальные маленькие и средние зеркала по количеству детей;</w:t>
      </w:r>
    </w:p>
    <w:p w14:paraId="5D5735B8"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Дидактические материалы для обследования и коррекционной работы:</w:t>
      </w:r>
    </w:p>
    <w:p w14:paraId="75B4B360"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xml:space="preserve">  - альбомы для обследования и коррекции звукопроизношения, слоговой структуры слов; </w:t>
      </w:r>
    </w:p>
    <w:p w14:paraId="30525A6B"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14:paraId="62638E1D"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xml:space="preserve">-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w:t>
      </w:r>
      <w:r w:rsidRPr="00EC6316">
        <w:rPr>
          <w:rFonts w:eastAsia="Calibri"/>
          <w:color w:val="000000"/>
          <w:sz w:val="28"/>
          <w:szCs w:val="28"/>
          <w:lang w:eastAsia="en-US"/>
        </w:rPr>
        <w:lastRenderedPageBreak/>
        <w:t>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14:paraId="204FE72C"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14:paraId="34644765"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14:paraId="0613C151"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14:paraId="3EEBE8D0"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14:paraId="7B4F49BA"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14:paraId="2BCC606E" w14:textId="77777777" w:rsidR="003A72BC" w:rsidRPr="00EC6316" w:rsidRDefault="003A72BC" w:rsidP="003A72BC">
      <w:pPr>
        <w:widowControl w:val="0"/>
        <w:ind w:firstLine="567"/>
        <w:jc w:val="both"/>
        <w:rPr>
          <w:rFonts w:eastAsia="Calibri"/>
          <w:b/>
          <w:i/>
          <w:color w:val="000000"/>
          <w:sz w:val="28"/>
          <w:szCs w:val="28"/>
          <w:lang w:eastAsia="en-US"/>
        </w:rPr>
      </w:pPr>
      <w:r w:rsidRPr="00EC6316">
        <w:rPr>
          <w:rFonts w:eastAsia="Calibri"/>
          <w:b/>
          <w:i/>
          <w:color w:val="000000"/>
          <w:sz w:val="28"/>
          <w:szCs w:val="28"/>
          <w:lang w:eastAsia="en-US"/>
        </w:rPr>
        <w:t>Пособия для обследования и развития слуховых функций</w:t>
      </w:r>
    </w:p>
    <w:p w14:paraId="5A9C192D"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14:paraId="317EBC8C" w14:textId="77777777" w:rsidR="003A72BC" w:rsidRPr="00EC6316" w:rsidRDefault="003A72BC" w:rsidP="003A72BC">
      <w:pPr>
        <w:widowControl w:val="0"/>
        <w:ind w:firstLine="567"/>
        <w:jc w:val="both"/>
        <w:rPr>
          <w:rFonts w:eastAsia="Calibri"/>
          <w:b/>
          <w:i/>
          <w:color w:val="000000"/>
          <w:sz w:val="28"/>
          <w:szCs w:val="28"/>
          <w:lang w:eastAsia="en-US"/>
        </w:rPr>
      </w:pPr>
      <w:r w:rsidRPr="00EC6316">
        <w:rPr>
          <w:rFonts w:eastAsia="Calibri"/>
          <w:b/>
          <w:i/>
          <w:color w:val="000000"/>
          <w:sz w:val="28"/>
          <w:szCs w:val="28"/>
          <w:lang w:eastAsia="en-US"/>
        </w:rPr>
        <w:t>Пособия для обследования и развития интеллекта</w:t>
      </w:r>
    </w:p>
    <w:p w14:paraId="66142198"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 xml:space="preserve">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 альбом с заданиями на определение уровня логического мышления. </w:t>
      </w:r>
    </w:p>
    <w:p w14:paraId="2D59C326" w14:textId="77777777" w:rsidR="003A72BC" w:rsidRPr="00EC6316" w:rsidRDefault="003A72BC" w:rsidP="003A72BC">
      <w:pPr>
        <w:widowControl w:val="0"/>
        <w:ind w:firstLine="567"/>
        <w:jc w:val="both"/>
        <w:rPr>
          <w:rFonts w:eastAsia="Calibri"/>
          <w:b/>
          <w:i/>
          <w:color w:val="000000"/>
          <w:sz w:val="28"/>
          <w:szCs w:val="28"/>
          <w:lang w:eastAsia="en-US"/>
        </w:rPr>
      </w:pPr>
      <w:r w:rsidRPr="00EC6316">
        <w:rPr>
          <w:rFonts w:eastAsia="Calibri"/>
          <w:b/>
          <w:i/>
          <w:color w:val="000000"/>
          <w:sz w:val="28"/>
          <w:szCs w:val="28"/>
          <w:lang w:eastAsia="en-US"/>
        </w:rPr>
        <w:t>Пособия для обследования и развития фонематических процессов, формирования навыков языкового анализа и синтеза, обучения грамоте.</w:t>
      </w:r>
    </w:p>
    <w:p w14:paraId="67A0571A"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Разрезная азбука.</w:t>
      </w:r>
    </w:p>
    <w:p w14:paraId="0D3A7988"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Символы звуков, схемы для анализа и синтеза слогов, слов.</w:t>
      </w:r>
    </w:p>
    <w:p w14:paraId="17551E44"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Символы для составления картинно-графической схемы предложений.</w:t>
      </w:r>
    </w:p>
    <w:p w14:paraId="3776D199"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Символы простых и сложных предлогов.</w:t>
      </w:r>
    </w:p>
    <w:p w14:paraId="6453AB94"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lastRenderedPageBreak/>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
    <w:p w14:paraId="78EA342A"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Карточки с перевернутыми буквами, схемами слов разной сложности.</w:t>
      </w:r>
    </w:p>
    <w:p w14:paraId="4BE02292" w14:textId="77777777" w:rsidR="003A72BC" w:rsidRPr="00EC6316" w:rsidRDefault="003A72BC" w:rsidP="003A72BC">
      <w:pPr>
        <w:widowControl w:val="0"/>
        <w:ind w:firstLine="567"/>
        <w:jc w:val="both"/>
        <w:rPr>
          <w:rFonts w:eastAsia="Calibri"/>
          <w:color w:val="000000"/>
          <w:sz w:val="28"/>
          <w:szCs w:val="28"/>
          <w:lang w:eastAsia="en-US"/>
        </w:rPr>
      </w:pPr>
      <w:r w:rsidRPr="00EC6316">
        <w:rPr>
          <w:rFonts w:eastAsia="Calibri"/>
          <w:color w:val="000000"/>
          <w:sz w:val="28"/>
          <w:szCs w:val="28"/>
          <w:lang w:eastAsia="en-US"/>
        </w:rPr>
        <w:t>Дидактические игры в соответствии с разделами коррекционно-развивающей работы с детьми с ТНР.</w:t>
      </w:r>
    </w:p>
    <w:p w14:paraId="709B29DB" w14:textId="77777777" w:rsidR="003A72BC" w:rsidRDefault="003A72BC" w:rsidP="003A72BC">
      <w:pPr>
        <w:jc w:val="center"/>
        <w:rPr>
          <w:b/>
          <w:i/>
          <w:sz w:val="28"/>
          <w:szCs w:val="28"/>
        </w:rPr>
      </w:pPr>
    </w:p>
    <w:p w14:paraId="53E4E012" w14:textId="77777777" w:rsidR="003A72BC" w:rsidRPr="006B7470" w:rsidRDefault="003A72BC" w:rsidP="003A72BC">
      <w:pPr>
        <w:jc w:val="center"/>
        <w:rPr>
          <w:b/>
          <w:i/>
          <w:sz w:val="28"/>
          <w:szCs w:val="28"/>
        </w:rPr>
      </w:pPr>
      <w:r>
        <w:rPr>
          <w:b/>
          <w:i/>
          <w:sz w:val="28"/>
          <w:szCs w:val="28"/>
        </w:rPr>
        <w:t>Методические</w:t>
      </w:r>
      <w:r w:rsidRPr="006B7470">
        <w:rPr>
          <w:b/>
          <w:i/>
          <w:sz w:val="28"/>
          <w:szCs w:val="28"/>
        </w:rPr>
        <w:t xml:space="preserve"> </w:t>
      </w:r>
      <w:r>
        <w:rPr>
          <w:b/>
          <w:i/>
          <w:sz w:val="28"/>
          <w:szCs w:val="28"/>
        </w:rPr>
        <w:t>материалы</w:t>
      </w:r>
    </w:p>
    <w:p w14:paraId="0E74E484" w14:textId="77777777" w:rsidR="003A72BC" w:rsidRDefault="003A72BC" w:rsidP="003A72BC">
      <w:pPr>
        <w:ind w:firstLine="567"/>
        <w:jc w:val="both"/>
        <w:rPr>
          <w:b/>
          <w:i/>
          <w:u w:val="single"/>
        </w:rPr>
      </w:pPr>
    </w:p>
    <w:p w14:paraId="356F447E" w14:textId="77777777" w:rsidR="003A72BC" w:rsidRPr="006B7470" w:rsidRDefault="003A72BC" w:rsidP="003A72BC">
      <w:pPr>
        <w:ind w:firstLine="567"/>
        <w:jc w:val="both"/>
        <w:rPr>
          <w:b/>
          <w:i/>
          <w:u w:val="single"/>
        </w:rPr>
      </w:pPr>
      <w:r w:rsidRPr="00BE1F73">
        <w:rPr>
          <w:b/>
          <w:i/>
        </w:rPr>
        <w:t>Образовательная область «Речевое развитие»</w:t>
      </w:r>
    </w:p>
    <w:p w14:paraId="08A35385" w14:textId="77777777" w:rsidR="003A72BC" w:rsidRPr="00BE1F73" w:rsidRDefault="003A72BC" w:rsidP="003A72BC">
      <w:pPr>
        <w:ind w:firstLine="567"/>
        <w:jc w:val="both"/>
        <w:rPr>
          <w:i/>
        </w:rPr>
      </w:pPr>
      <w:r w:rsidRPr="00BE1F73">
        <w:rPr>
          <w:i/>
        </w:rPr>
        <w:t>Наглядно-дидактические пособия</w:t>
      </w:r>
    </w:p>
    <w:p w14:paraId="7CC7BC33" w14:textId="77777777" w:rsidR="003A72BC" w:rsidRPr="006B7470" w:rsidRDefault="003A72BC" w:rsidP="003A72BC">
      <w:pPr>
        <w:ind w:firstLine="567"/>
        <w:jc w:val="both"/>
      </w:pPr>
      <w:r w:rsidRPr="006B7470">
        <w:t xml:space="preserve">- Серия «Грамматика в картинках»: «Антонимы. Глаголы»; «Говори правильно»; «Множественное число»; </w:t>
      </w:r>
    </w:p>
    <w:p w14:paraId="158BFB26" w14:textId="77777777" w:rsidR="003A72BC" w:rsidRPr="006B7470" w:rsidRDefault="003A72BC" w:rsidP="003A72BC">
      <w:pPr>
        <w:ind w:firstLine="567"/>
        <w:jc w:val="both"/>
      </w:pPr>
      <w:r w:rsidRPr="006B7470">
        <w:t>«Многозначные слова»; «Один — много»; «Словообразование»; «Ударение».</w:t>
      </w:r>
    </w:p>
    <w:p w14:paraId="362E95C8" w14:textId="77777777" w:rsidR="003A72BC" w:rsidRDefault="003A72BC" w:rsidP="003A72BC">
      <w:pPr>
        <w:ind w:firstLine="567"/>
        <w:jc w:val="both"/>
      </w:pPr>
      <w:r>
        <w:t>- «Картотеки подвижных игр, упражнений, пальчиковой гимнастики»</w:t>
      </w:r>
    </w:p>
    <w:p w14:paraId="3434DD3E" w14:textId="77777777" w:rsidR="003A72BC" w:rsidRDefault="003A72BC" w:rsidP="003A72BC">
      <w:pPr>
        <w:ind w:firstLine="567"/>
        <w:jc w:val="both"/>
      </w:pPr>
      <w:r>
        <w:t>- «Картотека заданий для автоматизации правильного произношения и дифференциации звуков разных групп»</w:t>
      </w:r>
    </w:p>
    <w:p w14:paraId="6B186737" w14:textId="77777777" w:rsidR="003A72BC" w:rsidRDefault="003A72BC" w:rsidP="003A72BC">
      <w:pPr>
        <w:ind w:firstLine="567"/>
        <w:jc w:val="both"/>
      </w:pPr>
      <w:r>
        <w:t xml:space="preserve">- «Тексты и картинки для автоматизации звуков» </w:t>
      </w:r>
    </w:p>
    <w:p w14:paraId="223CA510" w14:textId="77777777" w:rsidR="003A72BC" w:rsidRDefault="003A72BC" w:rsidP="003A72BC">
      <w:pPr>
        <w:ind w:firstLine="567"/>
        <w:jc w:val="both"/>
      </w:pPr>
      <w:r>
        <w:t xml:space="preserve">- «Серия демонстрационных картин с методическими рекомендациями. Наш детский сад. </w:t>
      </w:r>
    </w:p>
    <w:p w14:paraId="0B9528DD" w14:textId="77777777" w:rsidR="003A72BC" w:rsidRDefault="003A72BC" w:rsidP="003A72BC">
      <w:pPr>
        <w:ind w:firstLine="567"/>
        <w:jc w:val="both"/>
      </w:pPr>
      <w:r>
        <w:t>- «Серии картинок для обучения дошкольников рассказыванию. Выпуск 2».</w:t>
      </w:r>
    </w:p>
    <w:p w14:paraId="744D55C9" w14:textId="77777777" w:rsidR="003A72BC" w:rsidRDefault="003A72BC" w:rsidP="003A72BC">
      <w:pPr>
        <w:ind w:firstLine="567"/>
        <w:jc w:val="both"/>
      </w:pPr>
      <w:r>
        <w:t>- «Материалы для оформления родительского уголка в групповой раздевалке».</w:t>
      </w:r>
    </w:p>
    <w:p w14:paraId="55E1065D" w14:textId="77777777" w:rsidR="003A72BC" w:rsidRDefault="003A72BC" w:rsidP="003A72BC">
      <w:pPr>
        <w:ind w:firstLine="567"/>
        <w:jc w:val="both"/>
      </w:pPr>
      <w:r>
        <w:t>- «Серия сюжетных картинок. Глагольный словарь дошкольника».</w:t>
      </w:r>
    </w:p>
    <w:p w14:paraId="34BE11DA" w14:textId="77777777" w:rsidR="003A72BC" w:rsidRDefault="003A72BC" w:rsidP="003A72BC">
      <w:pPr>
        <w:ind w:firstLine="567"/>
        <w:jc w:val="both"/>
      </w:pPr>
      <w:r>
        <w:t xml:space="preserve">- </w:t>
      </w:r>
      <w:r w:rsidRPr="00CA453E">
        <w:t xml:space="preserve">«Серия сюжетных картинок. </w:t>
      </w:r>
      <w:r>
        <w:t>Предлоги».</w:t>
      </w:r>
    </w:p>
    <w:p w14:paraId="7ABF9988" w14:textId="77777777" w:rsidR="003A72BC" w:rsidRDefault="003A72BC" w:rsidP="003A72BC">
      <w:pPr>
        <w:ind w:firstLine="567"/>
        <w:jc w:val="both"/>
      </w:pPr>
      <w:r>
        <w:t>- «</w:t>
      </w:r>
      <w:r w:rsidRPr="00CA453E">
        <w:t>Серия сюжетных картинок</w:t>
      </w:r>
      <w:r>
        <w:t>. Защитники Отечества. Покорители космоса»</w:t>
      </w:r>
    </w:p>
    <w:p w14:paraId="2371DF3C" w14:textId="77777777" w:rsidR="003A72BC" w:rsidRPr="006B7470" w:rsidRDefault="003A72BC" w:rsidP="003A72BC">
      <w:pPr>
        <w:ind w:firstLine="567"/>
        <w:jc w:val="both"/>
      </w:pPr>
      <w:r w:rsidRPr="006B7470">
        <w:t>-</w:t>
      </w:r>
      <w:r>
        <w:t xml:space="preserve"> «Серия</w:t>
      </w:r>
      <w:r w:rsidRPr="006B7470">
        <w:t xml:space="preserve"> «Рассказы по картинкам»: «Колобок»; «Курочка Ряба»; «Репка»; «Теремок».</w:t>
      </w:r>
    </w:p>
    <w:p w14:paraId="628DB8C4" w14:textId="77777777" w:rsidR="003A72BC" w:rsidRPr="006B7470" w:rsidRDefault="003A72BC" w:rsidP="003A72BC">
      <w:pPr>
        <w:ind w:firstLine="567"/>
        <w:jc w:val="both"/>
      </w:pPr>
      <w:r w:rsidRPr="006B7470">
        <w:t xml:space="preserve">- </w:t>
      </w:r>
      <w:r>
        <w:t>«</w:t>
      </w:r>
      <w:r w:rsidRPr="006B7470">
        <w:t>Правильно или неправильно. Для работы с детьми 2–4 лет</w:t>
      </w:r>
      <w:r>
        <w:t>»</w:t>
      </w:r>
      <w:r w:rsidRPr="006B7470">
        <w:t xml:space="preserve">. </w:t>
      </w:r>
      <w:proofErr w:type="spellStart"/>
      <w:r w:rsidRPr="006B7470">
        <w:t>Гербова</w:t>
      </w:r>
      <w:proofErr w:type="spellEnd"/>
      <w:r w:rsidRPr="006B7470">
        <w:t xml:space="preserve"> В. В.</w:t>
      </w:r>
    </w:p>
    <w:p w14:paraId="71F62B57" w14:textId="77777777" w:rsidR="003A72BC" w:rsidRPr="00AD18F3" w:rsidRDefault="003A72BC" w:rsidP="003A72BC">
      <w:pPr>
        <w:ind w:firstLine="567"/>
        <w:jc w:val="both"/>
        <w:rPr>
          <w:u w:val="single"/>
        </w:rPr>
      </w:pPr>
      <w:r>
        <w:rPr>
          <w:u w:val="single"/>
        </w:rPr>
        <w:t>- «</w:t>
      </w:r>
      <w:r w:rsidRPr="00AD18F3">
        <w:rPr>
          <w:u w:val="single"/>
        </w:rPr>
        <w:t>Картинный материал к речевой карте ребёнка с общим недоразвитием речи (с 4 до 7 л</w:t>
      </w:r>
      <w:r>
        <w:rPr>
          <w:u w:val="single"/>
        </w:rPr>
        <w:t>ет)»</w:t>
      </w:r>
    </w:p>
    <w:p w14:paraId="0BE99747" w14:textId="77777777" w:rsidR="003A72BC" w:rsidRPr="00AD18F3" w:rsidRDefault="003A72BC" w:rsidP="003A72BC">
      <w:pPr>
        <w:ind w:firstLine="567"/>
        <w:jc w:val="both"/>
      </w:pPr>
      <w:r>
        <w:t>- «</w:t>
      </w:r>
      <w:r w:rsidRPr="00AD18F3">
        <w:t>Занимаемся вместе. Средняя группа. Домашняя тетр</w:t>
      </w:r>
      <w:r>
        <w:t>адь»</w:t>
      </w:r>
    </w:p>
    <w:p w14:paraId="1B5D3D36" w14:textId="77777777" w:rsidR="003A72BC" w:rsidRPr="00AD18F3" w:rsidRDefault="003A72BC" w:rsidP="003A72BC">
      <w:pPr>
        <w:ind w:firstLine="567"/>
        <w:jc w:val="both"/>
      </w:pPr>
      <w:r>
        <w:t>- «</w:t>
      </w:r>
      <w:r w:rsidRPr="00AD18F3">
        <w:t>Занимаемся вместе. Старшая группа. Домашняя тетр</w:t>
      </w:r>
      <w:r>
        <w:t>адь»</w:t>
      </w:r>
    </w:p>
    <w:p w14:paraId="6301FFDB" w14:textId="77777777" w:rsidR="003A72BC" w:rsidRPr="00AD18F3" w:rsidRDefault="003A72BC" w:rsidP="003A72BC">
      <w:pPr>
        <w:ind w:firstLine="567"/>
        <w:jc w:val="both"/>
      </w:pPr>
      <w:r>
        <w:t>- «</w:t>
      </w:r>
      <w:r w:rsidRPr="00AD18F3">
        <w:t>Занимаемся вместе. Подготовительная группа. Домашняя тетр</w:t>
      </w:r>
      <w:r>
        <w:t>адь»</w:t>
      </w:r>
    </w:p>
    <w:p w14:paraId="5EC15A16" w14:textId="77777777" w:rsidR="003A72BC" w:rsidRPr="00AD18F3" w:rsidRDefault="003A72BC" w:rsidP="003A72BC">
      <w:pPr>
        <w:ind w:firstLine="567"/>
        <w:jc w:val="both"/>
      </w:pPr>
      <w:r>
        <w:t>- «</w:t>
      </w:r>
      <w:r w:rsidRPr="00AD18F3">
        <w:t xml:space="preserve">Тетрадь для </w:t>
      </w:r>
      <w:r>
        <w:t>средней логопедической группы»</w:t>
      </w:r>
    </w:p>
    <w:p w14:paraId="3AA9DC8D" w14:textId="77777777" w:rsidR="003A72BC" w:rsidRPr="00AD18F3" w:rsidRDefault="003A72BC" w:rsidP="003A72BC">
      <w:pPr>
        <w:ind w:firstLine="567"/>
        <w:jc w:val="both"/>
      </w:pPr>
      <w:r>
        <w:t>- «</w:t>
      </w:r>
      <w:r w:rsidRPr="00AD18F3">
        <w:t>Тетрадь для старшей л</w:t>
      </w:r>
      <w:r>
        <w:t>огопедической группы»</w:t>
      </w:r>
    </w:p>
    <w:p w14:paraId="217EEFE8" w14:textId="77777777" w:rsidR="003A72BC" w:rsidRPr="00AD18F3" w:rsidRDefault="003A72BC" w:rsidP="003A72BC">
      <w:pPr>
        <w:ind w:firstLine="567"/>
        <w:jc w:val="both"/>
      </w:pPr>
      <w:r>
        <w:t>- «</w:t>
      </w:r>
      <w:r w:rsidRPr="00AD18F3">
        <w:t>Тетрадь для подготовит</w:t>
      </w:r>
      <w:r>
        <w:t>ельной логопедической группы»</w:t>
      </w:r>
    </w:p>
    <w:p w14:paraId="1DC6533A" w14:textId="77777777" w:rsidR="003A72BC" w:rsidRPr="00AD18F3" w:rsidRDefault="003A72BC" w:rsidP="003A72BC">
      <w:pPr>
        <w:ind w:firstLine="567"/>
        <w:jc w:val="both"/>
      </w:pPr>
      <w:r>
        <w:t>- «</w:t>
      </w:r>
      <w:r w:rsidRPr="00AD18F3">
        <w:t>Но</w:t>
      </w:r>
      <w:r>
        <w:t>вые разноцветные сказки»</w:t>
      </w:r>
    </w:p>
    <w:p w14:paraId="5C739788" w14:textId="77777777" w:rsidR="003A72BC" w:rsidRPr="00AD18F3" w:rsidRDefault="003A72BC" w:rsidP="003A72BC">
      <w:pPr>
        <w:ind w:firstLine="567"/>
        <w:jc w:val="both"/>
      </w:pPr>
      <w:r>
        <w:t>- «</w:t>
      </w:r>
      <w:r w:rsidRPr="00AD18F3">
        <w:t>Картотеки подвижных игр, упражнений, пальчиковой гимнастики</w:t>
      </w:r>
      <w:r>
        <w:t>»</w:t>
      </w:r>
    </w:p>
    <w:p w14:paraId="598936D6" w14:textId="77777777" w:rsidR="003A72BC" w:rsidRPr="00AD18F3" w:rsidRDefault="003A72BC" w:rsidP="003A72BC">
      <w:pPr>
        <w:ind w:firstLine="567"/>
        <w:jc w:val="both"/>
      </w:pPr>
      <w:r>
        <w:t>- «</w:t>
      </w:r>
      <w:r w:rsidRPr="00AD18F3">
        <w:t>Картотека заданий для автоматизации правильного произношения и диффер</w:t>
      </w:r>
      <w:r>
        <w:t>енциации звуков разных групп»</w:t>
      </w:r>
    </w:p>
    <w:p w14:paraId="0009A84E" w14:textId="77777777" w:rsidR="003A72BC" w:rsidRDefault="003A72BC" w:rsidP="003A72BC">
      <w:pPr>
        <w:ind w:firstLine="567"/>
        <w:jc w:val="both"/>
        <w:rPr>
          <w:b/>
          <w:i/>
        </w:rPr>
      </w:pPr>
    </w:p>
    <w:p w14:paraId="0D8A75C8" w14:textId="77777777" w:rsidR="003A72BC" w:rsidRPr="00BE1F73" w:rsidRDefault="003A72BC" w:rsidP="003A72BC">
      <w:pPr>
        <w:ind w:firstLine="567"/>
        <w:jc w:val="both"/>
        <w:rPr>
          <w:b/>
          <w:i/>
        </w:rPr>
      </w:pPr>
      <w:r w:rsidRPr="00BE1F73">
        <w:rPr>
          <w:b/>
          <w:i/>
        </w:rPr>
        <w:t>Образовательная область «Социально-коммуникативное развитие»</w:t>
      </w:r>
    </w:p>
    <w:p w14:paraId="13D52B0A" w14:textId="77777777" w:rsidR="003A72BC" w:rsidRPr="00BE1F73" w:rsidRDefault="003A72BC" w:rsidP="003A72BC">
      <w:pPr>
        <w:ind w:firstLine="567"/>
        <w:jc w:val="both"/>
        <w:rPr>
          <w:i/>
        </w:rPr>
      </w:pPr>
      <w:r w:rsidRPr="00BE1F73">
        <w:rPr>
          <w:i/>
        </w:rPr>
        <w:t>Наглядно-дидактические пособия</w:t>
      </w:r>
    </w:p>
    <w:p w14:paraId="73E0D44C" w14:textId="77777777" w:rsidR="003A72BC" w:rsidRPr="006B7470" w:rsidRDefault="003A72BC" w:rsidP="003A72BC">
      <w:pPr>
        <w:ind w:firstLine="567"/>
        <w:jc w:val="both"/>
      </w:pPr>
      <w:r w:rsidRPr="006B7470">
        <w:t>- Основы безопасности. Комплекты для оформления родительских уголков в ДОО: Младшая группа.</w:t>
      </w:r>
    </w:p>
    <w:p w14:paraId="133D6210" w14:textId="77777777" w:rsidR="003A72BC" w:rsidRPr="006B7470" w:rsidRDefault="003A72BC" w:rsidP="003A72BC">
      <w:pPr>
        <w:ind w:firstLine="567"/>
        <w:jc w:val="both"/>
      </w:pPr>
      <w:r w:rsidRPr="006B7470">
        <w:t>- Основы безопасности. Комплекты для оформления родительских уголков в ДОО: Средняя группа.</w:t>
      </w:r>
    </w:p>
    <w:p w14:paraId="34E7CA38" w14:textId="77777777" w:rsidR="003A72BC" w:rsidRPr="006B7470" w:rsidRDefault="003A72BC" w:rsidP="003A72BC">
      <w:pPr>
        <w:ind w:firstLine="567"/>
        <w:jc w:val="both"/>
      </w:pPr>
      <w:r w:rsidRPr="006B7470">
        <w:t>- Основы безопасности. Комплекты для оформления родительских уголков в ДОО: Старшая группа.</w:t>
      </w:r>
    </w:p>
    <w:p w14:paraId="3B4587FB" w14:textId="77777777" w:rsidR="003A72BC" w:rsidRPr="006B7470" w:rsidRDefault="003A72BC" w:rsidP="003A72BC">
      <w:pPr>
        <w:ind w:firstLine="567"/>
        <w:jc w:val="both"/>
      </w:pPr>
      <w:r w:rsidRPr="006B7470">
        <w:t>- Основы безопасности. Комплекты для оформления родительских уголков в ДОО: Подготовительная группа.</w:t>
      </w:r>
    </w:p>
    <w:p w14:paraId="757E8684" w14:textId="77777777" w:rsidR="003A72BC" w:rsidRPr="006B7470" w:rsidRDefault="003A72BC" w:rsidP="003A72BC">
      <w:pPr>
        <w:ind w:firstLine="567"/>
        <w:jc w:val="both"/>
        <w:rPr>
          <w:b/>
          <w:u w:val="single"/>
        </w:rPr>
      </w:pPr>
    </w:p>
    <w:p w14:paraId="11FB6A18" w14:textId="77777777" w:rsidR="003A72BC" w:rsidRPr="00BE1F73" w:rsidRDefault="003A72BC" w:rsidP="003A72BC">
      <w:pPr>
        <w:ind w:firstLine="567"/>
        <w:jc w:val="both"/>
        <w:rPr>
          <w:b/>
        </w:rPr>
      </w:pPr>
      <w:r w:rsidRPr="00BE1F73">
        <w:rPr>
          <w:b/>
        </w:rPr>
        <w:t>Социализация, развитие общения, нравственное воспитание</w:t>
      </w:r>
    </w:p>
    <w:p w14:paraId="7521E32C" w14:textId="77777777" w:rsidR="003A72BC" w:rsidRPr="00BE1F73" w:rsidRDefault="003A72BC" w:rsidP="003A72BC">
      <w:pPr>
        <w:ind w:firstLine="567"/>
        <w:jc w:val="both"/>
        <w:rPr>
          <w:i/>
        </w:rPr>
      </w:pPr>
      <w:r w:rsidRPr="00BE1F73">
        <w:rPr>
          <w:i/>
        </w:rPr>
        <w:t>Наглядно-дидактические пособия</w:t>
      </w:r>
    </w:p>
    <w:p w14:paraId="301501A0" w14:textId="77777777" w:rsidR="003A72BC" w:rsidRPr="00BE1F73" w:rsidRDefault="003A72BC" w:rsidP="003A72BC">
      <w:pPr>
        <w:ind w:firstLine="567"/>
        <w:jc w:val="both"/>
      </w:pPr>
      <w:r w:rsidRPr="00BE1F73">
        <w:t>-Серия «Мир в картинках»:</w:t>
      </w:r>
    </w:p>
    <w:p w14:paraId="30EC2DAB" w14:textId="77777777" w:rsidR="003A72BC" w:rsidRPr="00BE1F73" w:rsidRDefault="003A72BC" w:rsidP="003A72BC">
      <w:pPr>
        <w:ind w:firstLine="567"/>
        <w:jc w:val="both"/>
      </w:pPr>
      <w:r w:rsidRPr="00BE1F73">
        <w:t xml:space="preserve">«Государственные символы России»; «День Победы». </w:t>
      </w:r>
    </w:p>
    <w:p w14:paraId="6FA0CB17" w14:textId="77777777" w:rsidR="003A72BC" w:rsidRPr="00BE1F73" w:rsidRDefault="003A72BC" w:rsidP="003A72BC">
      <w:pPr>
        <w:ind w:firstLine="567"/>
        <w:jc w:val="both"/>
      </w:pPr>
      <w:r w:rsidRPr="00BE1F73">
        <w:t>-Серия «Рассказы по картинкам»:</w:t>
      </w:r>
    </w:p>
    <w:p w14:paraId="069C269F" w14:textId="77777777" w:rsidR="003A72BC" w:rsidRPr="00BE1F73" w:rsidRDefault="003A72BC" w:rsidP="003A72BC">
      <w:pPr>
        <w:ind w:firstLine="567"/>
        <w:jc w:val="both"/>
      </w:pPr>
      <w:r w:rsidRPr="00BE1F73">
        <w:t xml:space="preserve">«Великая Отечественная вой на в произведениях художников»; «Защитники Отечества». </w:t>
      </w:r>
    </w:p>
    <w:p w14:paraId="2F825F94" w14:textId="77777777" w:rsidR="003A72BC" w:rsidRPr="00BE1F73" w:rsidRDefault="003A72BC" w:rsidP="003A72BC">
      <w:pPr>
        <w:ind w:firstLine="567"/>
        <w:jc w:val="both"/>
      </w:pPr>
      <w:r w:rsidRPr="00BE1F73">
        <w:t>-Серия «Расскажите детям о...»:</w:t>
      </w:r>
    </w:p>
    <w:p w14:paraId="379984FC" w14:textId="77777777" w:rsidR="003A72BC" w:rsidRPr="00BE1F73" w:rsidRDefault="003A72BC" w:rsidP="003A72BC">
      <w:pPr>
        <w:ind w:firstLine="567"/>
        <w:jc w:val="both"/>
      </w:pPr>
      <w:r w:rsidRPr="00BE1F73">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14:paraId="178F97AF" w14:textId="77777777" w:rsidR="003A72BC" w:rsidRPr="006B7470" w:rsidRDefault="003A72BC" w:rsidP="003A72BC">
      <w:pPr>
        <w:ind w:firstLine="567"/>
        <w:jc w:val="both"/>
        <w:rPr>
          <w:b/>
          <w:u w:val="single"/>
        </w:rPr>
      </w:pPr>
    </w:p>
    <w:p w14:paraId="7ABAC9C5" w14:textId="77777777" w:rsidR="003A72BC" w:rsidRPr="00BE1F73" w:rsidRDefault="003A72BC" w:rsidP="003A72BC">
      <w:pPr>
        <w:ind w:firstLine="567"/>
        <w:jc w:val="both"/>
        <w:rPr>
          <w:b/>
        </w:rPr>
      </w:pPr>
      <w:r w:rsidRPr="00BE1F73">
        <w:rPr>
          <w:b/>
        </w:rPr>
        <w:t>Формирование основ безопасности</w:t>
      </w:r>
    </w:p>
    <w:p w14:paraId="6ADB896B" w14:textId="77777777" w:rsidR="003A72BC" w:rsidRPr="00BE1F73" w:rsidRDefault="003A72BC" w:rsidP="003A72BC">
      <w:pPr>
        <w:ind w:firstLine="567"/>
        <w:jc w:val="both"/>
        <w:rPr>
          <w:i/>
        </w:rPr>
      </w:pPr>
      <w:r w:rsidRPr="00BE1F73">
        <w:rPr>
          <w:i/>
        </w:rPr>
        <w:t>Наглядно-дидактические пособия</w:t>
      </w:r>
    </w:p>
    <w:p w14:paraId="0333BBA5" w14:textId="77777777" w:rsidR="003A72BC" w:rsidRPr="006B7470" w:rsidRDefault="003A72BC" w:rsidP="003A72BC">
      <w:pPr>
        <w:ind w:firstLine="567"/>
        <w:jc w:val="both"/>
      </w:pPr>
      <w:r w:rsidRPr="006B7470">
        <w:t>- Безопасность на дороге: Плакаты для оформления родительского уголка в ДОУ.</w:t>
      </w:r>
    </w:p>
    <w:p w14:paraId="72B26076" w14:textId="77777777" w:rsidR="003A72BC" w:rsidRPr="006B7470" w:rsidRDefault="003A72BC" w:rsidP="003A72BC">
      <w:pPr>
        <w:ind w:firstLine="567"/>
        <w:jc w:val="both"/>
      </w:pPr>
      <w:r w:rsidRPr="006B7470">
        <w:t>- Дорожные знаки: Для работы с детьми 4-7 лет.</w:t>
      </w:r>
    </w:p>
    <w:p w14:paraId="402B7F90" w14:textId="77777777" w:rsidR="003A72BC" w:rsidRPr="006B7470" w:rsidRDefault="003A72BC" w:rsidP="003A72BC">
      <w:pPr>
        <w:ind w:firstLine="567"/>
        <w:jc w:val="both"/>
      </w:pPr>
    </w:p>
    <w:p w14:paraId="5FC9890F" w14:textId="77777777" w:rsidR="003A72BC" w:rsidRPr="00BE1F73" w:rsidRDefault="003A72BC" w:rsidP="003A72BC">
      <w:pPr>
        <w:ind w:firstLine="567"/>
        <w:jc w:val="both"/>
        <w:rPr>
          <w:b/>
          <w:i/>
        </w:rPr>
      </w:pPr>
      <w:r w:rsidRPr="00BE1F73">
        <w:rPr>
          <w:b/>
          <w:i/>
        </w:rPr>
        <w:t>Образовательная область «Познавательное развитие»</w:t>
      </w:r>
    </w:p>
    <w:p w14:paraId="519BE4CE" w14:textId="77777777" w:rsidR="003A72BC" w:rsidRPr="006B7470" w:rsidRDefault="003A72BC" w:rsidP="003A72BC">
      <w:pPr>
        <w:ind w:firstLine="567"/>
        <w:jc w:val="both"/>
        <w:rPr>
          <w:b/>
          <w:i/>
          <w:u w:val="single"/>
        </w:rPr>
      </w:pPr>
    </w:p>
    <w:p w14:paraId="64A5A34D" w14:textId="77777777" w:rsidR="003A72BC" w:rsidRPr="00BE1F73" w:rsidRDefault="003A72BC" w:rsidP="003A72BC">
      <w:pPr>
        <w:ind w:firstLine="567"/>
        <w:jc w:val="both"/>
        <w:rPr>
          <w:b/>
        </w:rPr>
      </w:pPr>
      <w:r w:rsidRPr="00BE1F73">
        <w:rPr>
          <w:b/>
        </w:rPr>
        <w:t>Развитие познавательно-исследовательской деятельности</w:t>
      </w:r>
    </w:p>
    <w:p w14:paraId="4176B377" w14:textId="77777777" w:rsidR="003A72BC" w:rsidRPr="00BE1F73" w:rsidRDefault="003A72BC" w:rsidP="003A72BC">
      <w:pPr>
        <w:ind w:firstLine="567"/>
        <w:jc w:val="both"/>
        <w:rPr>
          <w:i/>
        </w:rPr>
      </w:pPr>
      <w:r w:rsidRPr="00BE1F73">
        <w:rPr>
          <w:i/>
        </w:rPr>
        <w:t>Наглядно-дидактические пособия</w:t>
      </w:r>
    </w:p>
    <w:p w14:paraId="01CFA4B1" w14:textId="77777777" w:rsidR="003A72BC" w:rsidRPr="006B7470" w:rsidRDefault="003A72BC" w:rsidP="003A72BC">
      <w:pPr>
        <w:ind w:firstLine="567"/>
        <w:jc w:val="both"/>
      </w:pPr>
      <w:r w:rsidRPr="006B7470">
        <w:t xml:space="preserve">Серия «Играем в сказку»: «Репка»; «Теремок»; «Три медведя»; «Три поросенка». </w:t>
      </w:r>
      <w:proofErr w:type="spellStart"/>
      <w:r w:rsidRPr="006B7470">
        <w:t>Веракса</w:t>
      </w:r>
      <w:proofErr w:type="spellEnd"/>
      <w:r w:rsidRPr="006B7470">
        <w:t xml:space="preserve"> Н. Е., </w:t>
      </w:r>
      <w:proofErr w:type="spellStart"/>
      <w:r w:rsidRPr="006B7470">
        <w:t>Веракса</w:t>
      </w:r>
      <w:proofErr w:type="spellEnd"/>
      <w:r w:rsidRPr="006B7470">
        <w:t xml:space="preserve"> А. Н. </w:t>
      </w:r>
    </w:p>
    <w:p w14:paraId="15EDC038" w14:textId="77777777" w:rsidR="003A72BC" w:rsidRPr="006B7470" w:rsidRDefault="003A72BC" w:rsidP="003A72BC">
      <w:pPr>
        <w:ind w:firstLine="567"/>
        <w:jc w:val="both"/>
      </w:pPr>
      <w:r w:rsidRPr="006B7470">
        <w:t xml:space="preserve"> </w:t>
      </w:r>
    </w:p>
    <w:p w14:paraId="5CF3D460" w14:textId="77777777" w:rsidR="003A72BC" w:rsidRPr="00BE1F73" w:rsidRDefault="003A72BC" w:rsidP="003A72BC">
      <w:pPr>
        <w:ind w:firstLine="567"/>
        <w:jc w:val="both"/>
        <w:rPr>
          <w:b/>
        </w:rPr>
      </w:pPr>
      <w:r w:rsidRPr="00BE1F73">
        <w:rPr>
          <w:b/>
        </w:rPr>
        <w:t>Ознакомление с предметным окружением и социальным миром</w:t>
      </w:r>
    </w:p>
    <w:p w14:paraId="112741EB" w14:textId="77777777" w:rsidR="003A72BC" w:rsidRPr="00BE1F73" w:rsidRDefault="003A72BC" w:rsidP="003A72BC">
      <w:pPr>
        <w:ind w:firstLine="567"/>
        <w:jc w:val="both"/>
        <w:rPr>
          <w:i/>
        </w:rPr>
      </w:pPr>
      <w:r w:rsidRPr="00BE1F73">
        <w:rPr>
          <w:i/>
        </w:rPr>
        <w:t>Наглядно-дидактические пособия</w:t>
      </w:r>
    </w:p>
    <w:p w14:paraId="2A187C16" w14:textId="77777777" w:rsidR="003A72BC" w:rsidRPr="006B7470" w:rsidRDefault="003A72BC" w:rsidP="003A72BC">
      <w:pPr>
        <w:ind w:firstLine="567"/>
        <w:jc w:val="both"/>
      </w:pPr>
      <w:r w:rsidRPr="006B7470">
        <w:rPr>
          <w:i/>
        </w:rPr>
        <w:t>-</w:t>
      </w:r>
      <w:r w:rsidRPr="006B7470">
        <w:t xml:space="preserve"> «Авиация»; «Автомобильный транспорт»; «Бытовая техника»; «Водный транспорт»; «Инструменты домашнего мастера»; «Космос»; «Офисная техника и оборудование»; «Посуда»; «Школьные принадлежности».</w:t>
      </w:r>
    </w:p>
    <w:p w14:paraId="085D15D0" w14:textId="77777777" w:rsidR="003A72BC" w:rsidRPr="006B7470" w:rsidRDefault="003A72BC" w:rsidP="003A72BC">
      <w:pPr>
        <w:ind w:firstLine="567"/>
        <w:jc w:val="both"/>
      </w:pPr>
      <w:r w:rsidRPr="006B7470">
        <w:rPr>
          <w:i/>
        </w:rPr>
        <w:t>-</w:t>
      </w:r>
      <w:r w:rsidRPr="006B7470">
        <w:t xml:space="preserve"> «Кем быть?»; «Мой дом»; «Профессии». </w:t>
      </w:r>
    </w:p>
    <w:p w14:paraId="761A7A6A" w14:textId="77777777" w:rsidR="003A72BC" w:rsidRPr="006B7470" w:rsidRDefault="003A72BC" w:rsidP="003A72BC">
      <w:pPr>
        <w:ind w:firstLine="567"/>
        <w:jc w:val="both"/>
      </w:pPr>
      <w:r w:rsidRPr="006B7470">
        <w:rPr>
          <w:i/>
        </w:rPr>
        <w:t>-</w:t>
      </w:r>
      <w:r w:rsidRPr="006B7470">
        <w:t xml:space="preserve"> «Расскажите детям о бытовых приборах»; «Расскажите детям о рабочих инструментах»; «Расскажите детям о транспорте», «Расскажите детям о специальных машинах»; «Расскажите детям о хлебе». </w:t>
      </w:r>
    </w:p>
    <w:p w14:paraId="70D73B00" w14:textId="77777777" w:rsidR="003A72BC" w:rsidRPr="006B7470" w:rsidRDefault="003A72BC" w:rsidP="003A72BC">
      <w:pPr>
        <w:ind w:firstLine="567"/>
        <w:jc w:val="both"/>
      </w:pPr>
    </w:p>
    <w:p w14:paraId="0BFF7101" w14:textId="77777777" w:rsidR="003A72BC" w:rsidRPr="00BE1F73" w:rsidRDefault="003A72BC" w:rsidP="003A72BC">
      <w:pPr>
        <w:ind w:firstLine="567"/>
        <w:jc w:val="both"/>
        <w:rPr>
          <w:b/>
        </w:rPr>
      </w:pPr>
      <w:r w:rsidRPr="00BE1F73">
        <w:rPr>
          <w:b/>
        </w:rPr>
        <w:t>Формирование элементарных математических представлений</w:t>
      </w:r>
    </w:p>
    <w:p w14:paraId="619EEC88" w14:textId="77777777" w:rsidR="003A72BC" w:rsidRPr="00BE1F73" w:rsidRDefault="003A72BC" w:rsidP="003A72BC">
      <w:pPr>
        <w:ind w:firstLine="567"/>
        <w:jc w:val="both"/>
        <w:rPr>
          <w:i/>
        </w:rPr>
      </w:pPr>
      <w:r w:rsidRPr="00BE1F73">
        <w:rPr>
          <w:i/>
        </w:rPr>
        <w:t>Наглядно-дидактические пособия</w:t>
      </w:r>
    </w:p>
    <w:p w14:paraId="28E50DF3" w14:textId="77777777" w:rsidR="003A72BC" w:rsidRPr="006B7470" w:rsidRDefault="003A72BC" w:rsidP="003A72BC">
      <w:pPr>
        <w:ind w:firstLine="567"/>
        <w:jc w:val="both"/>
      </w:pPr>
      <w:r w:rsidRPr="006B7470">
        <w:t>- Плакаты: «Счет до 10»; «Счет до 20».</w:t>
      </w:r>
    </w:p>
    <w:p w14:paraId="7654F65F" w14:textId="77777777" w:rsidR="003A72BC" w:rsidRPr="006B7470" w:rsidRDefault="003A72BC" w:rsidP="003A72BC">
      <w:pPr>
        <w:ind w:firstLine="567"/>
        <w:jc w:val="both"/>
      </w:pPr>
      <w:r w:rsidRPr="006B7470">
        <w:t>- Раздаточный материал «Математика в детском саду»</w:t>
      </w:r>
    </w:p>
    <w:p w14:paraId="347C8536" w14:textId="77777777" w:rsidR="003A72BC" w:rsidRPr="006B7470" w:rsidRDefault="003A72BC" w:rsidP="003A72BC">
      <w:pPr>
        <w:ind w:firstLine="567"/>
        <w:jc w:val="both"/>
      </w:pPr>
    </w:p>
    <w:p w14:paraId="280F3545" w14:textId="77777777" w:rsidR="003A72BC" w:rsidRPr="00BE1F73" w:rsidRDefault="003A72BC" w:rsidP="003A72BC">
      <w:pPr>
        <w:ind w:firstLine="567"/>
        <w:jc w:val="both"/>
        <w:rPr>
          <w:b/>
        </w:rPr>
      </w:pPr>
      <w:r w:rsidRPr="00BE1F73">
        <w:rPr>
          <w:b/>
        </w:rPr>
        <w:t>Ознакомление с миром природы</w:t>
      </w:r>
    </w:p>
    <w:p w14:paraId="6A7B6AEF" w14:textId="77777777" w:rsidR="003A72BC" w:rsidRPr="00BE1F73" w:rsidRDefault="003A72BC" w:rsidP="003A72BC">
      <w:pPr>
        <w:ind w:firstLine="567"/>
        <w:jc w:val="both"/>
        <w:rPr>
          <w:i/>
        </w:rPr>
      </w:pPr>
      <w:r w:rsidRPr="00BE1F73">
        <w:rPr>
          <w:i/>
        </w:rPr>
        <w:t>Наглядно-дидактические пособия</w:t>
      </w:r>
    </w:p>
    <w:p w14:paraId="1BC24EFC" w14:textId="77777777" w:rsidR="003A72BC" w:rsidRPr="00BE1F73" w:rsidRDefault="003A72BC" w:rsidP="003A72BC">
      <w:pPr>
        <w:ind w:firstLine="567"/>
        <w:jc w:val="both"/>
      </w:pPr>
      <w:r w:rsidRPr="00BE1F73">
        <w:t>Плакаты: «Домашние животные»; «Домашние питомцы»; «Домашние птицы»; «Животные Африки»; «Овощи»; «Птицы»; «Фрукты».</w:t>
      </w:r>
    </w:p>
    <w:p w14:paraId="085CCC34" w14:textId="77777777" w:rsidR="003A72BC" w:rsidRPr="00BE1F73" w:rsidRDefault="003A72BC" w:rsidP="003A72BC">
      <w:pPr>
        <w:ind w:firstLine="567"/>
        <w:jc w:val="both"/>
      </w:pPr>
      <w:r w:rsidRPr="00BE1F73">
        <w:t>- «Деревья и листья»; «Домашние животные»; «Домашние птицы»; «Животные — домашние питомцы»; «Животные жарких стран»; «Насекомые»; «Овощи»; «Собаки — друзья и помощники»; «Фрукты»; «Цветы»; «Ягоды лесные»; «Ягоды садовые», «Весна»; «Времена года»; «Зима»; «Лето»; «Осень»; «Родная природа».</w:t>
      </w:r>
    </w:p>
    <w:p w14:paraId="6B129246" w14:textId="77777777" w:rsidR="003A72BC" w:rsidRPr="00BE1F73" w:rsidRDefault="003A72BC" w:rsidP="003A72BC">
      <w:pPr>
        <w:ind w:firstLine="567"/>
        <w:jc w:val="both"/>
      </w:pPr>
    </w:p>
    <w:p w14:paraId="428267CA" w14:textId="77777777" w:rsidR="003A72BC" w:rsidRPr="00BE1F73" w:rsidRDefault="003A72BC" w:rsidP="003A72BC">
      <w:pPr>
        <w:ind w:firstLine="567"/>
        <w:jc w:val="both"/>
        <w:rPr>
          <w:b/>
          <w:i/>
        </w:rPr>
      </w:pPr>
      <w:r w:rsidRPr="00BE1F73">
        <w:rPr>
          <w:b/>
          <w:i/>
        </w:rPr>
        <w:t>Образовательная область «Художественно-эстетическое развитие»</w:t>
      </w:r>
    </w:p>
    <w:p w14:paraId="1FD47AA4" w14:textId="77777777" w:rsidR="003A72BC" w:rsidRPr="00BE1F73" w:rsidRDefault="003A72BC" w:rsidP="003A72BC">
      <w:pPr>
        <w:ind w:firstLine="567"/>
        <w:jc w:val="both"/>
        <w:rPr>
          <w:b/>
          <w:i/>
        </w:rPr>
      </w:pPr>
    </w:p>
    <w:p w14:paraId="35719948" w14:textId="77777777" w:rsidR="003A72BC" w:rsidRPr="00BE1F73" w:rsidRDefault="003A72BC" w:rsidP="003A72BC">
      <w:pPr>
        <w:ind w:firstLine="567"/>
        <w:jc w:val="both"/>
        <w:rPr>
          <w:i/>
        </w:rPr>
      </w:pPr>
      <w:r w:rsidRPr="00BE1F73">
        <w:rPr>
          <w:i/>
        </w:rPr>
        <w:t>Наглядно-дидактические пособия</w:t>
      </w:r>
    </w:p>
    <w:p w14:paraId="62121F5E" w14:textId="77777777" w:rsidR="003A72BC" w:rsidRPr="006B7470" w:rsidRDefault="003A72BC" w:rsidP="003A72BC">
      <w:pPr>
        <w:ind w:firstLine="567"/>
        <w:jc w:val="both"/>
      </w:pPr>
      <w:r w:rsidRPr="006B7470">
        <w:t xml:space="preserve">Серия «Народное искусство - детям»: «Гжель»; «Городецкая роспись по дереву»;  «Дымковская игрушка»; «Каргополь — народная игрушка»; «Музыкальные инструменты»; «Филимоновская народная игрушка»; «Хохлома». </w:t>
      </w:r>
    </w:p>
    <w:p w14:paraId="4561AFF9" w14:textId="77777777" w:rsidR="003A72BC" w:rsidRPr="00CA3842" w:rsidRDefault="003A72BC" w:rsidP="003A72BC">
      <w:pPr>
        <w:ind w:firstLine="567"/>
        <w:jc w:val="both"/>
        <w:rPr>
          <w:i/>
          <w:iCs/>
          <w:sz w:val="28"/>
          <w:szCs w:val="28"/>
        </w:rPr>
      </w:pPr>
    </w:p>
    <w:p w14:paraId="4FA8CDDB" w14:textId="139B491B" w:rsidR="003A72BC" w:rsidRDefault="003A72BC" w:rsidP="003A72BC">
      <w:pPr>
        <w:ind w:firstLine="567"/>
        <w:jc w:val="both"/>
        <w:rPr>
          <w:i/>
          <w:iCs/>
          <w:sz w:val="28"/>
          <w:szCs w:val="28"/>
        </w:rPr>
      </w:pPr>
      <w:r w:rsidRPr="00CA3842">
        <w:rPr>
          <w:i/>
          <w:iCs/>
          <w:sz w:val="28"/>
          <w:szCs w:val="28"/>
        </w:rPr>
        <w:t>Реализацию программу осуществляют следующие педагоги: воспитатели, социальный педагог, педагог-психолог, учитель-логопед, музыкальный руководитель, инструктор по физической культуре, старший воспитатель.</w:t>
      </w:r>
    </w:p>
    <w:p w14:paraId="19EE21B4" w14:textId="77777777" w:rsidR="003A72BC" w:rsidRDefault="003A72BC" w:rsidP="003A72BC">
      <w:pPr>
        <w:ind w:firstLine="567"/>
        <w:jc w:val="both"/>
        <w:rPr>
          <w:i/>
          <w:iCs/>
          <w:sz w:val="28"/>
          <w:szCs w:val="28"/>
        </w:rPr>
      </w:pPr>
    </w:p>
    <w:p w14:paraId="5F8FB361" w14:textId="2288A6F8" w:rsidR="003A72BC" w:rsidRPr="00CA3842" w:rsidRDefault="003A72BC" w:rsidP="003A72BC">
      <w:pPr>
        <w:ind w:firstLine="567"/>
        <w:jc w:val="both"/>
        <w:rPr>
          <w:i/>
          <w:iCs/>
          <w:sz w:val="28"/>
          <w:szCs w:val="28"/>
        </w:rPr>
      </w:pPr>
      <w:r w:rsidRPr="00EB0269">
        <w:rPr>
          <w:i/>
          <w:iCs/>
          <w:sz w:val="28"/>
          <w:szCs w:val="28"/>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w:t>
      </w:r>
      <w:r>
        <w:rPr>
          <w:i/>
          <w:iCs/>
          <w:sz w:val="28"/>
          <w:szCs w:val="28"/>
        </w:rPr>
        <w:t>с ТНР.</w:t>
      </w:r>
    </w:p>
    <w:p w14:paraId="1828686F" w14:textId="77777777" w:rsidR="00F05147" w:rsidRDefault="00F05147" w:rsidP="006B7470">
      <w:pPr>
        <w:ind w:firstLine="567"/>
        <w:jc w:val="both"/>
      </w:pPr>
    </w:p>
    <w:p w14:paraId="1E95485D" w14:textId="77777777" w:rsidR="00152FD4" w:rsidRPr="00152FD4" w:rsidRDefault="00152FD4" w:rsidP="00152FD4">
      <w:pPr>
        <w:pStyle w:val="2"/>
        <w:ind w:firstLine="567"/>
        <w:rPr>
          <w:sz w:val="28"/>
          <w:szCs w:val="28"/>
        </w:rPr>
      </w:pPr>
      <w:bookmarkStart w:id="116" w:name="_Toc141361627"/>
      <w:bookmarkStart w:id="117" w:name="_Toc162014303"/>
      <w:r w:rsidRPr="00152FD4">
        <w:rPr>
          <w:sz w:val="28"/>
          <w:szCs w:val="28"/>
        </w:rPr>
        <w:t>3.6. Распорядок дня, планирование образовательно-воспитательной работы</w:t>
      </w:r>
      <w:bookmarkEnd w:id="116"/>
      <w:bookmarkEnd w:id="117"/>
    </w:p>
    <w:p w14:paraId="5C8C95E5" w14:textId="77777777" w:rsidR="00152FD4" w:rsidRPr="003344B7" w:rsidRDefault="00152FD4" w:rsidP="009047FF">
      <w:pPr>
        <w:pStyle w:val="a4"/>
        <w:ind w:firstLine="567"/>
        <w:jc w:val="both"/>
        <w:rPr>
          <w:i/>
          <w:color w:val="000000" w:themeColor="text1"/>
          <w:sz w:val="28"/>
          <w:szCs w:val="28"/>
        </w:rPr>
      </w:pPr>
      <w:r w:rsidRPr="003344B7">
        <w:rPr>
          <w:i/>
          <w:color w:val="000000" w:themeColor="text1"/>
          <w:sz w:val="28"/>
          <w:szCs w:val="28"/>
        </w:rPr>
        <w:t>Организация режима пребывания детей в ДОУ</w:t>
      </w:r>
    </w:p>
    <w:p w14:paraId="185F521A" w14:textId="77777777" w:rsidR="00152FD4" w:rsidRDefault="00152FD4" w:rsidP="009047FF">
      <w:pPr>
        <w:pStyle w:val="a4"/>
        <w:ind w:firstLine="567"/>
        <w:jc w:val="both"/>
        <w:rPr>
          <w:color w:val="000000" w:themeColor="text1"/>
          <w:sz w:val="28"/>
          <w:szCs w:val="28"/>
        </w:rPr>
      </w:pPr>
      <w:r w:rsidRPr="003344B7">
        <w:rPr>
          <w:color w:val="000000" w:themeColor="text1"/>
          <w:sz w:val="28"/>
          <w:szCs w:val="28"/>
        </w:rPr>
        <w:t xml:space="preserve">Условия реализация </w:t>
      </w:r>
      <w:r w:rsidRPr="00566119">
        <w:rPr>
          <w:color w:val="000000" w:themeColor="text1"/>
          <w:sz w:val="28"/>
          <w:szCs w:val="28"/>
        </w:rPr>
        <w:t xml:space="preserve">адаптированной </w:t>
      </w:r>
      <w:r>
        <w:rPr>
          <w:color w:val="000000" w:themeColor="text1"/>
          <w:sz w:val="28"/>
          <w:szCs w:val="28"/>
        </w:rPr>
        <w:t xml:space="preserve">основной </w:t>
      </w:r>
      <w:r w:rsidRPr="003344B7">
        <w:rPr>
          <w:color w:val="000000" w:themeColor="text1"/>
          <w:sz w:val="28"/>
          <w:szCs w:val="28"/>
        </w:rPr>
        <w:t xml:space="preserve">образовательной программы соответствуют нормативным требованиям </w:t>
      </w:r>
      <w:r w:rsidRPr="00F22842">
        <w:rPr>
          <w:color w:val="000000" w:themeColor="text1"/>
          <w:sz w:val="28"/>
          <w:szCs w:val="28"/>
        </w:rPr>
        <w:t xml:space="preserve">СП 2.4. 3648-20 «Санитарно-эпидемиологическими требованиями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w:t>
      </w:r>
    </w:p>
    <w:p w14:paraId="1BDD761B" w14:textId="77777777" w:rsidR="00152FD4" w:rsidRDefault="00152FD4" w:rsidP="009047FF">
      <w:pPr>
        <w:pStyle w:val="a4"/>
        <w:ind w:firstLine="567"/>
        <w:jc w:val="both"/>
        <w:rPr>
          <w:color w:val="000000" w:themeColor="text1"/>
          <w:sz w:val="28"/>
          <w:szCs w:val="28"/>
        </w:rPr>
      </w:pPr>
      <w:r w:rsidRPr="003344B7">
        <w:rPr>
          <w:color w:val="000000" w:themeColor="text1"/>
          <w:sz w:val="28"/>
          <w:szCs w:val="28"/>
        </w:rPr>
        <w:t>Дли</w:t>
      </w:r>
      <w:r>
        <w:rPr>
          <w:color w:val="000000" w:themeColor="text1"/>
          <w:sz w:val="28"/>
          <w:szCs w:val="28"/>
        </w:rPr>
        <w:t xml:space="preserve">тельность пребывания детей в ДОУ </w:t>
      </w:r>
      <w:r w:rsidRPr="003344B7">
        <w:rPr>
          <w:color w:val="000000" w:themeColor="text1"/>
          <w:sz w:val="28"/>
          <w:szCs w:val="28"/>
        </w:rPr>
        <w:t xml:space="preserve">при реализации, </w:t>
      </w:r>
      <w:r>
        <w:rPr>
          <w:color w:val="000000" w:themeColor="text1"/>
          <w:sz w:val="28"/>
          <w:szCs w:val="28"/>
        </w:rPr>
        <w:t xml:space="preserve">адаптированной </w:t>
      </w:r>
      <w:r w:rsidRPr="003344B7">
        <w:rPr>
          <w:color w:val="000000" w:themeColor="text1"/>
          <w:sz w:val="28"/>
          <w:szCs w:val="28"/>
        </w:rPr>
        <w:t xml:space="preserve">основной образовательной программы </w:t>
      </w:r>
      <w:r>
        <w:rPr>
          <w:color w:val="000000" w:themeColor="text1"/>
          <w:sz w:val="28"/>
          <w:szCs w:val="28"/>
        </w:rPr>
        <w:t xml:space="preserve">дошкольного образования </w:t>
      </w:r>
      <w:r w:rsidRPr="003344B7">
        <w:rPr>
          <w:color w:val="000000" w:themeColor="text1"/>
          <w:sz w:val="28"/>
          <w:szCs w:val="28"/>
        </w:rPr>
        <w:t>составляет 12 часов в день – с 7.00 до 19.00 ч. В каждой группе организуется соответствующий в</w:t>
      </w:r>
      <w:r>
        <w:rPr>
          <w:color w:val="000000" w:themeColor="text1"/>
          <w:sz w:val="28"/>
          <w:szCs w:val="28"/>
        </w:rPr>
        <w:t>озрастным особенностям распорядок дня</w:t>
      </w:r>
      <w:r w:rsidRPr="003344B7">
        <w:rPr>
          <w:color w:val="000000" w:themeColor="text1"/>
          <w:sz w:val="28"/>
          <w:szCs w:val="28"/>
        </w:rPr>
        <w:t>.</w:t>
      </w:r>
      <w:r>
        <w:rPr>
          <w:color w:val="000000" w:themeColor="text1"/>
          <w:sz w:val="28"/>
          <w:szCs w:val="28"/>
        </w:rPr>
        <w:t xml:space="preserve">  </w:t>
      </w:r>
    </w:p>
    <w:p w14:paraId="1A08A84D" w14:textId="77777777" w:rsidR="00152FD4" w:rsidRDefault="00152FD4" w:rsidP="00152FD4">
      <w:pPr>
        <w:pStyle w:val="a4"/>
        <w:jc w:val="both"/>
        <w:rPr>
          <w:color w:val="000000" w:themeColor="text1"/>
        </w:rPr>
      </w:pPr>
      <w:r w:rsidRPr="002F4380">
        <w:rPr>
          <w:color w:val="000000" w:themeColor="text1"/>
        </w:rPr>
        <w:t>Режим дня может варьироваться в зависимости от особенностей здоровья и развития детей.</w:t>
      </w:r>
    </w:p>
    <w:tbl>
      <w:tblPr>
        <w:tblW w:w="9629" w:type="dxa"/>
        <w:tblInd w:w="5" w:type="dxa"/>
        <w:tblLayout w:type="fixed"/>
        <w:tblCellMar>
          <w:top w:w="68" w:type="dxa"/>
          <w:left w:w="57" w:type="dxa"/>
          <w:right w:w="21" w:type="dxa"/>
        </w:tblCellMar>
        <w:tblLook w:val="00A0" w:firstRow="1" w:lastRow="0" w:firstColumn="1" w:lastColumn="0" w:noHBand="0" w:noVBand="0"/>
      </w:tblPr>
      <w:tblGrid>
        <w:gridCol w:w="2825"/>
        <w:gridCol w:w="2268"/>
        <w:gridCol w:w="2268"/>
        <w:gridCol w:w="2268"/>
      </w:tblGrid>
      <w:tr w:rsidR="00152FD4" w:rsidRPr="00772422" w14:paraId="55E6E434" w14:textId="77777777" w:rsidTr="009047FF">
        <w:trPr>
          <w:trHeight w:val="737"/>
        </w:trPr>
        <w:tc>
          <w:tcPr>
            <w:tcW w:w="2825" w:type="dxa"/>
            <w:tcBorders>
              <w:top w:val="single" w:sz="4" w:space="0" w:color="181717"/>
              <w:left w:val="single" w:sz="4" w:space="0" w:color="181717"/>
              <w:bottom w:val="single" w:sz="4" w:space="0" w:color="181717"/>
              <w:right w:val="single" w:sz="4" w:space="0" w:color="181717"/>
            </w:tcBorders>
            <w:vAlign w:val="center"/>
          </w:tcPr>
          <w:p w14:paraId="21DF2A01" w14:textId="77777777" w:rsidR="00152FD4" w:rsidRPr="00772422" w:rsidRDefault="00152FD4" w:rsidP="009047FF">
            <w:pPr>
              <w:spacing w:line="259" w:lineRule="auto"/>
              <w:jc w:val="center"/>
              <w:rPr>
                <w:color w:val="000000" w:themeColor="text1"/>
              </w:rPr>
            </w:pPr>
            <w:bookmarkStart w:id="118" w:name="_Hlk125719610"/>
            <w:r w:rsidRPr="00772422">
              <w:rPr>
                <w:b/>
                <w:color w:val="000000" w:themeColor="text1"/>
              </w:rPr>
              <w:t>Режимные моменты</w:t>
            </w:r>
          </w:p>
        </w:tc>
        <w:tc>
          <w:tcPr>
            <w:tcW w:w="2268" w:type="dxa"/>
            <w:tcBorders>
              <w:top w:val="single" w:sz="4" w:space="0" w:color="181717"/>
              <w:left w:val="single" w:sz="4" w:space="0" w:color="181717"/>
              <w:bottom w:val="single" w:sz="4" w:space="0" w:color="181717"/>
              <w:right w:val="single" w:sz="4" w:space="0" w:color="181717"/>
            </w:tcBorders>
            <w:vAlign w:val="center"/>
          </w:tcPr>
          <w:p w14:paraId="095B2702" w14:textId="77777777" w:rsidR="00152FD4" w:rsidRPr="00772422" w:rsidRDefault="00152FD4" w:rsidP="009047FF">
            <w:pPr>
              <w:spacing w:line="259" w:lineRule="auto"/>
              <w:jc w:val="center"/>
              <w:rPr>
                <w:color w:val="000000" w:themeColor="text1"/>
              </w:rPr>
            </w:pPr>
            <w:r w:rsidRPr="00772422">
              <w:rPr>
                <w:b/>
                <w:color w:val="000000" w:themeColor="text1"/>
              </w:rPr>
              <w:t>Средняя группа</w:t>
            </w:r>
          </w:p>
        </w:tc>
        <w:tc>
          <w:tcPr>
            <w:tcW w:w="2268" w:type="dxa"/>
            <w:tcBorders>
              <w:top w:val="single" w:sz="4" w:space="0" w:color="181717"/>
              <w:left w:val="single" w:sz="4" w:space="0" w:color="181717"/>
              <w:bottom w:val="single" w:sz="4" w:space="0" w:color="181717"/>
              <w:right w:val="single" w:sz="4" w:space="0" w:color="181717"/>
            </w:tcBorders>
            <w:vAlign w:val="center"/>
          </w:tcPr>
          <w:p w14:paraId="08F42583" w14:textId="77777777" w:rsidR="00152FD4" w:rsidRPr="00772422" w:rsidRDefault="00152FD4" w:rsidP="009047FF">
            <w:pPr>
              <w:spacing w:line="259" w:lineRule="auto"/>
              <w:jc w:val="center"/>
              <w:rPr>
                <w:color w:val="000000" w:themeColor="text1"/>
              </w:rPr>
            </w:pPr>
            <w:r w:rsidRPr="00772422">
              <w:rPr>
                <w:b/>
                <w:color w:val="000000" w:themeColor="text1"/>
              </w:rPr>
              <w:t>Старшая группа</w:t>
            </w:r>
          </w:p>
        </w:tc>
        <w:tc>
          <w:tcPr>
            <w:tcW w:w="2268" w:type="dxa"/>
            <w:tcBorders>
              <w:top w:val="single" w:sz="4" w:space="0" w:color="181717"/>
              <w:left w:val="single" w:sz="4" w:space="0" w:color="181717"/>
              <w:bottom w:val="single" w:sz="4" w:space="0" w:color="181717"/>
              <w:right w:val="single" w:sz="4" w:space="0" w:color="181717"/>
            </w:tcBorders>
          </w:tcPr>
          <w:p w14:paraId="194FC565" w14:textId="77777777" w:rsidR="00152FD4" w:rsidRPr="00772422" w:rsidRDefault="00152FD4" w:rsidP="009047FF">
            <w:pPr>
              <w:spacing w:line="259" w:lineRule="auto"/>
              <w:ind w:left="12" w:hanging="12"/>
              <w:jc w:val="center"/>
              <w:rPr>
                <w:b/>
                <w:color w:val="000000" w:themeColor="text1"/>
              </w:rPr>
            </w:pPr>
            <w:proofErr w:type="spellStart"/>
            <w:r w:rsidRPr="00772422">
              <w:rPr>
                <w:b/>
                <w:color w:val="000000" w:themeColor="text1"/>
              </w:rPr>
              <w:t>Подготови</w:t>
            </w:r>
            <w:proofErr w:type="spellEnd"/>
          </w:p>
          <w:p w14:paraId="24546D03" w14:textId="77777777" w:rsidR="00152FD4" w:rsidRPr="00772422" w:rsidRDefault="00152FD4" w:rsidP="009047FF">
            <w:pPr>
              <w:spacing w:line="259" w:lineRule="auto"/>
              <w:ind w:left="12" w:hanging="12"/>
              <w:jc w:val="center"/>
              <w:rPr>
                <w:color w:val="000000" w:themeColor="text1"/>
              </w:rPr>
            </w:pPr>
            <w:r w:rsidRPr="00772422">
              <w:rPr>
                <w:b/>
                <w:color w:val="000000" w:themeColor="text1"/>
              </w:rPr>
              <w:t>тельная группа</w:t>
            </w:r>
          </w:p>
        </w:tc>
      </w:tr>
      <w:tr w:rsidR="00152FD4" w:rsidRPr="00772422" w14:paraId="298D977E" w14:textId="77777777" w:rsidTr="009047FF">
        <w:trPr>
          <w:trHeight w:val="1083"/>
        </w:trPr>
        <w:tc>
          <w:tcPr>
            <w:tcW w:w="2825" w:type="dxa"/>
            <w:tcBorders>
              <w:top w:val="single" w:sz="4" w:space="0" w:color="181717"/>
              <w:left w:val="single" w:sz="4" w:space="0" w:color="181717"/>
              <w:bottom w:val="single" w:sz="4" w:space="0" w:color="181717"/>
              <w:right w:val="single" w:sz="4" w:space="0" w:color="181717"/>
            </w:tcBorders>
          </w:tcPr>
          <w:p w14:paraId="15CD901C" w14:textId="05CF8503" w:rsidR="00152FD4" w:rsidRPr="00772422" w:rsidRDefault="00152FD4" w:rsidP="009047FF">
            <w:pPr>
              <w:spacing w:line="259" w:lineRule="auto"/>
              <w:ind w:right="155"/>
              <w:rPr>
                <w:color w:val="000000" w:themeColor="text1"/>
              </w:rPr>
            </w:pPr>
            <w:r w:rsidRPr="00772422">
              <w:rPr>
                <w:color w:val="000000" w:themeColor="text1"/>
              </w:rPr>
              <w:t>Приход детей в детский сад, свободная игра, самостоятельная деятельность</w:t>
            </w:r>
            <w:r w:rsidR="00A45C6A">
              <w:rPr>
                <w:color w:val="000000" w:themeColor="text1"/>
              </w:rPr>
              <w:t xml:space="preserve">, утренняя гимнастика </w:t>
            </w:r>
          </w:p>
        </w:tc>
        <w:tc>
          <w:tcPr>
            <w:tcW w:w="2268" w:type="dxa"/>
            <w:tcBorders>
              <w:top w:val="single" w:sz="4" w:space="0" w:color="181717"/>
              <w:left w:val="single" w:sz="4" w:space="0" w:color="181717"/>
              <w:bottom w:val="single" w:sz="4" w:space="0" w:color="181717"/>
              <w:right w:val="single" w:sz="4" w:space="0" w:color="181717"/>
            </w:tcBorders>
            <w:vAlign w:val="center"/>
          </w:tcPr>
          <w:p w14:paraId="0A1E4742" w14:textId="77777777" w:rsidR="00152FD4" w:rsidRPr="00772422" w:rsidRDefault="00152FD4" w:rsidP="009047FF">
            <w:pPr>
              <w:spacing w:line="259" w:lineRule="auto"/>
              <w:ind w:right="35"/>
              <w:jc w:val="center"/>
              <w:rPr>
                <w:color w:val="000000" w:themeColor="text1"/>
              </w:rPr>
            </w:pPr>
            <w:r w:rsidRPr="00772422">
              <w:rPr>
                <w:color w:val="000000" w:themeColor="text1"/>
              </w:rPr>
              <w:t>7.00–8.20</w:t>
            </w:r>
          </w:p>
        </w:tc>
        <w:tc>
          <w:tcPr>
            <w:tcW w:w="2268" w:type="dxa"/>
            <w:tcBorders>
              <w:top w:val="single" w:sz="4" w:space="0" w:color="181717"/>
              <w:left w:val="single" w:sz="4" w:space="0" w:color="181717"/>
              <w:bottom w:val="single" w:sz="4" w:space="0" w:color="181717"/>
              <w:right w:val="single" w:sz="4" w:space="0" w:color="181717"/>
            </w:tcBorders>
            <w:vAlign w:val="center"/>
          </w:tcPr>
          <w:p w14:paraId="46A07496" w14:textId="77777777" w:rsidR="00152FD4" w:rsidRPr="00772422" w:rsidRDefault="00152FD4" w:rsidP="009047FF">
            <w:pPr>
              <w:spacing w:line="259" w:lineRule="auto"/>
              <w:ind w:left="106"/>
              <w:rPr>
                <w:color w:val="000000" w:themeColor="text1"/>
              </w:rPr>
            </w:pPr>
            <w:r w:rsidRPr="00772422">
              <w:rPr>
                <w:color w:val="000000" w:themeColor="text1"/>
              </w:rPr>
              <w:t>7.00–8.25</w:t>
            </w:r>
          </w:p>
        </w:tc>
        <w:tc>
          <w:tcPr>
            <w:tcW w:w="2268" w:type="dxa"/>
            <w:tcBorders>
              <w:top w:val="single" w:sz="4" w:space="0" w:color="181717"/>
              <w:left w:val="single" w:sz="4" w:space="0" w:color="181717"/>
              <w:bottom w:val="single" w:sz="4" w:space="0" w:color="181717"/>
              <w:right w:val="single" w:sz="4" w:space="0" w:color="181717"/>
            </w:tcBorders>
            <w:vAlign w:val="center"/>
          </w:tcPr>
          <w:p w14:paraId="14A56E85" w14:textId="77777777" w:rsidR="00152FD4" w:rsidRPr="00772422" w:rsidRDefault="00152FD4" w:rsidP="009047FF">
            <w:pPr>
              <w:spacing w:line="259" w:lineRule="auto"/>
              <w:ind w:right="35"/>
              <w:jc w:val="center"/>
              <w:rPr>
                <w:color w:val="000000" w:themeColor="text1"/>
              </w:rPr>
            </w:pPr>
            <w:r w:rsidRPr="00772422">
              <w:rPr>
                <w:color w:val="000000" w:themeColor="text1"/>
              </w:rPr>
              <w:t>7.00–8.30</w:t>
            </w:r>
          </w:p>
        </w:tc>
      </w:tr>
      <w:tr w:rsidR="00152FD4" w:rsidRPr="00772422" w14:paraId="664B844F" w14:textId="77777777" w:rsidTr="009047FF">
        <w:trPr>
          <w:trHeight w:val="683"/>
        </w:trPr>
        <w:tc>
          <w:tcPr>
            <w:tcW w:w="2825" w:type="dxa"/>
            <w:tcBorders>
              <w:top w:val="single" w:sz="4" w:space="0" w:color="181717"/>
              <w:left w:val="single" w:sz="4" w:space="0" w:color="181717"/>
              <w:bottom w:val="single" w:sz="4" w:space="0" w:color="181717"/>
              <w:right w:val="single" w:sz="4" w:space="0" w:color="181717"/>
            </w:tcBorders>
          </w:tcPr>
          <w:p w14:paraId="37F998F0" w14:textId="77777777" w:rsidR="00152FD4" w:rsidRPr="00772422" w:rsidRDefault="00152FD4" w:rsidP="009047FF">
            <w:pPr>
              <w:spacing w:line="259" w:lineRule="auto"/>
              <w:ind w:right="463"/>
              <w:rPr>
                <w:color w:val="000000" w:themeColor="text1"/>
              </w:rPr>
            </w:pPr>
            <w:r w:rsidRPr="00772422">
              <w:rPr>
                <w:color w:val="000000" w:themeColor="text1"/>
              </w:rPr>
              <w:t>Подготовка к завтраку, завтрак</w:t>
            </w:r>
          </w:p>
        </w:tc>
        <w:tc>
          <w:tcPr>
            <w:tcW w:w="2268" w:type="dxa"/>
            <w:tcBorders>
              <w:top w:val="single" w:sz="4" w:space="0" w:color="181717"/>
              <w:left w:val="single" w:sz="4" w:space="0" w:color="181717"/>
              <w:bottom w:val="single" w:sz="4" w:space="0" w:color="181717"/>
              <w:right w:val="single" w:sz="4" w:space="0" w:color="181717"/>
            </w:tcBorders>
            <w:vAlign w:val="center"/>
          </w:tcPr>
          <w:p w14:paraId="7D6CF2B2" w14:textId="77777777" w:rsidR="00152FD4" w:rsidRPr="00772422" w:rsidRDefault="00152FD4" w:rsidP="009047FF">
            <w:pPr>
              <w:spacing w:line="259" w:lineRule="auto"/>
              <w:ind w:right="35"/>
              <w:jc w:val="center"/>
              <w:rPr>
                <w:color w:val="000000" w:themeColor="text1"/>
              </w:rPr>
            </w:pPr>
            <w:r w:rsidRPr="00772422">
              <w:rPr>
                <w:color w:val="000000" w:themeColor="text1"/>
              </w:rPr>
              <w:t>8.20–8.50</w:t>
            </w:r>
          </w:p>
        </w:tc>
        <w:tc>
          <w:tcPr>
            <w:tcW w:w="2268" w:type="dxa"/>
            <w:tcBorders>
              <w:top w:val="single" w:sz="4" w:space="0" w:color="181717"/>
              <w:left w:val="single" w:sz="4" w:space="0" w:color="181717"/>
              <w:bottom w:val="single" w:sz="4" w:space="0" w:color="181717"/>
              <w:right w:val="single" w:sz="4" w:space="0" w:color="181717"/>
            </w:tcBorders>
            <w:vAlign w:val="center"/>
          </w:tcPr>
          <w:p w14:paraId="57A789C1" w14:textId="77777777" w:rsidR="00152FD4" w:rsidRPr="00772422" w:rsidRDefault="00152FD4" w:rsidP="009047FF">
            <w:pPr>
              <w:spacing w:line="259" w:lineRule="auto"/>
              <w:ind w:left="106"/>
              <w:rPr>
                <w:color w:val="000000" w:themeColor="text1"/>
              </w:rPr>
            </w:pPr>
            <w:r w:rsidRPr="00772422">
              <w:rPr>
                <w:color w:val="000000" w:themeColor="text1"/>
              </w:rPr>
              <w:t>8.25–8.50</w:t>
            </w:r>
          </w:p>
        </w:tc>
        <w:tc>
          <w:tcPr>
            <w:tcW w:w="2268" w:type="dxa"/>
            <w:tcBorders>
              <w:top w:val="single" w:sz="4" w:space="0" w:color="181717"/>
              <w:left w:val="single" w:sz="4" w:space="0" w:color="181717"/>
              <w:bottom w:val="single" w:sz="4" w:space="0" w:color="181717"/>
              <w:right w:val="single" w:sz="4" w:space="0" w:color="181717"/>
            </w:tcBorders>
            <w:vAlign w:val="center"/>
          </w:tcPr>
          <w:p w14:paraId="515C8AF4" w14:textId="77777777" w:rsidR="00152FD4" w:rsidRPr="00772422" w:rsidRDefault="00152FD4" w:rsidP="009047FF">
            <w:pPr>
              <w:spacing w:line="259" w:lineRule="auto"/>
              <w:ind w:right="35"/>
              <w:jc w:val="center"/>
              <w:rPr>
                <w:color w:val="000000" w:themeColor="text1"/>
              </w:rPr>
            </w:pPr>
            <w:r w:rsidRPr="00772422">
              <w:rPr>
                <w:color w:val="000000" w:themeColor="text1"/>
              </w:rPr>
              <w:t>8.30–8.50</w:t>
            </w:r>
          </w:p>
        </w:tc>
      </w:tr>
      <w:tr w:rsidR="00152FD4" w:rsidRPr="00772422" w14:paraId="6F86DA13" w14:textId="77777777" w:rsidTr="009047FF">
        <w:trPr>
          <w:trHeight w:val="683"/>
        </w:trPr>
        <w:tc>
          <w:tcPr>
            <w:tcW w:w="2825" w:type="dxa"/>
            <w:tcBorders>
              <w:top w:val="single" w:sz="4" w:space="0" w:color="181717"/>
              <w:left w:val="single" w:sz="4" w:space="0" w:color="181717"/>
              <w:bottom w:val="single" w:sz="4" w:space="0" w:color="181717"/>
              <w:right w:val="single" w:sz="4" w:space="0" w:color="181717"/>
            </w:tcBorders>
          </w:tcPr>
          <w:p w14:paraId="7A1FCA73" w14:textId="77777777" w:rsidR="00152FD4" w:rsidRPr="00772422" w:rsidRDefault="00152FD4" w:rsidP="009047FF">
            <w:pPr>
              <w:spacing w:line="259" w:lineRule="auto"/>
              <w:rPr>
                <w:color w:val="000000" w:themeColor="text1"/>
              </w:rPr>
            </w:pPr>
            <w:r w:rsidRPr="00772422">
              <w:rPr>
                <w:color w:val="000000" w:themeColor="text1"/>
              </w:rPr>
              <w:t xml:space="preserve">Игры, самостоятельная деятельность детей </w:t>
            </w:r>
          </w:p>
        </w:tc>
        <w:tc>
          <w:tcPr>
            <w:tcW w:w="2268" w:type="dxa"/>
            <w:tcBorders>
              <w:top w:val="single" w:sz="4" w:space="0" w:color="181717"/>
              <w:left w:val="single" w:sz="4" w:space="0" w:color="181717"/>
              <w:bottom w:val="single" w:sz="4" w:space="0" w:color="181717"/>
              <w:right w:val="single" w:sz="4" w:space="0" w:color="181717"/>
            </w:tcBorders>
            <w:vAlign w:val="center"/>
          </w:tcPr>
          <w:p w14:paraId="30A6925E" w14:textId="77777777" w:rsidR="00152FD4" w:rsidRPr="00772422" w:rsidRDefault="00152FD4" w:rsidP="009047FF">
            <w:pPr>
              <w:spacing w:line="259" w:lineRule="auto"/>
              <w:ind w:right="36"/>
              <w:jc w:val="center"/>
              <w:rPr>
                <w:color w:val="000000" w:themeColor="text1"/>
              </w:rPr>
            </w:pPr>
            <w:r w:rsidRPr="00772422">
              <w:rPr>
                <w:color w:val="000000" w:themeColor="text1"/>
              </w:rPr>
              <w:t>8.50–9.00</w:t>
            </w:r>
          </w:p>
        </w:tc>
        <w:tc>
          <w:tcPr>
            <w:tcW w:w="2268" w:type="dxa"/>
            <w:tcBorders>
              <w:top w:val="single" w:sz="4" w:space="0" w:color="181717"/>
              <w:left w:val="single" w:sz="4" w:space="0" w:color="181717"/>
              <w:bottom w:val="single" w:sz="4" w:space="0" w:color="181717"/>
              <w:right w:val="single" w:sz="4" w:space="0" w:color="181717"/>
            </w:tcBorders>
            <w:vAlign w:val="center"/>
          </w:tcPr>
          <w:p w14:paraId="0149EBE8" w14:textId="77777777" w:rsidR="00152FD4" w:rsidRPr="00772422" w:rsidRDefault="00152FD4" w:rsidP="009047FF">
            <w:pPr>
              <w:spacing w:line="259" w:lineRule="auto"/>
              <w:ind w:left="106"/>
              <w:rPr>
                <w:color w:val="000000" w:themeColor="text1"/>
              </w:rPr>
            </w:pPr>
            <w:r w:rsidRPr="00772422">
              <w:rPr>
                <w:color w:val="000000" w:themeColor="text1"/>
              </w:rPr>
              <w:t>8.50–9.00</w:t>
            </w:r>
          </w:p>
        </w:tc>
        <w:tc>
          <w:tcPr>
            <w:tcW w:w="2268" w:type="dxa"/>
            <w:tcBorders>
              <w:top w:val="single" w:sz="4" w:space="0" w:color="181717"/>
              <w:left w:val="single" w:sz="4" w:space="0" w:color="181717"/>
              <w:bottom w:val="single" w:sz="4" w:space="0" w:color="181717"/>
              <w:right w:val="single" w:sz="4" w:space="0" w:color="181717"/>
            </w:tcBorders>
            <w:vAlign w:val="center"/>
          </w:tcPr>
          <w:p w14:paraId="0BEBC8E6" w14:textId="77777777" w:rsidR="00152FD4" w:rsidRPr="00772422" w:rsidRDefault="00152FD4" w:rsidP="009047FF">
            <w:pPr>
              <w:spacing w:line="259" w:lineRule="auto"/>
              <w:ind w:right="36"/>
              <w:jc w:val="center"/>
              <w:rPr>
                <w:color w:val="000000" w:themeColor="text1"/>
              </w:rPr>
            </w:pPr>
            <w:r w:rsidRPr="00772422">
              <w:rPr>
                <w:color w:val="000000" w:themeColor="text1"/>
              </w:rPr>
              <w:t>8.50–9.00</w:t>
            </w:r>
          </w:p>
        </w:tc>
      </w:tr>
      <w:tr w:rsidR="00152FD4" w:rsidRPr="00772422" w14:paraId="683B0FEE" w14:textId="77777777" w:rsidTr="009047FF">
        <w:trPr>
          <w:trHeight w:val="883"/>
        </w:trPr>
        <w:tc>
          <w:tcPr>
            <w:tcW w:w="2825" w:type="dxa"/>
            <w:tcBorders>
              <w:top w:val="single" w:sz="4" w:space="0" w:color="181717"/>
              <w:left w:val="single" w:sz="4" w:space="0" w:color="181717"/>
              <w:bottom w:val="single" w:sz="4" w:space="0" w:color="181717"/>
              <w:right w:val="single" w:sz="4" w:space="0" w:color="181717"/>
            </w:tcBorders>
          </w:tcPr>
          <w:p w14:paraId="2368EAED" w14:textId="77777777" w:rsidR="00152FD4" w:rsidRPr="00772422" w:rsidRDefault="00152FD4" w:rsidP="009047FF">
            <w:pPr>
              <w:spacing w:line="259" w:lineRule="auto"/>
              <w:rPr>
                <w:color w:val="000000" w:themeColor="text1"/>
              </w:rPr>
            </w:pPr>
            <w:r w:rsidRPr="00772422">
              <w:rPr>
                <w:color w:val="000000" w:themeColor="text1"/>
              </w:rPr>
              <w:t>Организованная детская деятельность, занятия со специалистами</w:t>
            </w:r>
          </w:p>
        </w:tc>
        <w:tc>
          <w:tcPr>
            <w:tcW w:w="2268" w:type="dxa"/>
            <w:tcBorders>
              <w:top w:val="single" w:sz="4" w:space="0" w:color="181717"/>
              <w:left w:val="single" w:sz="4" w:space="0" w:color="181717"/>
              <w:bottom w:val="single" w:sz="4" w:space="0" w:color="181717"/>
              <w:right w:val="single" w:sz="4" w:space="0" w:color="181717"/>
            </w:tcBorders>
            <w:vAlign w:val="center"/>
          </w:tcPr>
          <w:p w14:paraId="0B094411" w14:textId="77777777" w:rsidR="00152FD4" w:rsidRPr="00772422" w:rsidRDefault="00152FD4" w:rsidP="009047FF">
            <w:pPr>
              <w:spacing w:line="259" w:lineRule="auto"/>
              <w:ind w:left="104"/>
              <w:rPr>
                <w:color w:val="000000" w:themeColor="text1"/>
              </w:rPr>
            </w:pPr>
            <w:r w:rsidRPr="00772422">
              <w:rPr>
                <w:color w:val="000000" w:themeColor="text1"/>
              </w:rPr>
              <w:t>9.00–10.00</w:t>
            </w:r>
          </w:p>
        </w:tc>
        <w:tc>
          <w:tcPr>
            <w:tcW w:w="2268" w:type="dxa"/>
            <w:tcBorders>
              <w:top w:val="single" w:sz="4" w:space="0" w:color="181717"/>
              <w:left w:val="single" w:sz="4" w:space="0" w:color="181717"/>
              <w:bottom w:val="single" w:sz="4" w:space="0" w:color="181717"/>
              <w:right w:val="single" w:sz="4" w:space="0" w:color="181717"/>
            </w:tcBorders>
            <w:vAlign w:val="center"/>
          </w:tcPr>
          <w:p w14:paraId="7D84FBF7" w14:textId="77777777" w:rsidR="00152FD4" w:rsidRPr="00772422" w:rsidRDefault="00152FD4" w:rsidP="009047FF">
            <w:pPr>
              <w:spacing w:line="259" w:lineRule="auto"/>
              <w:ind w:left="59"/>
              <w:rPr>
                <w:color w:val="000000" w:themeColor="text1"/>
              </w:rPr>
            </w:pPr>
            <w:r w:rsidRPr="00772422">
              <w:rPr>
                <w:color w:val="000000" w:themeColor="text1"/>
              </w:rPr>
              <w:t>9.00–10.30</w:t>
            </w:r>
          </w:p>
        </w:tc>
        <w:tc>
          <w:tcPr>
            <w:tcW w:w="2268" w:type="dxa"/>
            <w:tcBorders>
              <w:top w:val="single" w:sz="4" w:space="0" w:color="181717"/>
              <w:left w:val="single" w:sz="4" w:space="0" w:color="181717"/>
              <w:bottom w:val="single" w:sz="4" w:space="0" w:color="181717"/>
              <w:right w:val="single" w:sz="4" w:space="0" w:color="181717"/>
            </w:tcBorders>
            <w:vAlign w:val="center"/>
          </w:tcPr>
          <w:p w14:paraId="71C330FB" w14:textId="77777777" w:rsidR="00152FD4" w:rsidRPr="00772422" w:rsidRDefault="00152FD4" w:rsidP="009047FF">
            <w:pPr>
              <w:spacing w:line="259" w:lineRule="auto"/>
              <w:ind w:left="73"/>
              <w:rPr>
                <w:color w:val="000000" w:themeColor="text1"/>
              </w:rPr>
            </w:pPr>
            <w:r w:rsidRPr="00772422">
              <w:rPr>
                <w:color w:val="000000" w:themeColor="text1"/>
              </w:rPr>
              <w:t>9.00–10.50</w:t>
            </w:r>
          </w:p>
        </w:tc>
      </w:tr>
      <w:tr w:rsidR="00152FD4" w:rsidRPr="00772422" w14:paraId="1A5BC7D9" w14:textId="77777777" w:rsidTr="009047FF">
        <w:trPr>
          <w:trHeight w:val="483"/>
        </w:trPr>
        <w:tc>
          <w:tcPr>
            <w:tcW w:w="2825" w:type="dxa"/>
            <w:tcBorders>
              <w:top w:val="single" w:sz="4" w:space="0" w:color="181717"/>
              <w:left w:val="single" w:sz="4" w:space="0" w:color="181717"/>
              <w:bottom w:val="single" w:sz="4" w:space="0" w:color="181717"/>
              <w:right w:val="single" w:sz="4" w:space="0" w:color="181717"/>
            </w:tcBorders>
          </w:tcPr>
          <w:p w14:paraId="3CDF1C51" w14:textId="77777777" w:rsidR="00152FD4" w:rsidRPr="00772422" w:rsidRDefault="00152FD4" w:rsidP="009047FF">
            <w:pPr>
              <w:spacing w:line="259" w:lineRule="auto"/>
              <w:rPr>
                <w:color w:val="000000" w:themeColor="text1"/>
              </w:rPr>
            </w:pPr>
            <w:r w:rsidRPr="00772422">
              <w:rPr>
                <w:color w:val="000000" w:themeColor="text1"/>
              </w:rPr>
              <w:t xml:space="preserve">Второй завтрак </w:t>
            </w:r>
          </w:p>
        </w:tc>
        <w:tc>
          <w:tcPr>
            <w:tcW w:w="2268" w:type="dxa"/>
            <w:tcBorders>
              <w:top w:val="single" w:sz="4" w:space="0" w:color="181717"/>
              <w:left w:val="single" w:sz="4" w:space="0" w:color="181717"/>
              <w:bottom w:val="single" w:sz="4" w:space="0" w:color="181717"/>
              <w:right w:val="single" w:sz="4" w:space="0" w:color="181717"/>
            </w:tcBorders>
            <w:vAlign w:val="center"/>
          </w:tcPr>
          <w:p w14:paraId="564E16C2" w14:textId="77777777" w:rsidR="00152FD4" w:rsidRPr="00772422" w:rsidRDefault="00152FD4" w:rsidP="009047FF">
            <w:pPr>
              <w:spacing w:line="259" w:lineRule="auto"/>
              <w:ind w:left="58"/>
              <w:rPr>
                <w:color w:val="000000" w:themeColor="text1"/>
              </w:rPr>
            </w:pPr>
            <w:r w:rsidRPr="00772422">
              <w:rPr>
                <w:color w:val="000000" w:themeColor="text1"/>
              </w:rPr>
              <w:t>10.15–10.25</w:t>
            </w:r>
          </w:p>
        </w:tc>
        <w:tc>
          <w:tcPr>
            <w:tcW w:w="2268" w:type="dxa"/>
            <w:tcBorders>
              <w:top w:val="single" w:sz="4" w:space="0" w:color="181717"/>
              <w:left w:val="single" w:sz="4" w:space="0" w:color="181717"/>
              <w:bottom w:val="single" w:sz="4" w:space="0" w:color="181717"/>
              <w:right w:val="single" w:sz="4" w:space="0" w:color="181717"/>
            </w:tcBorders>
            <w:vAlign w:val="center"/>
          </w:tcPr>
          <w:p w14:paraId="0CCBE752" w14:textId="77777777" w:rsidR="00152FD4" w:rsidRPr="00772422" w:rsidRDefault="00152FD4" w:rsidP="009047FF">
            <w:pPr>
              <w:spacing w:line="259" w:lineRule="auto"/>
              <w:ind w:left="13"/>
              <w:jc w:val="both"/>
              <w:rPr>
                <w:color w:val="000000" w:themeColor="text1"/>
              </w:rPr>
            </w:pPr>
            <w:r w:rsidRPr="00772422">
              <w:rPr>
                <w:color w:val="000000" w:themeColor="text1"/>
              </w:rPr>
              <w:t>10.30–10.40</w:t>
            </w:r>
          </w:p>
        </w:tc>
        <w:tc>
          <w:tcPr>
            <w:tcW w:w="2268" w:type="dxa"/>
            <w:tcBorders>
              <w:top w:val="single" w:sz="4" w:space="0" w:color="181717"/>
              <w:left w:val="single" w:sz="4" w:space="0" w:color="181717"/>
              <w:bottom w:val="single" w:sz="4" w:space="0" w:color="181717"/>
              <w:right w:val="single" w:sz="4" w:space="0" w:color="181717"/>
            </w:tcBorders>
            <w:vAlign w:val="center"/>
          </w:tcPr>
          <w:p w14:paraId="0575FC46" w14:textId="77777777" w:rsidR="00152FD4" w:rsidRPr="00772422" w:rsidRDefault="00152FD4" w:rsidP="009047FF">
            <w:pPr>
              <w:spacing w:line="259" w:lineRule="auto"/>
              <w:ind w:left="27"/>
              <w:jc w:val="both"/>
              <w:rPr>
                <w:color w:val="000000" w:themeColor="text1"/>
              </w:rPr>
            </w:pPr>
            <w:r w:rsidRPr="00772422">
              <w:rPr>
                <w:color w:val="000000" w:themeColor="text1"/>
              </w:rPr>
              <w:t>10.50–11.00</w:t>
            </w:r>
          </w:p>
        </w:tc>
      </w:tr>
      <w:tr w:rsidR="00152FD4" w:rsidRPr="00772422" w14:paraId="3B066034" w14:textId="77777777" w:rsidTr="009047FF">
        <w:trPr>
          <w:trHeight w:val="683"/>
        </w:trPr>
        <w:tc>
          <w:tcPr>
            <w:tcW w:w="2825" w:type="dxa"/>
            <w:tcBorders>
              <w:top w:val="single" w:sz="4" w:space="0" w:color="181717"/>
              <w:left w:val="single" w:sz="4" w:space="0" w:color="181717"/>
              <w:bottom w:val="single" w:sz="4" w:space="0" w:color="181717"/>
              <w:right w:val="single" w:sz="4" w:space="0" w:color="181717"/>
            </w:tcBorders>
          </w:tcPr>
          <w:p w14:paraId="4E0E8F12" w14:textId="77777777" w:rsidR="00152FD4" w:rsidRPr="00772422" w:rsidRDefault="00152FD4" w:rsidP="009047FF">
            <w:pPr>
              <w:spacing w:line="259" w:lineRule="auto"/>
              <w:ind w:right="463"/>
              <w:rPr>
                <w:color w:val="000000" w:themeColor="text1"/>
              </w:rPr>
            </w:pPr>
            <w:r w:rsidRPr="00772422">
              <w:rPr>
                <w:color w:val="000000" w:themeColor="text1"/>
              </w:rPr>
              <w:t>Подготовка к прогулке, прогулка</w:t>
            </w:r>
          </w:p>
        </w:tc>
        <w:tc>
          <w:tcPr>
            <w:tcW w:w="2268" w:type="dxa"/>
            <w:tcBorders>
              <w:top w:val="single" w:sz="4" w:space="0" w:color="181717"/>
              <w:left w:val="single" w:sz="4" w:space="0" w:color="181717"/>
              <w:bottom w:val="single" w:sz="4" w:space="0" w:color="181717"/>
              <w:right w:val="single" w:sz="4" w:space="0" w:color="181717"/>
            </w:tcBorders>
            <w:vAlign w:val="center"/>
          </w:tcPr>
          <w:p w14:paraId="1F938B12" w14:textId="77777777" w:rsidR="00152FD4" w:rsidRPr="00772422" w:rsidRDefault="00152FD4" w:rsidP="009047FF">
            <w:pPr>
              <w:spacing w:line="259" w:lineRule="auto"/>
              <w:ind w:left="58"/>
              <w:rPr>
                <w:color w:val="000000" w:themeColor="text1"/>
              </w:rPr>
            </w:pPr>
            <w:r w:rsidRPr="00772422">
              <w:rPr>
                <w:color w:val="000000" w:themeColor="text1"/>
              </w:rPr>
              <w:t>10.25–12.15</w:t>
            </w:r>
          </w:p>
        </w:tc>
        <w:tc>
          <w:tcPr>
            <w:tcW w:w="2268" w:type="dxa"/>
            <w:tcBorders>
              <w:top w:val="single" w:sz="4" w:space="0" w:color="181717"/>
              <w:left w:val="single" w:sz="4" w:space="0" w:color="181717"/>
              <w:bottom w:val="single" w:sz="4" w:space="0" w:color="181717"/>
              <w:right w:val="single" w:sz="4" w:space="0" w:color="181717"/>
            </w:tcBorders>
            <w:vAlign w:val="center"/>
          </w:tcPr>
          <w:p w14:paraId="7A4AE9BB" w14:textId="77777777" w:rsidR="00152FD4" w:rsidRPr="00772422" w:rsidRDefault="00152FD4" w:rsidP="009047FF">
            <w:pPr>
              <w:spacing w:line="259" w:lineRule="auto"/>
              <w:ind w:left="13"/>
              <w:jc w:val="both"/>
              <w:rPr>
                <w:color w:val="000000" w:themeColor="text1"/>
              </w:rPr>
            </w:pPr>
            <w:r w:rsidRPr="00772422">
              <w:rPr>
                <w:color w:val="000000" w:themeColor="text1"/>
              </w:rPr>
              <w:t>10.40–12.30</w:t>
            </w:r>
          </w:p>
        </w:tc>
        <w:tc>
          <w:tcPr>
            <w:tcW w:w="2268" w:type="dxa"/>
            <w:tcBorders>
              <w:top w:val="single" w:sz="4" w:space="0" w:color="181717"/>
              <w:left w:val="single" w:sz="4" w:space="0" w:color="181717"/>
              <w:bottom w:val="single" w:sz="4" w:space="0" w:color="181717"/>
              <w:right w:val="single" w:sz="4" w:space="0" w:color="181717"/>
            </w:tcBorders>
            <w:vAlign w:val="center"/>
          </w:tcPr>
          <w:p w14:paraId="26F5B3FB" w14:textId="77777777" w:rsidR="00152FD4" w:rsidRPr="00772422" w:rsidRDefault="00152FD4" w:rsidP="009047FF">
            <w:pPr>
              <w:spacing w:line="259" w:lineRule="auto"/>
              <w:ind w:left="27"/>
              <w:jc w:val="both"/>
              <w:rPr>
                <w:color w:val="000000" w:themeColor="text1"/>
              </w:rPr>
            </w:pPr>
            <w:r w:rsidRPr="00772422">
              <w:rPr>
                <w:color w:val="000000" w:themeColor="text1"/>
              </w:rPr>
              <w:t>11.00–12.40</w:t>
            </w:r>
          </w:p>
        </w:tc>
      </w:tr>
      <w:tr w:rsidR="00152FD4" w:rsidRPr="00772422" w14:paraId="2001C9A3" w14:textId="77777777" w:rsidTr="009047FF">
        <w:trPr>
          <w:trHeight w:val="883"/>
        </w:trPr>
        <w:tc>
          <w:tcPr>
            <w:tcW w:w="2825" w:type="dxa"/>
            <w:tcBorders>
              <w:top w:val="single" w:sz="4" w:space="0" w:color="181717"/>
              <w:left w:val="single" w:sz="4" w:space="0" w:color="181717"/>
              <w:bottom w:val="single" w:sz="4" w:space="0" w:color="181717"/>
              <w:right w:val="single" w:sz="4" w:space="0" w:color="181717"/>
            </w:tcBorders>
          </w:tcPr>
          <w:p w14:paraId="7EA57152" w14:textId="77777777" w:rsidR="00152FD4" w:rsidRPr="00772422" w:rsidRDefault="00152FD4" w:rsidP="009047FF">
            <w:pPr>
              <w:spacing w:line="259" w:lineRule="auto"/>
              <w:rPr>
                <w:color w:val="000000" w:themeColor="text1"/>
              </w:rPr>
            </w:pPr>
            <w:r w:rsidRPr="00772422">
              <w:rPr>
                <w:color w:val="000000" w:themeColor="text1"/>
              </w:rPr>
              <w:lastRenderedPageBreak/>
              <w:t>Возвращение</w:t>
            </w:r>
          </w:p>
          <w:p w14:paraId="2BF94D1A" w14:textId="77777777" w:rsidR="00152FD4" w:rsidRPr="00772422" w:rsidRDefault="00152FD4" w:rsidP="009047FF">
            <w:pPr>
              <w:spacing w:line="259" w:lineRule="auto"/>
              <w:rPr>
                <w:color w:val="000000" w:themeColor="text1"/>
              </w:rPr>
            </w:pPr>
            <w:r w:rsidRPr="00772422">
              <w:rPr>
                <w:color w:val="000000" w:themeColor="text1"/>
              </w:rPr>
              <w:t>с прогулки, самостоятельная деятельность</w:t>
            </w:r>
          </w:p>
        </w:tc>
        <w:tc>
          <w:tcPr>
            <w:tcW w:w="2268" w:type="dxa"/>
            <w:tcBorders>
              <w:top w:val="single" w:sz="4" w:space="0" w:color="181717"/>
              <w:left w:val="single" w:sz="4" w:space="0" w:color="181717"/>
              <w:bottom w:val="single" w:sz="4" w:space="0" w:color="181717"/>
              <w:right w:val="single" w:sz="4" w:space="0" w:color="181717"/>
            </w:tcBorders>
            <w:vAlign w:val="center"/>
          </w:tcPr>
          <w:p w14:paraId="160FB118" w14:textId="77777777" w:rsidR="00152FD4" w:rsidRPr="00772422" w:rsidRDefault="00152FD4" w:rsidP="009047FF">
            <w:pPr>
              <w:spacing w:line="259" w:lineRule="auto"/>
              <w:ind w:left="58"/>
              <w:rPr>
                <w:color w:val="000000" w:themeColor="text1"/>
              </w:rPr>
            </w:pPr>
            <w:r w:rsidRPr="00772422">
              <w:rPr>
                <w:color w:val="000000" w:themeColor="text1"/>
              </w:rPr>
              <w:t>12.15–12.30</w:t>
            </w:r>
          </w:p>
        </w:tc>
        <w:tc>
          <w:tcPr>
            <w:tcW w:w="2268" w:type="dxa"/>
            <w:tcBorders>
              <w:top w:val="single" w:sz="4" w:space="0" w:color="181717"/>
              <w:left w:val="single" w:sz="4" w:space="0" w:color="181717"/>
              <w:bottom w:val="single" w:sz="4" w:space="0" w:color="181717"/>
              <w:right w:val="single" w:sz="4" w:space="0" w:color="181717"/>
            </w:tcBorders>
            <w:vAlign w:val="center"/>
          </w:tcPr>
          <w:p w14:paraId="7309A69B" w14:textId="77777777" w:rsidR="00152FD4" w:rsidRPr="00772422" w:rsidRDefault="00152FD4" w:rsidP="009047FF">
            <w:pPr>
              <w:spacing w:line="259" w:lineRule="auto"/>
              <w:ind w:left="13"/>
              <w:jc w:val="both"/>
              <w:rPr>
                <w:color w:val="000000" w:themeColor="text1"/>
              </w:rPr>
            </w:pPr>
            <w:r w:rsidRPr="00772422">
              <w:rPr>
                <w:color w:val="000000" w:themeColor="text1"/>
              </w:rPr>
              <w:t>12.30–12.40</w:t>
            </w:r>
          </w:p>
        </w:tc>
        <w:tc>
          <w:tcPr>
            <w:tcW w:w="2268" w:type="dxa"/>
            <w:tcBorders>
              <w:top w:val="single" w:sz="4" w:space="0" w:color="181717"/>
              <w:left w:val="single" w:sz="4" w:space="0" w:color="181717"/>
              <w:bottom w:val="single" w:sz="4" w:space="0" w:color="181717"/>
              <w:right w:val="single" w:sz="4" w:space="0" w:color="181717"/>
            </w:tcBorders>
            <w:vAlign w:val="center"/>
          </w:tcPr>
          <w:p w14:paraId="54496DB0" w14:textId="77777777" w:rsidR="00152FD4" w:rsidRPr="00772422" w:rsidRDefault="00152FD4" w:rsidP="009047FF">
            <w:pPr>
              <w:spacing w:line="259" w:lineRule="auto"/>
              <w:ind w:left="27"/>
              <w:jc w:val="both"/>
              <w:rPr>
                <w:color w:val="000000" w:themeColor="text1"/>
              </w:rPr>
            </w:pPr>
            <w:r w:rsidRPr="00772422">
              <w:rPr>
                <w:color w:val="000000" w:themeColor="text1"/>
              </w:rPr>
              <w:t>12.40–12.45</w:t>
            </w:r>
          </w:p>
        </w:tc>
      </w:tr>
      <w:tr w:rsidR="00152FD4" w:rsidRPr="00772422" w14:paraId="0DA2C28B" w14:textId="77777777" w:rsidTr="009047FF">
        <w:trPr>
          <w:trHeight w:val="483"/>
        </w:trPr>
        <w:tc>
          <w:tcPr>
            <w:tcW w:w="2825" w:type="dxa"/>
            <w:tcBorders>
              <w:top w:val="single" w:sz="4" w:space="0" w:color="181717"/>
              <w:left w:val="single" w:sz="4" w:space="0" w:color="181717"/>
              <w:bottom w:val="single" w:sz="4" w:space="0" w:color="181717"/>
              <w:right w:val="single" w:sz="4" w:space="0" w:color="181717"/>
            </w:tcBorders>
          </w:tcPr>
          <w:p w14:paraId="7FA13DBD" w14:textId="77777777" w:rsidR="00152FD4" w:rsidRPr="00772422" w:rsidRDefault="00152FD4" w:rsidP="009047FF">
            <w:pPr>
              <w:spacing w:line="259" w:lineRule="auto"/>
              <w:ind w:right="433"/>
              <w:rPr>
                <w:color w:val="000000" w:themeColor="text1"/>
              </w:rPr>
            </w:pPr>
            <w:r w:rsidRPr="00772422">
              <w:rPr>
                <w:color w:val="000000" w:themeColor="text1"/>
              </w:rPr>
              <w:t>Подготовка к обеду, обед</w:t>
            </w:r>
          </w:p>
        </w:tc>
        <w:tc>
          <w:tcPr>
            <w:tcW w:w="2268" w:type="dxa"/>
            <w:tcBorders>
              <w:top w:val="single" w:sz="4" w:space="0" w:color="181717"/>
              <w:left w:val="single" w:sz="4" w:space="0" w:color="181717"/>
              <w:bottom w:val="single" w:sz="4" w:space="0" w:color="181717"/>
              <w:right w:val="single" w:sz="4" w:space="0" w:color="181717"/>
            </w:tcBorders>
            <w:vAlign w:val="center"/>
          </w:tcPr>
          <w:p w14:paraId="67CA7F75" w14:textId="77777777" w:rsidR="00152FD4" w:rsidRPr="00772422" w:rsidRDefault="00152FD4" w:rsidP="009047FF">
            <w:pPr>
              <w:spacing w:line="259" w:lineRule="auto"/>
              <w:ind w:left="58"/>
              <w:rPr>
                <w:color w:val="000000" w:themeColor="text1"/>
              </w:rPr>
            </w:pPr>
            <w:r w:rsidRPr="00772422">
              <w:rPr>
                <w:color w:val="000000" w:themeColor="text1"/>
              </w:rPr>
              <w:t>12.30–12.50</w:t>
            </w:r>
          </w:p>
        </w:tc>
        <w:tc>
          <w:tcPr>
            <w:tcW w:w="2268" w:type="dxa"/>
            <w:tcBorders>
              <w:top w:val="single" w:sz="4" w:space="0" w:color="181717"/>
              <w:left w:val="single" w:sz="4" w:space="0" w:color="181717"/>
              <w:bottom w:val="single" w:sz="4" w:space="0" w:color="181717"/>
              <w:right w:val="single" w:sz="4" w:space="0" w:color="181717"/>
            </w:tcBorders>
            <w:vAlign w:val="center"/>
          </w:tcPr>
          <w:p w14:paraId="5E8898D3" w14:textId="77777777" w:rsidR="00152FD4" w:rsidRPr="00772422" w:rsidRDefault="00152FD4" w:rsidP="009047FF">
            <w:pPr>
              <w:spacing w:line="259" w:lineRule="auto"/>
              <w:ind w:left="13"/>
              <w:jc w:val="both"/>
              <w:rPr>
                <w:color w:val="000000" w:themeColor="text1"/>
              </w:rPr>
            </w:pPr>
            <w:r w:rsidRPr="00772422">
              <w:rPr>
                <w:color w:val="000000" w:themeColor="text1"/>
              </w:rPr>
              <w:t>12.40–13.00</w:t>
            </w:r>
          </w:p>
        </w:tc>
        <w:tc>
          <w:tcPr>
            <w:tcW w:w="2268" w:type="dxa"/>
            <w:tcBorders>
              <w:top w:val="single" w:sz="4" w:space="0" w:color="181717"/>
              <w:left w:val="single" w:sz="4" w:space="0" w:color="181717"/>
              <w:bottom w:val="single" w:sz="4" w:space="0" w:color="181717"/>
              <w:right w:val="single" w:sz="4" w:space="0" w:color="181717"/>
            </w:tcBorders>
            <w:vAlign w:val="center"/>
          </w:tcPr>
          <w:p w14:paraId="395BB104" w14:textId="77777777" w:rsidR="00152FD4" w:rsidRPr="00772422" w:rsidRDefault="00152FD4" w:rsidP="009047FF">
            <w:pPr>
              <w:spacing w:line="259" w:lineRule="auto"/>
              <w:ind w:left="27"/>
              <w:jc w:val="both"/>
              <w:rPr>
                <w:color w:val="000000" w:themeColor="text1"/>
              </w:rPr>
            </w:pPr>
            <w:r w:rsidRPr="00772422">
              <w:rPr>
                <w:color w:val="000000" w:themeColor="text1"/>
              </w:rPr>
              <w:t>12.45–13.05</w:t>
            </w:r>
          </w:p>
        </w:tc>
      </w:tr>
      <w:tr w:rsidR="00152FD4" w:rsidRPr="00772422" w14:paraId="3C34E5A2" w14:textId="77777777" w:rsidTr="009047FF">
        <w:trPr>
          <w:trHeight w:val="483"/>
        </w:trPr>
        <w:tc>
          <w:tcPr>
            <w:tcW w:w="2825" w:type="dxa"/>
            <w:tcBorders>
              <w:top w:val="single" w:sz="4" w:space="0" w:color="181717"/>
              <w:left w:val="single" w:sz="4" w:space="0" w:color="181717"/>
              <w:bottom w:val="single" w:sz="4" w:space="0" w:color="181717"/>
              <w:right w:val="single" w:sz="4" w:space="0" w:color="181717"/>
            </w:tcBorders>
          </w:tcPr>
          <w:p w14:paraId="380E0B0A" w14:textId="77777777" w:rsidR="00152FD4" w:rsidRPr="00772422" w:rsidRDefault="00152FD4" w:rsidP="009047FF">
            <w:pPr>
              <w:spacing w:line="259" w:lineRule="auto"/>
              <w:rPr>
                <w:color w:val="000000" w:themeColor="text1"/>
              </w:rPr>
            </w:pPr>
            <w:r w:rsidRPr="00772422">
              <w:rPr>
                <w:color w:val="000000" w:themeColor="text1"/>
              </w:rPr>
              <w:t>Подготовка ко сну, дневной сон</w:t>
            </w:r>
          </w:p>
        </w:tc>
        <w:tc>
          <w:tcPr>
            <w:tcW w:w="2268" w:type="dxa"/>
            <w:tcBorders>
              <w:top w:val="single" w:sz="4" w:space="0" w:color="181717"/>
              <w:left w:val="single" w:sz="4" w:space="0" w:color="181717"/>
              <w:bottom w:val="single" w:sz="4" w:space="0" w:color="181717"/>
              <w:right w:val="single" w:sz="4" w:space="0" w:color="181717"/>
            </w:tcBorders>
            <w:vAlign w:val="center"/>
          </w:tcPr>
          <w:p w14:paraId="0DCA4F7C" w14:textId="77777777" w:rsidR="00152FD4" w:rsidRPr="00772422" w:rsidRDefault="00152FD4" w:rsidP="009047FF">
            <w:pPr>
              <w:spacing w:line="259" w:lineRule="auto"/>
              <w:ind w:left="58"/>
              <w:rPr>
                <w:color w:val="000000" w:themeColor="text1"/>
              </w:rPr>
            </w:pPr>
            <w:r w:rsidRPr="00772422">
              <w:rPr>
                <w:color w:val="000000" w:themeColor="text1"/>
              </w:rPr>
              <w:t>12.50–15.25</w:t>
            </w:r>
          </w:p>
        </w:tc>
        <w:tc>
          <w:tcPr>
            <w:tcW w:w="2268" w:type="dxa"/>
            <w:tcBorders>
              <w:top w:val="single" w:sz="4" w:space="0" w:color="181717"/>
              <w:left w:val="single" w:sz="4" w:space="0" w:color="181717"/>
              <w:bottom w:val="single" w:sz="4" w:space="0" w:color="181717"/>
              <w:right w:val="single" w:sz="4" w:space="0" w:color="181717"/>
            </w:tcBorders>
            <w:vAlign w:val="center"/>
          </w:tcPr>
          <w:p w14:paraId="2557FB26" w14:textId="77777777" w:rsidR="00152FD4" w:rsidRPr="00772422" w:rsidRDefault="00152FD4" w:rsidP="009047FF">
            <w:pPr>
              <w:spacing w:line="259" w:lineRule="auto"/>
              <w:ind w:left="13"/>
              <w:jc w:val="both"/>
              <w:rPr>
                <w:color w:val="000000" w:themeColor="text1"/>
              </w:rPr>
            </w:pPr>
            <w:r w:rsidRPr="00772422">
              <w:rPr>
                <w:color w:val="000000" w:themeColor="text1"/>
              </w:rPr>
              <w:t>13.00–15.30</w:t>
            </w:r>
          </w:p>
        </w:tc>
        <w:tc>
          <w:tcPr>
            <w:tcW w:w="2268" w:type="dxa"/>
            <w:tcBorders>
              <w:top w:val="single" w:sz="4" w:space="0" w:color="181717"/>
              <w:left w:val="single" w:sz="4" w:space="0" w:color="181717"/>
              <w:bottom w:val="single" w:sz="4" w:space="0" w:color="181717"/>
              <w:right w:val="single" w:sz="4" w:space="0" w:color="181717"/>
            </w:tcBorders>
            <w:vAlign w:val="center"/>
          </w:tcPr>
          <w:p w14:paraId="3B4AB600" w14:textId="77777777" w:rsidR="00152FD4" w:rsidRPr="00772422" w:rsidRDefault="00152FD4" w:rsidP="009047FF">
            <w:pPr>
              <w:spacing w:line="259" w:lineRule="auto"/>
              <w:ind w:left="27"/>
              <w:jc w:val="both"/>
              <w:rPr>
                <w:color w:val="000000" w:themeColor="text1"/>
              </w:rPr>
            </w:pPr>
            <w:r w:rsidRPr="00772422">
              <w:rPr>
                <w:color w:val="000000" w:themeColor="text1"/>
              </w:rPr>
              <w:t>13.05–15.30</w:t>
            </w:r>
          </w:p>
        </w:tc>
      </w:tr>
      <w:tr w:rsidR="00152FD4" w:rsidRPr="00772422" w14:paraId="5277C8C8" w14:textId="77777777" w:rsidTr="009047FF">
        <w:trPr>
          <w:trHeight w:val="883"/>
        </w:trPr>
        <w:tc>
          <w:tcPr>
            <w:tcW w:w="2825" w:type="dxa"/>
            <w:tcBorders>
              <w:top w:val="single" w:sz="4" w:space="0" w:color="181717"/>
              <w:left w:val="single" w:sz="4" w:space="0" w:color="181717"/>
              <w:bottom w:val="single" w:sz="4" w:space="0" w:color="181717"/>
              <w:right w:val="single" w:sz="4" w:space="0" w:color="181717"/>
            </w:tcBorders>
          </w:tcPr>
          <w:p w14:paraId="545A4434" w14:textId="77777777" w:rsidR="00152FD4" w:rsidRPr="00772422" w:rsidRDefault="00152FD4" w:rsidP="009047FF">
            <w:pPr>
              <w:spacing w:line="259" w:lineRule="auto"/>
              <w:rPr>
                <w:color w:val="000000" w:themeColor="text1"/>
              </w:rPr>
            </w:pPr>
            <w:r w:rsidRPr="00772422">
              <w:rPr>
                <w:color w:val="000000" w:themeColor="text1"/>
              </w:rPr>
              <w:t>Постепенный подъем, самостоятельная деятельность</w:t>
            </w:r>
          </w:p>
        </w:tc>
        <w:tc>
          <w:tcPr>
            <w:tcW w:w="2268" w:type="dxa"/>
            <w:tcBorders>
              <w:top w:val="single" w:sz="4" w:space="0" w:color="181717"/>
              <w:left w:val="single" w:sz="4" w:space="0" w:color="181717"/>
              <w:bottom w:val="single" w:sz="4" w:space="0" w:color="181717"/>
              <w:right w:val="single" w:sz="4" w:space="0" w:color="181717"/>
            </w:tcBorders>
            <w:vAlign w:val="center"/>
          </w:tcPr>
          <w:p w14:paraId="25F75C41" w14:textId="77777777" w:rsidR="00152FD4" w:rsidRPr="00772422" w:rsidRDefault="00152FD4" w:rsidP="009047FF">
            <w:pPr>
              <w:spacing w:line="259" w:lineRule="auto"/>
              <w:ind w:left="58"/>
              <w:rPr>
                <w:color w:val="000000" w:themeColor="text1"/>
              </w:rPr>
            </w:pPr>
            <w:r w:rsidRPr="00772422">
              <w:rPr>
                <w:color w:val="000000" w:themeColor="text1"/>
              </w:rPr>
              <w:t>15.25–15.55</w:t>
            </w:r>
          </w:p>
        </w:tc>
        <w:tc>
          <w:tcPr>
            <w:tcW w:w="2268" w:type="dxa"/>
            <w:tcBorders>
              <w:top w:val="single" w:sz="4" w:space="0" w:color="181717"/>
              <w:left w:val="single" w:sz="4" w:space="0" w:color="181717"/>
              <w:bottom w:val="single" w:sz="4" w:space="0" w:color="181717"/>
              <w:right w:val="single" w:sz="4" w:space="0" w:color="181717"/>
            </w:tcBorders>
            <w:vAlign w:val="center"/>
          </w:tcPr>
          <w:p w14:paraId="1D9AE988" w14:textId="77777777" w:rsidR="00152FD4" w:rsidRPr="00772422" w:rsidRDefault="00152FD4" w:rsidP="009047FF">
            <w:pPr>
              <w:spacing w:line="259" w:lineRule="auto"/>
              <w:ind w:left="13"/>
              <w:jc w:val="both"/>
              <w:rPr>
                <w:color w:val="000000" w:themeColor="text1"/>
              </w:rPr>
            </w:pPr>
            <w:r w:rsidRPr="00772422">
              <w:rPr>
                <w:color w:val="000000" w:themeColor="text1"/>
              </w:rPr>
              <w:t>15.30–15.40</w:t>
            </w:r>
          </w:p>
        </w:tc>
        <w:tc>
          <w:tcPr>
            <w:tcW w:w="2268" w:type="dxa"/>
            <w:tcBorders>
              <w:top w:val="single" w:sz="4" w:space="0" w:color="181717"/>
              <w:left w:val="single" w:sz="4" w:space="0" w:color="181717"/>
              <w:bottom w:val="single" w:sz="4" w:space="0" w:color="181717"/>
              <w:right w:val="single" w:sz="4" w:space="0" w:color="181717"/>
            </w:tcBorders>
            <w:vAlign w:val="center"/>
          </w:tcPr>
          <w:p w14:paraId="5AFDB78F" w14:textId="77777777" w:rsidR="00152FD4" w:rsidRPr="00772422" w:rsidRDefault="00152FD4" w:rsidP="009047FF">
            <w:pPr>
              <w:spacing w:line="259" w:lineRule="auto"/>
              <w:ind w:left="27"/>
              <w:jc w:val="both"/>
              <w:rPr>
                <w:color w:val="000000" w:themeColor="text1"/>
              </w:rPr>
            </w:pPr>
            <w:r w:rsidRPr="00772422">
              <w:rPr>
                <w:color w:val="000000" w:themeColor="text1"/>
              </w:rPr>
              <w:t>15.30–15.40</w:t>
            </w:r>
          </w:p>
        </w:tc>
      </w:tr>
      <w:tr w:rsidR="00152FD4" w:rsidRPr="00772422" w14:paraId="78888A86" w14:textId="77777777" w:rsidTr="009047FF">
        <w:trPr>
          <w:trHeight w:val="883"/>
        </w:trPr>
        <w:tc>
          <w:tcPr>
            <w:tcW w:w="2825" w:type="dxa"/>
            <w:tcBorders>
              <w:top w:val="single" w:sz="4" w:space="0" w:color="181717"/>
              <w:left w:val="single" w:sz="4" w:space="0" w:color="181717"/>
              <w:bottom w:val="single" w:sz="4" w:space="0" w:color="181717"/>
              <w:right w:val="single" w:sz="4" w:space="0" w:color="181717"/>
            </w:tcBorders>
          </w:tcPr>
          <w:p w14:paraId="585E86B5" w14:textId="77777777" w:rsidR="00152FD4" w:rsidRPr="00772422" w:rsidRDefault="00152FD4" w:rsidP="009047FF">
            <w:pPr>
              <w:spacing w:line="259" w:lineRule="auto"/>
              <w:rPr>
                <w:color w:val="000000" w:themeColor="text1"/>
              </w:rPr>
            </w:pPr>
            <w:r w:rsidRPr="00772422">
              <w:rPr>
                <w:color w:val="000000" w:themeColor="text1"/>
              </w:rPr>
              <w:t>Организованная детская деятельность, занятия со специалистами</w:t>
            </w:r>
          </w:p>
        </w:tc>
        <w:tc>
          <w:tcPr>
            <w:tcW w:w="2268" w:type="dxa"/>
            <w:tcBorders>
              <w:top w:val="single" w:sz="4" w:space="0" w:color="181717"/>
              <w:left w:val="single" w:sz="4" w:space="0" w:color="181717"/>
              <w:bottom w:val="single" w:sz="4" w:space="0" w:color="181717"/>
              <w:right w:val="single" w:sz="4" w:space="0" w:color="181717"/>
            </w:tcBorders>
            <w:vAlign w:val="center"/>
          </w:tcPr>
          <w:p w14:paraId="3D62B6BB" w14:textId="77777777" w:rsidR="00152FD4" w:rsidRPr="00772422" w:rsidRDefault="00152FD4" w:rsidP="009047FF">
            <w:pPr>
              <w:spacing w:line="259" w:lineRule="auto"/>
              <w:ind w:left="58"/>
              <w:rPr>
                <w:color w:val="000000" w:themeColor="text1"/>
              </w:rPr>
            </w:pPr>
          </w:p>
        </w:tc>
        <w:tc>
          <w:tcPr>
            <w:tcW w:w="2268" w:type="dxa"/>
            <w:tcBorders>
              <w:top w:val="single" w:sz="4" w:space="0" w:color="181717"/>
              <w:left w:val="single" w:sz="4" w:space="0" w:color="181717"/>
              <w:bottom w:val="single" w:sz="4" w:space="0" w:color="181717"/>
              <w:right w:val="single" w:sz="4" w:space="0" w:color="181717"/>
            </w:tcBorders>
            <w:vAlign w:val="center"/>
          </w:tcPr>
          <w:p w14:paraId="0F08E9C5" w14:textId="77777777" w:rsidR="00152FD4" w:rsidRPr="00772422" w:rsidRDefault="00152FD4" w:rsidP="009047FF">
            <w:pPr>
              <w:spacing w:line="259" w:lineRule="auto"/>
              <w:ind w:left="13"/>
              <w:jc w:val="both"/>
              <w:rPr>
                <w:color w:val="000000" w:themeColor="text1"/>
              </w:rPr>
            </w:pPr>
            <w:r w:rsidRPr="00772422">
              <w:rPr>
                <w:color w:val="000000" w:themeColor="text1"/>
              </w:rPr>
              <w:t>15.40–16.05</w:t>
            </w:r>
          </w:p>
        </w:tc>
        <w:tc>
          <w:tcPr>
            <w:tcW w:w="2268" w:type="dxa"/>
            <w:tcBorders>
              <w:top w:val="single" w:sz="4" w:space="0" w:color="181717"/>
              <w:left w:val="single" w:sz="4" w:space="0" w:color="181717"/>
              <w:bottom w:val="single" w:sz="4" w:space="0" w:color="181717"/>
              <w:right w:val="single" w:sz="4" w:space="0" w:color="181717"/>
            </w:tcBorders>
            <w:vAlign w:val="center"/>
          </w:tcPr>
          <w:p w14:paraId="63FCE921" w14:textId="77777777" w:rsidR="00152FD4" w:rsidRPr="00772422" w:rsidRDefault="00152FD4" w:rsidP="009047FF">
            <w:pPr>
              <w:spacing w:line="259" w:lineRule="auto"/>
              <w:ind w:left="27"/>
              <w:jc w:val="both"/>
              <w:rPr>
                <w:color w:val="000000" w:themeColor="text1"/>
              </w:rPr>
            </w:pPr>
            <w:r w:rsidRPr="00772422">
              <w:rPr>
                <w:color w:val="000000" w:themeColor="text1"/>
              </w:rPr>
              <w:t>15.40–16.10</w:t>
            </w:r>
          </w:p>
        </w:tc>
      </w:tr>
      <w:tr w:rsidR="00152FD4" w:rsidRPr="00772422" w14:paraId="2EF00E62" w14:textId="77777777" w:rsidTr="009047FF">
        <w:trPr>
          <w:trHeight w:val="368"/>
        </w:trPr>
        <w:tc>
          <w:tcPr>
            <w:tcW w:w="2825" w:type="dxa"/>
            <w:tcBorders>
              <w:top w:val="single" w:sz="4" w:space="0" w:color="181717"/>
              <w:left w:val="single" w:sz="4" w:space="0" w:color="181717"/>
              <w:bottom w:val="single" w:sz="4" w:space="0" w:color="181717"/>
              <w:right w:val="single" w:sz="4" w:space="0" w:color="181717"/>
            </w:tcBorders>
          </w:tcPr>
          <w:p w14:paraId="29373A55" w14:textId="77777777" w:rsidR="00152FD4" w:rsidRPr="00772422" w:rsidRDefault="00152FD4" w:rsidP="009047FF">
            <w:pPr>
              <w:spacing w:line="259" w:lineRule="auto"/>
              <w:rPr>
                <w:color w:val="000000" w:themeColor="text1"/>
              </w:rPr>
            </w:pPr>
            <w:r w:rsidRPr="00772422">
              <w:rPr>
                <w:color w:val="000000" w:themeColor="text1"/>
              </w:rPr>
              <w:t>Уплотненный полдник с включением блюд ужина</w:t>
            </w:r>
          </w:p>
        </w:tc>
        <w:tc>
          <w:tcPr>
            <w:tcW w:w="2268" w:type="dxa"/>
            <w:tcBorders>
              <w:top w:val="single" w:sz="4" w:space="0" w:color="181717"/>
              <w:left w:val="single" w:sz="4" w:space="0" w:color="181717"/>
              <w:bottom w:val="single" w:sz="4" w:space="0" w:color="181717"/>
              <w:right w:val="single" w:sz="4" w:space="0" w:color="181717"/>
            </w:tcBorders>
          </w:tcPr>
          <w:p w14:paraId="46C587E6" w14:textId="77777777" w:rsidR="00152FD4" w:rsidRPr="00772422" w:rsidRDefault="00152FD4" w:rsidP="009047FF">
            <w:pPr>
              <w:spacing w:line="259" w:lineRule="auto"/>
              <w:ind w:left="58"/>
              <w:rPr>
                <w:color w:val="000000" w:themeColor="text1"/>
              </w:rPr>
            </w:pPr>
            <w:r w:rsidRPr="00772422">
              <w:rPr>
                <w:color w:val="000000" w:themeColor="text1"/>
              </w:rPr>
              <w:t>15.55–16.20</w:t>
            </w:r>
          </w:p>
        </w:tc>
        <w:tc>
          <w:tcPr>
            <w:tcW w:w="2268" w:type="dxa"/>
            <w:tcBorders>
              <w:top w:val="single" w:sz="4" w:space="0" w:color="181717"/>
              <w:left w:val="single" w:sz="4" w:space="0" w:color="181717"/>
              <w:bottom w:val="single" w:sz="4" w:space="0" w:color="181717"/>
              <w:right w:val="single" w:sz="4" w:space="0" w:color="181717"/>
            </w:tcBorders>
          </w:tcPr>
          <w:p w14:paraId="22FB652A" w14:textId="77777777" w:rsidR="00152FD4" w:rsidRPr="00772422" w:rsidRDefault="00152FD4" w:rsidP="009047FF">
            <w:pPr>
              <w:spacing w:line="259" w:lineRule="auto"/>
              <w:ind w:left="13"/>
              <w:jc w:val="both"/>
              <w:rPr>
                <w:color w:val="000000" w:themeColor="text1"/>
              </w:rPr>
            </w:pPr>
            <w:r w:rsidRPr="00772422">
              <w:rPr>
                <w:color w:val="000000" w:themeColor="text1"/>
              </w:rPr>
              <w:t>16.05–16.20</w:t>
            </w:r>
          </w:p>
        </w:tc>
        <w:tc>
          <w:tcPr>
            <w:tcW w:w="2268" w:type="dxa"/>
            <w:tcBorders>
              <w:top w:val="single" w:sz="4" w:space="0" w:color="181717"/>
              <w:left w:val="single" w:sz="4" w:space="0" w:color="181717"/>
              <w:bottom w:val="single" w:sz="4" w:space="0" w:color="181717"/>
              <w:right w:val="single" w:sz="4" w:space="0" w:color="181717"/>
            </w:tcBorders>
          </w:tcPr>
          <w:p w14:paraId="2164B13C" w14:textId="77777777" w:rsidR="00152FD4" w:rsidRPr="00772422" w:rsidRDefault="00152FD4" w:rsidP="009047FF">
            <w:pPr>
              <w:spacing w:line="259" w:lineRule="auto"/>
              <w:ind w:left="27"/>
              <w:jc w:val="both"/>
              <w:rPr>
                <w:color w:val="000000" w:themeColor="text1"/>
              </w:rPr>
            </w:pPr>
            <w:r w:rsidRPr="00772422">
              <w:rPr>
                <w:color w:val="000000" w:themeColor="text1"/>
              </w:rPr>
              <w:t>16.10–16.25</w:t>
            </w:r>
          </w:p>
        </w:tc>
      </w:tr>
      <w:tr w:rsidR="00152FD4" w:rsidRPr="00772422" w14:paraId="77BBF4B1" w14:textId="77777777" w:rsidTr="009047FF">
        <w:trPr>
          <w:trHeight w:val="883"/>
        </w:trPr>
        <w:tc>
          <w:tcPr>
            <w:tcW w:w="2825" w:type="dxa"/>
            <w:tcBorders>
              <w:top w:val="single" w:sz="4" w:space="0" w:color="181717"/>
              <w:left w:val="single" w:sz="4" w:space="0" w:color="181717"/>
              <w:bottom w:val="single" w:sz="4" w:space="0" w:color="181717"/>
              <w:right w:val="single" w:sz="4" w:space="0" w:color="181717"/>
            </w:tcBorders>
          </w:tcPr>
          <w:p w14:paraId="4A64994C" w14:textId="77777777" w:rsidR="00152FD4" w:rsidRPr="00772422" w:rsidRDefault="00152FD4" w:rsidP="009047FF">
            <w:pPr>
              <w:spacing w:line="259" w:lineRule="auto"/>
              <w:rPr>
                <w:color w:val="000000" w:themeColor="text1"/>
              </w:rPr>
            </w:pPr>
            <w:r w:rsidRPr="00772422">
              <w:rPr>
                <w:color w:val="000000" w:themeColor="text1"/>
              </w:rPr>
              <w:t xml:space="preserve">Игры, самостоятельная детская деятельность </w:t>
            </w:r>
          </w:p>
        </w:tc>
        <w:tc>
          <w:tcPr>
            <w:tcW w:w="2268" w:type="dxa"/>
            <w:tcBorders>
              <w:top w:val="single" w:sz="4" w:space="0" w:color="181717"/>
              <w:left w:val="single" w:sz="4" w:space="0" w:color="181717"/>
              <w:bottom w:val="single" w:sz="4" w:space="0" w:color="181717"/>
              <w:right w:val="single" w:sz="4" w:space="0" w:color="181717"/>
            </w:tcBorders>
            <w:vAlign w:val="center"/>
          </w:tcPr>
          <w:p w14:paraId="1059CE55" w14:textId="77777777" w:rsidR="00152FD4" w:rsidRPr="00772422" w:rsidRDefault="00152FD4" w:rsidP="009047FF">
            <w:pPr>
              <w:spacing w:line="259" w:lineRule="auto"/>
              <w:ind w:left="58"/>
              <w:rPr>
                <w:color w:val="000000" w:themeColor="text1"/>
              </w:rPr>
            </w:pPr>
            <w:r w:rsidRPr="00772422">
              <w:rPr>
                <w:color w:val="000000" w:themeColor="text1"/>
              </w:rPr>
              <w:t>16.20–17.00</w:t>
            </w:r>
          </w:p>
        </w:tc>
        <w:tc>
          <w:tcPr>
            <w:tcW w:w="2268" w:type="dxa"/>
            <w:tcBorders>
              <w:top w:val="single" w:sz="4" w:space="0" w:color="181717"/>
              <w:left w:val="single" w:sz="4" w:space="0" w:color="181717"/>
              <w:bottom w:val="single" w:sz="4" w:space="0" w:color="181717"/>
              <w:right w:val="single" w:sz="4" w:space="0" w:color="181717"/>
            </w:tcBorders>
            <w:vAlign w:val="center"/>
          </w:tcPr>
          <w:p w14:paraId="604D3E8F" w14:textId="77777777" w:rsidR="00152FD4" w:rsidRPr="00772422" w:rsidRDefault="00152FD4" w:rsidP="009047FF">
            <w:pPr>
              <w:spacing w:line="259" w:lineRule="auto"/>
              <w:ind w:left="58"/>
              <w:rPr>
                <w:color w:val="000000" w:themeColor="text1"/>
              </w:rPr>
            </w:pPr>
            <w:r w:rsidRPr="00772422">
              <w:rPr>
                <w:color w:val="000000" w:themeColor="text1"/>
              </w:rPr>
              <w:t>16.20–17.00</w:t>
            </w:r>
          </w:p>
        </w:tc>
        <w:tc>
          <w:tcPr>
            <w:tcW w:w="2268" w:type="dxa"/>
            <w:tcBorders>
              <w:top w:val="single" w:sz="4" w:space="0" w:color="181717"/>
              <w:left w:val="single" w:sz="4" w:space="0" w:color="181717"/>
              <w:bottom w:val="single" w:sz="4" w:space="0" w:color="181717"/>
              <w:right w:val="single" w:sz="4" w:space="0" w:color="181717"/>
            </w:tcBorders>
            <w:vAlign w:val="center"/>
          </w:tcPr>
          <w:p w14:paraId="0E65F02F" w14:textId="77777777" w:rsidR="00152FD4" w:rsidRPr="00772422" w:rsidRDefault="00152FD4" w:rsidP="009047FF">
            <w:pPr>
              <w:spacing w:line="259" w:lineRule="auto"/>
              <w:ind w:left="58"/>
              <w:rPr>
                <w:color w:val="000000" w:themeColor="text1"/>
              </w:rPr>
            </w:pPr>
            <w:r w:rsidRPr="00772422">
              <w:rPr>
                <w:color w:val="000000" w:themeColor="text1"/>
              </w:rPr>
              <w:t>16.25–16.55</w:t>
            </w:r>
          </w:p>
        </w:tc>
      </w:tr>
      <w:tr w:rsidR="00152FD4" w:rsidRPr="00772422" w14:paraId="5CD8040D" w14:textId="77777777" w:rsidTr="009047FF">
        <w:trPr>
          <w:trHeight w:val="683"/>
        </w:trPr>
        <w:tc>
          <w:tcPr>
            <w:tcW w:w="2825" w:type="dxa"/>
            <w:tcBorders>
              <w:top w:val="single" w:sz="4" w:space="0" w:color="181717"/>
              <w:left w:val="single" w:sz="4" w:space="0" w:color="181717"/>
              <w:bottom w:val="single" w:sz="4" w:space="0" w:color="181717"/>
              <w:right w:val="single" w:sz="4" w:space="0" w:color="181717"/>
            </w:tcBorders>
          </w:tcPr>
          <w:p w14:paraId="00A71E4B" w14:textId="77777777" w:rsidR="00152FD4" w:rsidRPr="00772422" w:rsidRDefault="00152FD4" w:rsidP="009047FF">
            <w:pPr>
              <w:spacing w:line="259" w:lineRule="auto"/>
              <w:ind w:right="463"/>
              <w:rPr>
                <w:color w:val="000000" w:themeColor="text1"/>
              </w:rPr>
            </w:pPr>
            <w:r w:rsidRPr="00772422">
              <w:rPr>
                <w:color w:val="000000" w:themeColor="text1"/>
              </w:rPr>
              <w:t>Подготовка к прогулке, прогулка</w:t>
            </w:r>
          </w:p>
        </w:tc>
        <w:tc>
          <w:tcPr>
            <w:tcW w:w="2268" w:type="dxa"/>
            <w:tcBorders>
              <w:top w:val="single" w:sz="4" w:space="0" w:color="181717"/>
              <w:left w:val="single" w:sz="4" w:space="0" w:color="181717"/>
              <w:bottom w:val="single" w:sz="4" w:space="0" w:color="181717"/>
              <w:right w:val="single" w:sz="4" w:space="0" w:color="181717"/>
            </w:tcBorders>
            <w:vAlign w:val="center"/>
          </w:tcPr>
          <w:p w14:paraId="2641DD9E" w14:textId="77777777" w:rsidR="00152FD4" w:rsidRPr="00772422" w:rsidRDefault="00152FD4" w:rsidP="009047FF">
            <w:pPr>
              <w:spacing w:line="259" w:lineRule="auto"/>
              <w:ind w:left="58"/>
              <w:rPr>
                <w:color w:val="000000" w:themeColor="text1"/>
              </w:rPr>
            </w:pPr>
            <w:r w:rsidRPr="00772422">
              <w:rPr>
                <w:color w:val="000000" w:themeColor="text1"/>
              </w:rPr>
              <w:t>17.00–18.35</w:t>
            </w:r>
          </w:p>
        </w:tc>
        <w:tc>
          <w:tcPr>
            <w:tcW w:w="2268" w:type="dxa"/>
            <w:tcBorders>
              <w:top w:val="single" w:sz="4" w:space="0" w:color="181717"/>
              <w:left w:val="single" w:sz="4" w:space="0" w:color="181717"/>
              <w:bottom w:val="single" w:sz="4" w:space="0" w:color="181717"/>
              <w:right w:val="single" w:sz="4" w:space="0" w:color="181717"/>
            </w:tcBorders>
            <w:vAlign w:val="center"/>
          </w:tcPr>
          <w:p w14:paraId="47DFBCFB" w14:textId="77777777" w:rsidR="00152FD4" w:rsidRPr="00772422" w:rsidRDefault="00152FD4" w:rsidP="009047FF">
            <w:pPr>
              <w:spacing w:line="259" w:lineRule="auto"/>
              <w:ind w:left="58"/>
              <w:rPr>
                <w:color w:val="000000" w:themeColor="text1"/>
              </w:rPr>
            </w:pPr>
            <w:r w:rsidRPr="00772422">
              <w:rPr>
                <w:color w:val="000000" w:themeColor="text1"/>
              </w:rPr>
              <w:t>17.00–18.30</w:t>
            </w:r>
          </w:p>
        </w:tc>
        <w:tc>
          <w:tcPr>
            <w:tcW w:w="2268" w:type="dxa"/>
            <w:tcBorders>
              <w:top w:val="single" w:sz="4" w:space="0" w:color="181717"/>
              <w:left w:val="single" w:sz="4" w:space="0" w:color="181717"/>
              <w:bottom w:val="single" w:sz="4" w:space="0" w:color="181717"/>
              <w:right w:val="single" w:sz="4" w:space="0" w:color="181717"/>
            </w:tcBorders>
            <w:vAlign w:val="center"/>
          </w:tcPr>
          <w:p w14:paraId="6D61D291" w14:textId="77777777" w:rsidR="00152FD4" w:rsidRPr="00772422" w:rsidRDefault="00152FD4" w:rsidP="009047FF">
            <w:pPr>
              <w:spacing w:line="259" w:lineRule="auto"/>
              <w:ind w:left="58"/>
              <w:rPr>
                <w:color w:val="000000" w:themeColor="text1"/>
              </w:rPr>
            </w:pPr>
            <w:r w:rsidRPr="00772422">
              <w:rPr>
                <w:color w:val="000000" w:themeColor="text1"/>
              </w:rPr>
              <w:t>16.55–18.40</w:t>
            </w:r>
          </w:p>
        </w:tc>
      </w:tr>
      <w:tr w:rsidR="00152FD4" w:rsidRPr="00772422" w14:paraId="4A76EC56" w14:textId="77777777" w:rsidTr="009047FF">
        <w:trPr>
          <w:trHeight w:val="683"/>
        </w:trPr>
        <w:tc>
          <w:tcPr>
            <w:tcW w:w="2825" w:type="dxa"/>
            <w:tcBorders>
              <w:top w:val="single" w:sz="4" w:space="0" w:color="181717"/>
              <w:left w:val="single" w:sz="4" w:space="0" w:color="181717"/>
              <w:bottom w:val="single" w:sz="4" w:space="0" w:color="181717"/>
              <w:right w:val="single" w:sz="4" w:space="0" w:color="181717"/>
            </w:tcBorders>
          </w:tcPr>
          <w:p w14:paraId="66205ED5" w14:textId="77777777" w:rsidR="00152FD4" w:rsidRPr="00772422" w:rsidRDefault="00152FD4" w:rsidP="009047FF">
            <w:pPr>
              <w:spacing w:line="259" w:lineRule="auto"/>
              <w:ind w:right="463"/>
              <w:rPr>
                <w:color w:val="000000" w:themeColor="text1"/>
              </w:rPr>
            </w:pPr>
            <w:r w:rsidRPr="00772422">
              <w:rPr>
                <w:color w:val="000000" w:themeColor="text1"/>
              </w:rPr>
              <w:t>Возвращение с прогулки</w:t>
            </w:r>
          </w:p>
        </w:tc>
        <w:tc>
          <w:tcPr>
            <w:tcW w:w="2268" w:type="dxa"/>
            <w:tcBorders>
              <w:top w:val="single" w:sz="4" w:space="0" w:color="181717"/>
              <w:left w:val="single" w:sz="4" w:space="0" w:color="181717"/>
              <w:bottom w:val="single" w:sz="4" w:space="0" w:color="181717"/>
              <w:right w:val="single" w:sz="4" w:space="0" w:color="181717"/>
            </w:tcBorders>
            <w:vAlign w:val="center"/>
          </w:tcPr>
          <w:p w14:paraId="02E2F1BE" w14:textId="77777777" w:rsidR="00152FD4" w:rsidRPr="00772422" w:rsidRDefault="00152FD4" w:rsidP="009047FF">
            <w:pPr>
              <w:spacing w:line="259" w:lineRule="auto"/>
              <w:ind w:left="25"/>
              <w:jc w:val="both"/>
              <w:rPr>
                <w:color w:val="000000" w:themeColor="text1"/>
              </w:rPr>
            </w:pPr>
            <w:r w:rsidRPr="00772422">
              <w:rPr>
                <w:color w:val="000000" w:themeColor="text1"/>
              </w:rPr>
              <w:t>18.35–18.45</w:t>
            </w:r>
          </w:p>
        </w:tc>
        <w:tc>
          <w:tcPr>
            <w:tcW w:w="2268" w:type="dxa"/>
            <w:tcBorders>
              <w:top w:val="single" w:sz="4" w:space="0" w:color="181717"/>
              <w:left w:val="single" w:sz="4" w:space="0" w:color="181717"/>
              <w:bottom w:val="single" w:sz="4" w:space="0" w:color="181717"/>
              <w:right w:val="single" w:sz="4" w:space="0" w:color="181717"/>
            </w:tcBorders>
            <w:vAlign w:val="center"/>
          </w:tcPr>
          <w:p w14:paraId="5760A9C3" w14:textId="77777777" w:rsidR="00152FD4" w:rsidRPr="00772422" w:rsidRDefault="00152FD4" w:rsidP="009047FF">
            <w:pPr>
              <w:spacing w:line="259" w:lineRule="auto"/>
              <w:ind w:left="25"/>
              <w:jc w:val="both"/>
              <w:rPr>
                <w:color w:val="000000" w:themeColor="text1"/>
              </w:rPr>
            </w:pPr>
            <w:r w:rsidRPr="00772422">
              <w:rPr>
                <w:color w:val="000000" w:themeColor="text1"/>
              </w:rPr>
              <w:t>18.30–18.40</w:t>
            </w:r>
          </w:p>
        </w:tc>
        <w:tc>
          <w:tcPr>
            <w:tcW w:w="2268" w:type="dxa"/>
            <w:tcBorders>
              <w:top w:val="single" w:sz="4" w:space="0" w:color="181717"/>
              <w:left w:val="single" w:sz="4" w:space="0" w:color="181717"/>
              <w:bottom w:val="single" w:sz="4" w:space="0" w:color="181717"/>
              <w:right w:val="single" w:sz="4" w:space="0" w:color="181717"/>
            </w:tcBorders>
            <w:vAlign w:val="center"/>
          </w:tcPr>
          <w:p w14:paraId="325D9055" w14:textId="77777777" w:rsidR="00152FD4" w:rsidRPr="00772422" w:rsidRDefault="00152FD4" w:rsidP="009047FF">
            <w:pPr>
              <w:spacing w:line="259" w:lineRule="auto"/>
              <w:ind w:left="25"/>
              <w:jc w:val="both"/>
              <w:rPr>
                <w:color w:val="000000" w:themeColor="text1"/>
              </w:rPr>
            </w:pPr>
            <w:r w:rsidRPr="00772422">
              <w:rPr>
                <w:color w:val="000000" w:themeColor="text1"/>
              </w:rPr>
              <w:t>18.40–18.50</w:t>
            </w:r>
          </w:p>
        </w:tc>
      </w:tr>
      <w:tr w:rsidR="00152FD4" w:rsidRPr="00772422" w14:paraId="5DE4477B" w14:textId="77777777" w:rsidTr="009047FF">
        <w:trPr>
          <w:trHeight w:val="683"/>
        </w:trPr>
        <w:tc>
          <w:tcPr>
            <w:tcW w:w="2825" w:type="dxa"/>
            <w:tcBorders>
              <w:top w:val="single" w:sz="4" w:space="0" w:color="181717"/>
              <w:left w:val="single" w:sz="4" w:space="0" w:color="181717"/>
              <w:bottom w:val="single" w:sz="4" w:space="0" w:color="181717"/>
              <w:right w:val="single" w:sz="4" w:space="0" w:color="181717"/>
            </w:tcBorders>
          </w:tcPr>
          <w:p w14:paraId="4F5588D1" w14:textId="77777777" w:rsidR="00152FD4" w:rsidRPr="00772422" w:rsidRDefault="00152FD4" w:rsidP="009047FF">
            <w:pPr>
              <w:spacing w:line="259" w:lineRule="auto"/>
              <w:ind w:right="463"/>
              <w:rPr>
                <w:color w:val="000000" w:themeColor="text1"/>
              </w:rPr>
            </w:pPr>
            <w:r w:rsidRPr="00772422">
              <w:rPr>
                <w:color w:val="000000" w:themeColor="text1"/>
              </w:rPr>
              <w:t>Самостоятельная деятельность, уход домой</w:t>
            </w:r>
          </w:p>
        </w:tc>
        <w:tc>
          <w:tcPr>
            <w:tcW w:w="2268" w:type="dxa"/>
            <w:tcBorders>
              <w:top w:val="single" w:sz="4" w:space="0" w:color="181717"/>
              <w:left w:val="single" w:sz="4" w:space="0" w:color="181717"/>
              <w:bottom w:val="single" w:sz="4" w:space="0" w:color="181717"/>
              <w:right w:val="single" w:sz="4" w:space="0" w:color="181717"/>
            </w:tcBorders>
            <w:vAlign w:val="center"/>
          </w:tcPr>
          <w:p w14:paraId="1F6E9125" w14:textId="77777777" w:rsidR="00152FD4" w:rsidRPr="00772422" w:rsidRDefault="00152FD4" w:rsidP="009047FF">
            <w:pPr>
              <w:spacing w:line="259" w:lineRule="auto"/>
              <w:ind w:left="25"/>
              <w:jc w:val="both"/>
              <w:rPr>
                <w:color w:val="000000" w:themeColor="text1"/>
              </w:rPr>
            </w:pPr>
            <w:r w:rsidRPr="00772422">
              <w:rPr>
                <w:color w:val="000000" w:themeColor="text1"/>
              </w:rPr>
              <w:t>18.45–19.00</w:t>
            </w:r>
          </w:p>
        </w:tc>
        <w:tc>
          <w:tcPr>
            <w:tcW w:w="2268" w:type="dxa"/>
            <w:tcBorders>
              <w:top w:val="single" w:sz="4" w:space="0" w:color="181717"/>
              <w:left w:val="single" w:sz="4" w:space="0" w:color="181717"/>
              <w:bottom w:val="single" w:sz="4" w:space="0" w:color="181717"/>
              <w:right w:val="single" w:sz="4" w:space="0" w:color="181717"/>
            </w:tcBorders>
            <w:vAlign w:val="center"/>
          </w:tcPr>
          <w:p w14:paraId="6FC2FC66" w14:textId="77777777" w:rsidR="00152FD4" w:rsidRPr="00772422" w:rsidRDefault="00152FD4" w:rsidP="009047FF">
            <w:pPr>
              <w:spacing w:line="259" w:lineRule="auto"/>
              <w:ind w:left="25"/>
              <w:jc w:val="both"/>
              <w:rPr>
                <w:color w:val="000000" w:themeColor="text1"/>
              </w:rPr>
            </w:pPr>
            <w:r w:rsidRPr="00772422">
              <w:rPr>
                <w:color w:val="000000" w:themeColor="text1"/>
              </w:rPr>
              <w:t>18.40–19.00</w:t>
            </w:r>
          </w:p>
        </w:tc>
        <w:tc>
          <w:tcPr>
            <w:tcW w:w="2268" w:type="dxa"/>
            <w:tcBorders>
              <w:top w:val="single" w:sz="4" w:space="0" w:color="181717"/>
              <w:left w:val="single" w:sz="4" w:space="0" w:color="181717"/>
              <w:bottom w:val="single" w:sz="4" w:space="0" w:color="181717"/>
              <w:right w:val="single" w:sz="4" w:space="0" w:color="181717"/>
            </w:tcBorders>
            <w:vAlign w:val="center"/>
          </w:tcPr>
          <w:p w14:paraId="2659CB98" w14:textId="77777777" w:rsidR="00152FD4" w:rsidRPr="00772422" w:rsidRDefault="00152FD4" w:rsidP="009047FF">
            <w:pPr>
              <w:spacing w:line="259" w:lineRule="auto"/>
              <w:ind w:left="25"/>
              <w:jc w:val="both"/>
              <w:rPr>
                <w:color w:val="000000" w:themeColor="text1"/>
              </w:rPr>
            </w:pPr>
            <w:r w:rsidRPr="00772422">
              <w:rPr>
                <w:color w:val="000000" w:themeColor="text1"/>
              </w:rPr>
              <w:t>18.50–19.00</w:t>
            </w:r>
          </w:p>
        </w:tc>
      </w:tr>
      <w:bookmarkEnd w:id="118"/>
    </w:tbl>
    <w:p w14:paraId="19971B8B" w14:textId="77777777" w:rsidR="00152FD4" w:rsidRDefault="00152FD4" w:rsidP="00152FD4">
      <w:pPr>
        <w:pStyle w:val="a4"/>
        <w:ind w:firstLine="567"/>
        <w:jc w:val="both"/>
        <w:rPr>
          <w:i/>
          <w:sz w:val="28"/>
          <w:szCs w:val="28"/>
        </w:rPr>
      </w:pPr>
    </w:p>
    <w:p w14:paraId="55085F83" w14:textId="77777777" w:rsidR="00152FD4" w:rsidRPr="00801332" w:rsidRDefault="00152FD4" w:rsidP="00152FD4">
      <w:pPr>
        <w:tabs>
          <w:tab w:val="left" w:pos="1335"/>
        </w:tabs>
        <w:spacing w:line="259" w:lineRule="auto"/>
        <w:ind w:firstLine="567"/>
        <w:jc w:val="both"/>
        <w:rPr>
          <w:sz w:val="28"/>
          <w:szCs w:val="28"/>
        </w:rPr>
      </w:pPr>
      <w:r w:rsidRPr="00801332">
        <w:rPr>
          <w:sz w:val="28"/>
          <w:szCs w:val="28"/>
        </w:rPr>
        <w:t>Режим дня на учебный год представлен в Приложении 2</w:t>
      </w:r>
    </w:p>
    <w:p w14:paraId="3D451163" w14:textId="77777777" w:rsidR="00152FD4" w:rsidRDefault="00152FD4" w:rsidP="00152FD4">
      <w:pPr>
        <w:tabs>
          <w:tab w:val="left" w:pos="1335"/>
        </w:tabs>
        <w:spacing w:line="259" w:lineRule="auto"/>
        <w:ind w:firstLine="567"/>
        <w:jc w:val="center"/>
        <w:rPr>
          <w:i/>
          <w:sz w:val="28"/>
          <w:szCs w:val="28"/>
        </w:rPr>
      </w:pPr>
    </w:p>
    <w:p w14:paraId="1DB8D2EA" w14:textId="77777777" w:rsidR="00152FD4" w:rsidRPr="0046245C" w:rsidRDefault="00152FD4" w:rsidP="00152FD4">
      <w:pPr>
        <w:tabs>
          <w:tab w:val="left" w:pos="1335"/>
        </w:tabs>
        <w:spacing w:line="259" w:lineRule="auto"/>
        <w:ind w:firstLine="567"/>
        <w:jc w:val="center"/>
        <w:rPr>
          <w:sz w:val="28"/>
          <w:szCs w:val="28"/>
        </w:rPr>
      </w:pPr>
      <w:r>
        <w:rPr>
          <w:i/>
          <w:sz w:val="28"/>
          <w:szCs w:val="28"/>
        </w:rPr>
        <w:t>Планирование образовательно-воспитательной работы</w:t>
      </w:r>
      <w:r w:rsidRPr="0046245C">
        <w:rPr>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2"/>
        <w:gridCol w:w="1681"/>
        <w:gridCol w:w="50"/>
        <w:gridCol w:w="1682"/>
        <w:gridCol w:w="144"/>
        <w:gridCol w:w="2539"/>
        <w:gridCol w:w="46"/>
      </w:tblGrid>
      <w:tr w:rsidR="00152FD4" w:rsidRPr="0046245C" w14:paraId="0E61670D" w14:textId="77777777" w:rsidTr="009047FF">
        <w:trPr>
          <w:gridAfter w:val="1"/>
          <w:wAfter w:w="46" w:type="dxa"/>
        </w:trPr>
        <w:tc>
          <w:tcPr>
            <w:tcW w:w="8738" w:type="dxa"/>
            <w:gridSpan w:val="6"/>
            <w:shd w:val="clear" w:color="auto" w:fill="auto"/>
          </w:tcPr>
          <w:p w14:paraId="56802D94" w14:textId="77777777" w:rsidR="00152FD4" w:rsidRPr="0046245C" w:rsidRDefault="00152FD4" w:rsidP="009047FF">
            <w:pPr>
              <w:tabs>
                <w:tab w:val="left" w:pos="1155"/>
              </w:tabs>
              <w:spacing w:line="259" w:lineRule="auto"/>
              <w:jc w:val="center"/>
              <w:rPr>
                <w:b/>
              </w:rPr>
            </w:pPr>
            <w:r w:rsidRPr="0046245C">
              <w:rPr>
                <w:sz w:val="20"/>
                <w:szCs w:val="20"/>
              </w:rPr>
              <w:tab/>
            </w:r>
            <w:r w:rsidRPr="0046245C">
              <w:rPr>
                <w:b/>
              </w:rPr>
              <w:t>Организованная образовательная деятельность</w:t>
            </w:r>
          </w:p>
        </w:tc>
      </w:tr>
      <w:tr w:rsidR="00152FD4" w:rsidRPr="0046245C" w14:paraId="2E9AE3FA" w14:textId="77777777" w:rsidTr="009047FF">
        <w:trPr>
          <w:gridAfter w:val="1"/>
          <w:wAfter w:w="46" w:type="dxa"/>
        </w:trPr>
        <w:tc>
          <w:tcPr>
            <w:tcW w:w="2642" w:type="dxa"/>
            <w:vMerge w:val="restart"/>
            <w:shd w:val="clear" w:color="auto" w:fill="auto"/>
          </w:tcPr>
          <w:p w14:paraId="49BB20DC" w14:textId="77777777" w:rsidR="00152FD4" w:rsidRPr="0046245C" w:rsidRDefault="00152FD4" w:rsidP="009047FF">
            <w:pPr>
              <w:tabs>
                <w:tab w:val="left" w:pos="1155"/>
              </w:tabs>
              <w:spacing w:line="259" w:lineRule="auto"/>
            </w:pPr>
            <w:r w:rsidRPr="0046245C">
              <w:t>Базовый</w:t>
            </w:r>
          </w:p>
          <w:p w14:paraId="2AE8682C" w14:textId="77777777" w:rsidR="00152FD4" w:rsidRPr="0046245C" w:rsidRDefault="00152FD4" w:rsidP="009047FF">
            <w:pPr>
              <w:tabs>
                <w:tab w:val="left" w:pos="1155"/>
              </w:tabs>
              <w:spacing w:line="259" w:lineRule="auto"/>
              <w:rPr>
                <w:sz w:val="20"/>
                <w:szCs w:val="20"/>
              </w:rPr>
            </w:pPr>
            <w:r w:rsidRPr="0046245C">
              <w:t>вид деятельности</w:t>
            </w:r>
          </w:p>
        </w:tc>
        <w:tc>
          <w:tcPr>
            <w:tcW w:w="6096" w:type="dxa"/>
            <w:gridSpan w:val="5"/>
            <w:shd w:val="clear" w:color="auto" w:fill="auto"/>
          </w:tcPr>
          <w:p w14:paraId="30F12811" w14:textId="77777777" w:rsidR="00152FD4" w:rsidRPr="0046245C" w:rsidRDefault="00152FD4" w:rsidP="009047FF">
            <w:pPr>
              <w:tabs>
                <w:tab w:val="left" w:pos="2100"/>
              </w:tabs>
              <w:spacing w:line="259" w:lineRule="auto"/>
              <w:jc w:val="center"/>
            </w:pPr>
            <w:r w:rsidRPr="0046245C">
              <w:t>Периодичность</w:t>
            </w:r>
          </w:p>
        </w:tc>
      </w:tr>
      <w:tr w:rsidR="00152FD4" w:rsidRPr="0046245C" w14:paraId="745DDC3B" w14:textId="77777777" w:rsidTr="009047FF">
        <w:trPr>
          <w:gridAfter w:val="1"/>
          <w:wAfter w:w="46" w:type="dxa"/>
        </w:trPr>
        <w:tc>
          <w:tcPr>
            <w:tcW w:w="2642" w:type="dxa"/>
            <w:vMerge/>
            <w:shd w:val="clear" w:color="auto" w:fill="auto"/>
          </w:tcPr>
          <w:p w14:paraId="0728B275" w14:textId="77777777" w:rsidR="00152FD4" w:rsidRPr="0046245C" w:rsidRDefault="00152FD4" w:rsidP="009047FF">
            <w:pPr>
              <w:tabs>
                <w:tab w:val="left" w:pos="1155"/>
              </w:tabs>
              <w:spacing w:line="259" w:lineRule="auto"/>
              <w:rPr>
                <w:sz w:val="20"/>
                <w:szCs w:val="20"/>
              </w:rPr>
            </w:pPr>
          </w:p>
        </w:tc>
        <w:tc>
          <w:tcPr>
            <w:tcW w:w="1681" w:type="dxa"/>
            <w:shd w:val="clear" w:color="auto" w:fill="auto"/>
          </w:tcPr>
          <w:p w14:paraId="3F52F4AA" w14:textId="77777777" w:rsidR="00152FD4" w:rsidRPr="0046245C" w:rsidRDefault="00152FD4" w:rsidP="009047FF">
            <w:pPr>
              <w:tabs>
                <w:tab w:val="left" w:pos="1155"/>
              </w:tabs>
              <w:spacing w:line="259" w:lineRule="auto"/>
            </w:pPr>
            <w:r w:rsidRPr="0046245C">
              <w:t>Средняя</w:t>
            </w:r>
          </w:p>
          <w:p w14:paraId="6C810681" w14:textId="77777777" w:rsidR="00152FD4" w:rsidRPr="0046245C" w:rsidRDefault="00152FD4" w:rsidP="009047FF">
            <w:pPr>
              <w:tabs>
                <w:tab w:val="left" w:pos="1155"/>
              </w:tabs>
              <w:spacing w:line="259" w:lineRule="auto"/>
            </w:pPr>
            <w:r w:rsidRPr="0046245C">
              <w:t>группа</w:t>
            </w:r>
          </w:p>
        </w:tc>
        <w:tc>
          <w:tcPr>
            <w:tcW w:w="1732" w:type="dxa"/>
            <w:gridSpan w:val="2"/>
            <w:shd w:val="clear" w:color="auto" w:fill="auto"/>
          </w:tcPr>
          <w:p w14:paraId="2CE38085" w14:textId="77777777" w:rsidR="00152FD4" w:rsidRPr="0046245C" w:rsidRDefault="00152FD4" w:rsidP="009047FF">
            <w:pPr>
              <w:tabs>
                <w:tab w:val="left" w:pos="1155"/>
              </w:tabs>
              <w:spacing w:line="259" w:lineRule="auto"/>
            </w:pPr>
            <w:r w:rsidRPr="0046245C">
              <w:t>Старшая</w:t>
            </w:r>
          </w:p>
          <w:p w14:paraId="2EC63952" w14:textId="77777777" w:rsidR="00152FD4" w:rsidRPr="0046245C" w:rsidRDefault="00152FD4" w:rsidP="009047FF">
            <w:pPr>
              <w:tabs>
                <w:tab w:val="left" w:pos="1155"/>
              </w:tabs>
              <w:spacing w:line="259" w:lineRule="auto"/>
            </w:pPr>
            <w:r w:rsidRPr="0046245C">
              <w:t>группа</w:t>
            </w:r>
          </w:p>
        </w:tc>
        <w:tc>
          <w:tcPr>
            <w:tcW w:w="2683" w:type="dxa"/>
            <w:gridSpan w:val="2"/>
            <w:shd w:val="clear" w:color="auto" w:fill="auto"/>
          </w:tcPr>
          <w:p w14:paraId="0591D1D0" w14:textId="77777777" w:rsidR="00152FD4" w:rsidRPr="0046245C" w:rsidRDefault="00152FD4" w:rsidP="009047FF">
            <w:pPr>
              <w:tabs>
                <w:tab w:val="left" w:pos="1155"/>
              </w:tabs>
              <w:spacing w:line="259" w:lineRule="auto"/>
            </w:pPr>
            <w:r w:rsidRPr="0046245C">
              <w:t>Подготовительная</w:t>
            </w:r>
          </w:p>
          <w:p w14:paraId="462AD5EE" w14:textId="77777777" w:rsidR="00152FD4" w:rsidRPr="0046245C" w:rsidRDefault="00152FD4" w:rsidP="009047FF">
            <w:pPr>
              <w:tabs>
                <w:tab w:val="left" w:pos="1155"/>
              </w:tabs>
              <w:spacing w:line="259" w:lineRule="auto"/>
            </w:pPr>
            <w:r w:rsidRPr="0046245C">
              <w:t>группа</w:t>
            </w:r>
          </w:p>
        </w:tc>
      </w:tr>
      <w:tr w:rsidR="00152FD4" w:rsidRPr="0046245C" w14:paraId="05DC38ED" w14:textId="77777777" w:rsidTr="009047FF">
        <w:trPr>
          <w:gridAfter w:val="1"/>
          <w:wAfter w:w="46" w:type="dxa"/>
        </w:trPr>
        <w:tc>
          <w:tcPr>
            <w:tcW w:w="2642" w:type="dxa"/>
            <w:shd w:val="clear" w:color="auto" w:fill="auto"/>
          </w:tcPr>
          <w:p w14:paraId="4FD6BC4B" w14:textId="77777777" w:rsidR="00152FD4" w:rsidRPr="0046245C" w:rsidRDefault="00152FD4" w:rsidP="009047FF">
            <w:pPr>
              <w:tabs>
                <w:tab w:val="left" w:pos="1155"/>
              </w:tabs>
              <w:spacing w:line="259" w:lineRule="auto"/>
            </w:pPr>
            <w:r w:rsidRPr="0046245C">
              <w:t>Физическая культура</w:t>
            </w:r>
          </w:p>
          <w:p w14:paraId="7C0262A2" w14:textId="77777777" w:rsidR="00152FD4" w:rsidRPr="0046245C" w:rsidRDefault="00152FD4" w:rsidP="009047FF">
            <w:pPr>
              <w:tabs>
                <w:tab w:val="left" w:pos="1155"/>
              </w:tabs>
              <w:spacing w:line="259" w:lineRule="auto"/>
            </w:pPr>
            <w:r w:rsidRPr="0046245C">
              <w:t>в помещении</w:t>
            </w:r>
          </w:p>
        </w:tc>
        <w:tc>
          <w:tcPr>
            <w:tcW w:w="1681" w:type="dxa"/>
            <w:shd w:val="clear" w:color="auto" w:fill="auto"/>
          </w:tcPr>
          <w:p w14:paraId="028ED572" w14:textId="77777777" w:rsidR="00152FD4" w:rsidRPr="0046245C" w:rsidRDefault="00152FD4" w:rsidP="009047FF">
            <w:pPr>
              <w:tabs>
                <w:tab w:val="left" w:pos="1155"/>
              </w:tabs>
              <w:spacing w:line="259" w:lineRule="auto"/>
            </w:pPr>
            <w:r w:rsidRPr="0046245C">
              <w:t>2 раза</w:t>
            </w:r>
          </w:p>
          <w:p w14:paraId="3C9F1BCE" w14:textId="77777777" w:rsidR="00152FD4" w:rsidRPr="0046245C" w:rsidRDefault="00152FD4" w:rsidP="009047FF">
            <w:pPr>
              <w:tabs>
                <w:tab w:val="left" w:pos="1155"/>
              </w:tabs>
              <w:spacing w:line="259" w:lineRule="auto"/>
            </w:pPr>
            <w:r w:rsidRPr="0046245C">
              <w:t>в неделю</w:t>
            </w:r>
          </w:p>
        </w:tc>
        <w:tc>
          <w:tcPr>
            <w:tcW w:w="1732" w:type="dxa"/>
            <w:gridSpan w:val="2"/>
            <w:shd w:val="clear" w:color="auto" w:fill="auto"/>
          </w:tcPr>
          <w:p w14:paraId="3EFA79D1" w14:textId="77777777" w:rsidR="00152FD4" w:rsidRPr="0046245C" w:rsidRDefault="00152FD4" w:rsidP="009047FF">
            <w:pPr>
              <w:tabs>
                <w:tab w:val="left" w:pos="1155"/>
              </w:tabs>
              <w:spacing w:line="259" w:lineRule="auto"/>
            </w:pPr>
            <w:r w:rsidRPr="0046245C">
              <w:t>2 раза</w:t>
            </w:r>
          </w:p>
          <w:p w14:paraId="2A201873" w14:textId="77777777" w:rsidR="00152FD4" w:rsidRPr="0046245C" w:rsidRDefault="00152FD4" w:rsidP="009047FF">
            <w:pPr>
              <w:tabs>
                <w:tab w:val="left" w:pos="1155"/>
              </w:tabs>
              <w:spacing w:line="259" w:lineRule="auto"/>
            </w:pPr>
            <w:r w:rsidRPr="0046245C">
              <w:t>в неделю</w:t>
            </w:r>
          </w:p>
        </w:tc>
        <w:tc>
          <w:tcPr>
            <w:tcW w:w="2683" w:type="dxa"/>
            <w:gridSpan w:val="2"/>
            <w:shd w:val="clear" w:color="auto" w:fill="auto"/>
          </w:tcPr>
          <w:p w14:paraId="2C56BF3B" w14:textId="77777777" w:rsidR="00152FD4" w:rsidRPr="0046245C" w:rsidRDefault="00152FD4" w:rsidP="009047FF">
            <w:pPr>
              <w:tabs>
                <w:tab w:val="left" w:pos="1155"/>
              </w:tabs>
              <w:spacing w:line="259" w:lineRule="auto"/>
            </w:pPr>
            <w:r w:rsidRPr="0046245C">
              <w:t>2 раза</w:t>
            </w:r>
          </w:p>
          <w:p w14:paraId="16F310E7" w14:textId="77777777" w:rsidR="00152FD4" w:rsidRPr="0046245C" w:rsidRDefault="00152FD4" w:rsidP="009047FF">
            <w:pPr>
              <w:tabs>
                <w:tab w:val="left" w:pos="1155"/>
              </w:tabs>
              <w:spacing w:line="259" w:lineRule="auto"/>
            </w:pPr>
            <w:r w:rsidRPr="0046245C">
              <w:t>в неделю</w:t>
            </w:r>
          </w:p>
        </w:tc>
      </w:tr>
      <w:tr w:rsidR="00152FD4" w:rsidRPr="0046245C" w14:paraId="307F78A1" w14:textId="77777777" w:rsidTr="009047FF">
        <w:trPr>
          <w:gridAfter w:val="1"/>
          <w:wAfter w:w="46" w:type="dxa"/>
        </w:trPr>
        <w:tc>
          <w:tcPr>
            <w:tcW w:w="2642" w:type="dxa"/>
            <w:shd w:val="clear" w:color="auto" w:fill="auto"/>
          </w:tcPr>
          <w:p w14:paraId="6C8088C1" w14:textId="77777777" w:rsidR="00152FD4" w:rsidRPr="0046245C" w:rsidRDefault="00152FD4" w:rsidP="009047FF">
            <w:pPr>
              <w:tabs>
                <w:tab w:val="left" w:pos="1155"/>
              </w:tabs>
              <w:spacing w:line="259" w:lineRule="auto"/>
            </w:pPr>
            <w:r w:rsidRPr="0046245C">
              <w:t>Физическая культура</w:t>
            </w:r>
          </w:p>
          <w:p w14:paraId="1A0B37D8" w14:textId="77777777" w:rsidR="00152FD4" w:rsidRPr="0046245C" w:rsidRDefault="00152FD4" w:rsidP="009047FF">
            <w:pPr>
              <w:tabs>
                <w:tab w:val="left" w:pos="1155"/>
              </w:tabs>
              <w:spacing w:line="259" w:lineRule="auto"/>
            </w:pPr>
            <w:r w:rsidRPr="0046245C">
              <w:t>на прогулке</w:t>
            </w:r>
          </w:p>
        </w:tc>
        <w:tc>
          <w:tcPr>
            <w:tcW w:w="1681" w:type="dxa"/>
            <w:shd w:val="clear" w:color="auto" w:fill="auto"/>
          </w:tcPr>
          <w:p w14:paraId="3B6A2A51" w14:textId="77777777" w:rsidR="00152FD4" w:rsidRPr="0046245C" w:rsidRDefault="00152FD4" w:rsidP="009047FF">
            <w:pPr>
              <w:tabs>
                <w:tab w:val="left" w:pos="1155"/>
              </w:tabs>
              <w:spacing w:line="259" w:lineRule="auto"/>
            </w:pPr>
            <w:r w:rsidRPr="0046245C">
              <w:t>1 раз</w:t>
            </w:r>
          </w:p>
          <w:p w14:paraId="72E63EE3" w14:textId="77777777" w:rsidR="00152FD4" w:rsidRPr="0046245C" w:rsidRDefault="00152FD4" w:rsidP="009047FF">
            <w:pPr>
              <w:tabs>
                <w:tab w:val="left" w:pos="1155"/>
              </w:tabs>
              <w:spacing w:line="259" w:lineRule="auto"/>
            </w:pPr>
            <w:r w:rsidRPr="0046245C">
              <w:t>в неделю</w:t>
            </w:r>
          </w:p>
        </w:tc>
        <w:tc>
          <w:tcPr>
            <w:tcW w:w="1732" w:type="dxa"/>
            <w:gridSpan w:val="2"/>
            <w:shd w:val="clear" w:color="auto" w:fill="auto"/>
          </w:tcPr>
          <w:p w14:paraId="06078607" w14:textId="77777777" w:rsidR="00152FD4" w:rsidRPr="0046245C" w:rsidRDefault="00152FD4" w:rsidP="009047FF">
            <w:pPr>
              <w:tabs>
                <w:tab w:val="left" w:pos="1155"/>
              </w:tabs>
              <w:spacing w:line="259" w:lineRule="auto"/>
            </w:pPr>
            <w:r w:rsidRPr="0046245C">
              <w:t>1 раз</w:t>
            </w:r>
          </w:p>
          <w:p w14:paraId="69AD5BE2" w14:textId="77777777" w:rsidR="00152FD4" w:rsidRPr="0046245C" w:rsidRDefault="00152FD4" w:rsidP="009047FF">
            <w:pPr>
              <w:tabs>
                <w:tab w:val="left" w:pos="1155"/>
              </w:tabs>
              <w:spacing w:line="259" w:lineRule="auto"/>
            </w:pPr>
            <w:r w:rsidRPr="0046245C">
              <w:t>в неделю</w:t>
            </w:r>
          </w:p>
        </w:tc>
        <w:tc>
          <w:tcPr>
            <w:tcW w:w="2683" w:type="dxa"/>
            <w:gridSpan w:val="2"/>
            <w:shd w:val="clear" w:color="auto" w:fill="auto"/>
          </w:tcPr>
          <w:p w14:paraId="3AAAE6C9" w14:textId="77777777" w:rsidR="00152FD4" w:rsidRPr="0046245C" w:rsidRDefault="00152FD4" w:rsidP="009047FF">
            <w:pPr>
              <w:tabs>
                <w:tab w:val="left" w:pos="1155"/>
              </w:tabs>
              <w:spacing w:line="259" w:lineRule="auto"/>
            </w:pPr>
            <w:r w:rsidRPr="0046245C">
              <w:t>1 раз</w:t>
            </w:r>
          </w:p>
          <w:p w14:paraId="49648642" w14:textId="77777777" w:rsidR="00152FD4" w:rsidRPr="0046245C" w:rsidRDefault="00152FD4" w:rsidP="009047FF">
            <w:pPr>
              <w:tabs>
                <w:tab w:val="left" w:pos="1155"/>
              </w:tabs>
              <w:spacing w:line="259" w:lineRule="auto"/>
            </w:pPr>
            <w:r w:rsidRPr="0046245C">
              <w:t>в неделю</w:t>
            </w:r>
          </w:p>
        </w:tc>
      </w:tr>
      <w:tr w:rsidR="00152FD4" w:rsidRPr="0046245C" w14:paraId="01DC6A4C" w14:textId="77777777" w:rsidTr="009047FF">
        <w:trPr>
          <w:gridAfter w:val="1"/>
          <w:wAfter w:w="46" w:type="dxa"/>
        </w:trPr>
        <w:tc>
          <w:tcPr>
            <w:tcW w:w="2642" w:type="dxa"/>
            <w:shd w:val="clear" w:color="auto" w:fill="auto"/>
          </w:tcPr>
          <w:p w14:paraId="25438C7C" w14:textId="41C13A99" w:rsidR="00152FD4" w:rsidRPr="0046245C" w:rsidRDefault="00A45C6A" w:rsidP="009047FF">
            <w:pPr>
              <w:tabs>
                <w:tab w:val="left" w:pos="1155"/>
              </w:tabs>
              <w:spacing w:line="259" w:lineRule="auto"/>
            </w:pPr>
            <w:r>
              <w:t xml:space="preserve">Формирование целостной картины мира </w:t>
            </w:r>
          </w:p>
        </w:tc>
        <w:tc>
          <w:tcPr>
            <w:tcW w:w="1681" w:type="dxa"/>
            <w:shd w:val="clear" w:color="auto" w:fill="auto"/>
          </w:tcPr>
          <w:p w14:paraId="2B713C47" w14:textId="77777777" w:rsidR="00152FD4" w:rsidRPr="0046245C" w:rsidRDefault="00152FD4" w:rsidP="009047FF">
            <w:pPr>
              <w:tabs>
                <w:tab w:val="left" w:pos="1155"/>
              </w:tabs>
              <w:spacing w:line="259" w:lineRule="auto"/>
            </w:pPr>
            <w:r w:rsidRPr="0046245C">
              <w:t>1 раз</w:t>
            </w:r>
          </w:p>
          <w:p w14:paraId="3222315B" w14:textId="77777777" w:rsidR="00152FD4" w:rsidRPr="0046245C" w:rsidRDefault="00152FD4" w:rsidP="009047FF">
            <w:pPr>
              <w:tabs>
                <w:tab w:val="left" w:pos="1155"/>
              </w:tabs>
              <w:spacing w:line="259" w:lineRule="auto"/>
            </w:pPr>
            <w:r w:rsidRPr="0046245C">
              <w:t>в неделю</w:t>
            </w:r>
          </w:p>
        </w:tc>
        <w:tc>
          <w:tcPr>
            <w:tcW w:w="1732" w:type="dxa"/>
            <w:gridSpan w:val="2"/>
            <w:shd w:val="clear" w:color="auto" w:fill="auto"/>
          </w:tcPr>
          <w:p w14:paraId="64CC476C" w14:textId="77777777" w:rsidR="00152FD4" w:rsidRPr="0046245C" w:rsidRDefault="00152FD4" w:rsidP="009047FF">
            <w:pPr>
              <w:tabs>
                <w:tab w:val="left" w:pos="1155"/>
              </w:tabs>
              <w:spacing w:line="259" w:lineRule="auto"/>
            </w:pPr>
            <w:r w:rsidRPr="0046245C">
              <w:t>1 раз</w:t>
            </w:r>
          </w:p>
          <w:p w14:paraId="0BDCF27F" w14:textId="77777777" w:rsidR="00152FD4" w:rsidRPr="0046245C" w:rsidRDefault="00152FD4" w:rsidP="009047FF">
            <w:pPr>
              <w:tabs>
                <w:tab w:val="left" w:pos="1155"/>
              </w:tabs>
              <w:spacing w:line="259" w:lineRule="auto"/>
            </w:pPr>
            <w:r w:rsidRPr="0046245C">
              <w:t>в неделю</w:t>
            </w:r>
          </w:p>
        </w:tc>
        <w:tc>
          <w:tcPr>
            <w:tcW w:w="2683" w:type="dxa"/>
            <w:gridSpan w:val="2"/>
            <w:shd w:val="clear" w:color="auto" w:fill="auto"/>
          </w:tcPr>
          <w:p w14:paraId="364FBA12" w14:textId="77777777" w:rsidR="00152FD4" w:rsidRPr="0046245C" w:rsidRDefault="00152FD4" w:rsidP="009047FF">
            <w:pPr>
              <w:tabs>
                <w:tab w:val="left" w:pos="1155"/>
              </w:tabs>
              <w:spacing w:line="259" w:lineRule="auto"/>
            </w:pPr>
            <w:r w:rsidRPr="0046245C">
              <w:t>1 раз</w:t>
            </w:r>
          </w:p>
          <w:p w14:paraId="2BA20667" w14:textId="77777777" w:rsidR="00152FD4" w:rsidRPr="0046245C" w:rsidRDefault="00152FD4" w:rsidP="009047FF">
            <w:pPr>
              <w:tabs>
                <w:tab w:val="left" w:pos="1155"/>
              </w:tabs>
              <w:spacing w:line="259" w:lineRule="auto"/>
            </w:pPr>
            <w:r w:rsidRPr="0046245C">
              <w:t>в неделю</w:t>
            </w:r>
          </w:p>
        </w:tc>
      </w:tr>
      <w:tr w:rsidR="00152FD4" w:rsidRPr="0046245C" w14:paraId="3684A918" w14:textId="77777777" w:rsidTr="009047FF">
        <w:trPr>
          <w:gridAfter w:val="1"/>
          <w:wAfter w:w="46" w:type="dxa"/>
        </w:trPr>
        <w:tc>
          <w:tcPr>
            <w:tcW w:w="2642" w:type="dxa"/>
            <w:shd w:val="clear" w:color="auto" w:fill="auto"/>
          </w:tcPr>
          <w:p w14:paraId="7FE6A705" w14:textId="0C0C1657" w:rsidR="00152FD4" w:rsidRPr="0046245C" w:rsidRDefault="00A45C6A" w:rsidP="009047FF">
            <w:pPr>
              <w:tabs>
                <w:tab w:val="left" w:pos="1155"/>
              </w:tabs>
              <w:spacing w:line="259" w:lineRule="auto"/>
            </w:pPr>
            <w:r>
              <w:t xml:space="preserve">Развитие </w:t>
            </w:r>
            <w:r w:rsidR="00152FD4" w:rsidRPr="0046245C">
              <w:t xml:space="preserve"> математических представлений</w:t>
            </w:r>
          </w:p>
        </w:tc>
        <w:tc>
          <w:tcPr>
            <w:tcW w:w="1681" w:type="dxa"/>
            <w:shd w:val="clear" w:color="auto" w:fill="auto"/>
          </w:tcPr>
          <w:p w14:paraId="4EA25A9C" w14:textId="77777777" w:rsidR="00152FD4" w:rsidRPr="0046245C" w:rsidRDefault="00152FD4" w:rsidP="009047FF">
            <w:pPr>
              <w:tabs>
                <w:tab w:val="left" w:pos="1155"/>
              </w:tabs>
              <w:spacing w:line="259" w:lineRule="auto"/>
            </w:pPr>
            <w:r w:rsidRPr="0046245C">
              <w:t>1 раз</w:t>
            </w:r>
          </w:p>
          <w:p w14:paraId="457B03E3" w14:textId="77777777" w:rsidR="00152FD4" w:rsidRPr="0046245C" w:rsidRDefault="00152FD4" w:rsidP="009047FF">
            <w:pPr>
              <w:tabs>
                <w:tab w:val="left" w:pos="1155"/>
              </w:tabs>
              <w:spacing w:line="259" w:lineRule="auto"/>
            </w:pPr>
            <w:r w:rsidRPr="0046245C">
              <w:t>в неделю</w:t>
            </w:r>
          </w:p>
        </w:tc>
        <w:tc>
          <w:tcPr>
            <w:tcW w:w="1732" w:type="dxa"/>
            <w:gridSpan w:val="2"/>
            <w:shd w:val="clear" w:color="auto" w:fill="auto"/>
          </w:tcPr>
          <w:p w14:paraId="1B5106EA" w14:textId="77777777" w:rsidR="00152FD4" w:rsidRPr="0046245C" w:rsidRDefault="00152FD4" w:rsidP="009047FF">
            <w:pPr>
              <w:tabs>
                <w:tab w:val="left" w:pos="1155"/>
              </w:tabs>
              <w:spacing w:line="259" w:lineRule="auto"/>
            </w:pPr>
            <w:r w:rsidRPr="0046245C">
              <w:t>1 раз</w:t>
            </w:r>
          </w:p>
          <w:p w14:paraId="0E83049F" w14:textId="77777777" w:rsidR="00152FD4" w:rsidRPr="0046245C" w:rsidRDefault="00152FD4" w:rsidP="009047FF">
            <w:pPr>
              <w:tabs>
                <w:tab w:val="left" w:pos="1155"/>
              </w:tabs>
              <w:spacing w:line="259" w:lineRule="auto"/>
            </w:pPr>
            <w:r w:rsidRPr="0046245C">
              <w:t>в неделю</w:t>
            </w:r>
          </w:p>
        </w:tc>
        <w:tc>
          <w:tcPr>
            <w:tcW w:w="2683" w:type="dxa"/>
            <w:gridSpan w:val="2"/>
            <w:shd w:val="clear" w:color="auto" w:fill="auto"/>
          </w:tcPr>
          <w:p w14:paraId="5354F16C" w14:textId="77777777" w:rsidR="00152FD4" w:rsidRPr="0046245C" w:rsidRDefault="00152FD4" w:rsidP="009047FF">
            <w:pPr>
              <w:tabs>
                <w:tab w:val="left" w:pos="1155"/>
              </w:tabs>
              <w:spacing w:line="259" w:lineRule="auto"/>
            </w:pPr>
            <w:r w:rsidRPr="0046245C">
              <w:t>2 раза</w:t>
            </w:r>
          </w:p>
          <w:p w14:paraId="7CBE95C5" w14:textId="77777777" w:rsidR="00152FD4" w:rsidRPr="0046245C" w:rsidRDefault="00152FD4" w:rsidP="009047FF">
            <w:pPr>
              <w:tabs>
                <w:tab w:val="left" w:pos="1155"/>
              </w:tabs>
              <w:spacing w:line="259" w:lineRule="auto"/>
            </w:pPr>
            <w:r w:rsidRPr="0046245C">
              <w:t>в неделю</w:t>
            </w:r>
          </w:p>
        </w:tc>
      </w:tr>
      <w:tr w:rsidR="00152FD4" w:rsidRPr="0046245C" w14:paraId="030FCBA5" w14:textId="77777777" w:rsidTr="009047FF">
        <w:trPr>
          <w:gridAfter w:val="1"/>
          <w:wAfter w:w="46" w:type="dxa"/>
        </w:trPr>
        <w:tc>
          <w:tcPr>
            <w:tcW w:w="2642" w:type="dxa"/>
            <w:shd w:val="clear" w:color="auto" w:fill="auto"/>
          </w:tcPr>
          <w:p w14:paraId="1A57C162" w14:textId="77777777" w:rsidR="00152FD4" w:rsidRPr="0046245C" w:rsidRDefault="00152FD4" w:rsidP="009047FF">
            <w:pPr>
              <w:tabs>
                <w:tab w:val="left" w:pos="1155"/>
              </w:tabs>
              <w:spacing w:line="259" w:lineRule="auto"/>
            </w:pPr>
            <w:r w:rsidRPr="0046245C">
              <w:t>Развитие речи</w:t>
            </w:r>
          </w:p>
        </w:tc>
        <w:tc>
          <w:tcPr>
            <w:tcW w:w="1681" w:type="dxa"/>
            <w:shd w:val="clear" w:color="auto" w:fill="auto"/>
          </w:tcPr>
          <w:p w14:paraId="33A280E7" w14:textId="77777777" w:rsidR="00152FD4" w:rsidRPr="0046245C" w:rsidRDefault="00152FD4" w:rsidP="009047FF">
            <w:pPr>
              <w:tabs>
                <w:tab w:val="left" w:pos="1155"/>
              </w:tabs>
              <w:spacing w:line="259" w:lineRule="auto"/>
            </w:pPr>
            <w:r w:rsidRPr="0046245C">
              <w:t>1 раз</w:t>
            </w:r>
          </w:p>
          <w:p w14:paraId="7C37EF83" w14:textId="77777777" w:rsidR="00152FD4" w:rsidRPr="0046245C" w:rsidRDefault="00152FD4" w:rsidP="009047FF">
            <w:pPr>
              <w:tabs>
                <w:tab w:val="left" w:pos="1155"/>
              </w:tabs>
              <w:spacing w:line="259" w:lineRule="auto"/>
            </w:pPr>
            <w:r w:rsidRPr="0046245C">
              <w:lastRenderedPageBreak/>
              <w:t>в неделю</w:t>
            </w:r>
          </w:p>
        </w:tc>
        <w:tc>
          <w:tcPr>
            <w:tcW w:w="1732" w:type="dxa"/>
            <w:gridSpan w:val="2"/>
            <w:shd w:val="clear" w:color="auto" w:fill="auto"/>
          </w:tcPr>
          <w:p w14:paraId="08EC6D61" w14:textId="77777777" w:rsidR="00152FD4" w:rsidRPr="0046245C" w:rsidRDefault="00152FD4" w:rsidP="009047FF">
            <w:pPr>
              <w:tabs>
                <w:tab w:val="left" w:pos="1155"/>
              </w:tabs>
              <w:spacing w:line="259" w:lineRule="auto"/>
            </w:pPr>
            <w:r w:rsidRPr="0046245C">
              <w:lastRenderedPageBreak/>
              <w:t>2 раза</w:t>
            </w:r>
          </w:p>
          <w:p w14:paraId="712CCE38" w14:textId="77777777" w:rsidR="00152FD4" w:rsidRPr="0046245C" w:rsidRDefault="00152FD4" w:rsidP="009047FF">
            <w:pPr>
              <w:tabs>
                <w:tab w:val="left" w:pos="1155"/>
              </w:tabs>
              <w:spacing w:line="259" w:lineRule="auto"/>
            </w:pPr>
            <w:r w:rsidRPr="0046245C">
              <w:lastRenderedPageBreak/>
              <w:t>в неделю</w:t>
            </w:r>
          </w:p>
        </w:tc>
        <w:tc>
          <w:tcPr>
            <w:tcW w:w="2683" w:type="dxa"/>
            <w:gridSpan w:val="2"/>
            <w:shd w:val="clear" w:color="auto" w:fill="auto"/>
          </w:tcPr>
          <w:p w14:paraId="5EF02C15" w14:textId="77777777" w:rsidR="00152FD4" w:rsidRPr="0046245C" w:rsidRDefault="00152FD4" w:rsidP="009047FF">
            <w:pPr>
              <w:tabs>
                <w:tab w:val="left" w:pos="1155"/>
              </w:tabs>
              <w:spacing w:line="259" w:lineRule="auto"/>
            </w:pPr>
            <w:r w:rsidRPr="0046245C">
              <w:lastRenderedPageBreak/>
              <w:t>2 раза</w:t>
            </w:r>
          </w:p>
          <w:p w14:paraId="3ED817A4" w14:textId="77777777" w:rsidR="00152FD4" w:rsidRPr="0046245C" w:rsidRDefault="00152FD4" w:rsidP="009047FF">
            <w:pPr>
              <w:tabs>
                <w:tab w:val="left" w:pos="1155"/>
              </w:tabs>
              <w:spacing w:line="259" w:lineRule="auto"/>
            </w:pPr>
            <w:r w:rsidRPr="0046245C">
              <w:lastRenderedPageBreak/>
              <w:t>в неделю</w:t>
            </w:r>
          </w:p>
        </w:tc>
      </w:tr>
      <w:tr w:rsidR="00152FD4" w:rsidRPr="0046245C" w14:paraId="3BCE3D81" w14:textId="77777777" w:rsidTr="009047FF">
        <w:trPr>
          <w:gridAfter w:val="1"/>
          <w:wAfter w:w="46" w:type="dxa"/>
        </w:trPr>
        <w:tc>
          <w:tcPr>
            <w:tcW w:w="2642" w:type="dxa"/>
            <w:shd w:val="clear" w:color="auto" w:fill="auto"/>
          </w:tcPr>
          <w:p w14:paraId="10041CFC" w14:textId="77777777" w:rsidR="00152FD4" w:rsidRPr="0046245C" w:rsidRDefault="00152FD4" w:rsidP="009047FF">
            <w:pPr>
              <w:tabs>
                <w:tab w:val="left" w:pos="1155"/>
              </w:tabs>
              <w:spacing w:line="259" w:lineRule="auto"/>
            </w:pPr>
            <w:r w:rsidRPr="0046245C">
              <w:lastRenderedPageBreak/>
              <w:t>Рисование</w:t>
            </w:r>
          </w:p>
        </w:tc>
        <w:tc>
          <w:tcPr>
            <w:tcW w:w="1681" w:type="dxa"/>
            <w:shd w:val="clear" w:color="auto" w:fill="auto"/>
          </w:tcPr>
          <w:p w14:paraId="08D8B131" w14:textId="77777777" w:rsidR="00152FD4" w:rsidRPr="0046245C" w:rsidRDefault="00152FD4" w:rsidP="009047FF">
            <w:pPr>
              <w:tabs>
                <w:tab w:val="left" w:pos="1155"/>
              </w:tabs>
              <w:spacing w:line="259" w:lineRule="auto"/>
            </w:pPr>
            <w:r w:rsidRPr="0046245C">
              <w:t>1 раз</w:t>
            </w:r>
          </w:p>
          <w:p w14:paraId="7C124D69" w14:textId="77777777" w:rsidR="00152FD4" w:rsidRPr="0046245C" w:rsidRDefault="00152FD4" w:rsidP="009047FF">
            <w:pPr>
              <w:tabs>
                <w:tab w:val="left" w:pos="1155"/>
              </w:tabs>
              <w:spacing w:line="259" w:lineRule="auto"/>
            </w:pPr>
            <w:r w:rsidRPr="0046245C">
              <w:t>в неделю</w:t>
            </w:r>
          </w:p>
        </w:tc>
        <w:tc>
          <w:tcPr>
            <w:tcW w:w="1732" w:type="dxa"/>
            <w:gridSpan w:val="2"/>
            <w:shd w:val="clear" w:color="auto" w:fill="auto"/>
          </w:tcPr>
          <w:p w14:paraId="6530A037" w14:textId="77777777" w:rsidR="00152FD4" w:rsidRPr="0046245C" w:rsidRDefault="00152FD4" w:rsidP="009047FF">
            <w:pPr>
              <w:tabs>
                <w:tab w:val="left" w:pos="1155"/>
              </w:tabs>
              <w:spacing w:line="259" w:lineRule="auto"/>
            </w:pPr>
            <w:r w:rsidRPr="0046245C">
              <w:t>2 раза</w:t>
            </w:r>
          </w:p>
          <w:p w14:paraId="157F4D8D" w14:textId="77777777" w:rsidR="00152FD4" w:rsidRPr="0046245C" w:rsidRDefault="00152FD4" w:rsidP="009047FF">
            <w:pPr>
              <w:tabs>
                <w:tab w:val="left" w:pos="1155"/>
              </w:tabs>
              <w:spacing w:line="259" w:lineRule="auto"/>
            </w:pPr>
            <w:r w:rsidRPr="0046245C">
              <w:t>в неделю</w:t>
            </w:r>
          </w:p>
        </w:tc>
        <w:tc>
          <w:tcPr>
            <w:tcW w:w="2683" w:type="dxa"/>
            <w:gridSpan w:val="2"/>
            <w:shd w:val="clear" w:color="auto" w:fill="auto"/>
          </w:tcPr>
          <w:p w14:paraId="4FCEDF75" w14:textId="77777777" w:rsidR="00152FD4" w:rsidRPr="0046245C" w:rsidRDefault="00152FD4" w:rsidP="009047FF">
            <w:pPr>
              <w:tabs>
                <w:tab w:val="left" w:pos="1155"/>
              </w:tabs>
              <w:spacing w:line="259" w:lineRule="auto"/>
            </w:pPr>
            <w:r w:rsidRPr="0046245C">
              <w:t>2 раза</w:t>
            </w:r>
          </w:p>
          <w:p w14:paraId="4E5F5F0C" w14:textId="77777777" w:rsidR="00152FD4" w:rsidRPr="0046245C" w:rsidRDefault="00152FD4" w:rsidP="009047FF">
            <w:pPr>
              <w:tabs>
                <w:tab w:val="left" w:pos="1155"/>
              </w:tabs>
              <w:spacing w:line="259" w:lineRule="auto"/>
            </w:pPr>
            <w:r w:rsidRPr="0046245C">
              <w:t>в неделю</w:t>
            </w:r>
          </w:p>
        </w:tc>
      </w:tr>
      <w:tr w:rsidR="00152FD4" w:rsidRPr="0046245C" w14:paraId="2AB5A3DD" w14:textId="77777777" w:rsidTr="009047FF">
        <w:trPr>
          <w:gridAfter w:val="1"/>
          <w:wAfter w:w="46" w:type="dxa"/>
        </w:trPr>
        <w:tc>
          <w:tcPr>
            <w:tcW w:w="2642" w:type="dxa"/>
            <w:shd w:val="clear" w:color="auto" w:fill="auto"/>
          </w:tcPr>
          <w:p w14:paraId="721A5826" w14:textId="77777777" w:rsidR="00152FD4" w:rsidRPr="0046245C" w:rsidRDefault="00152FD4" w:rsidP="009047FF">
            <w:pPr>
              <w:tabs>
                <w:tab w:val="left" w:pos="1155"/>
              </w:tabs>
              <w:spacing w:line="259" w:lineRule="auto"/>
            </w:pPr>
            <w:r w:rsidRPr="0046245C">
              <w:t>Лепка</w:t>
            </w:r>
          </w:p>
        </w:tc>
        <w:tc>
          <w:tcPr>
            <w:tcW w:w="1681" w:type="dxa"/>
            <w:shd w:val="clear" w:color="auto" w:fill="auto"/>
          </w:tcPr>
          <w:p w14:paraId="77B4A549" w14:textId="77777777" w:rsidR="00152FD4" w:rsidRPr="0046245C" w:rsidRDefault="00152FD4" w:rsidP="009047FF">
            <w:pPr>
              <w:tabs>
                <w:tab w:val="left" w:pos="1155"/>
              </w:tabs>
              <w:spacing w:line="259" w:lineRule="auto"/>
            </w:pPr>
            <w:r w:rsidRPr="0046245C">
              <w:t>1 раз</w:t>
            </w:r>
          </w:p>
          <w:p w14:paraId="6835C88B" w14:textId="77777777" w:rsidR="00152FD4" w:rsidRPr="0046245C" w:rsidRDefault="00152FD4" w:rsidP="009047FF">
            <w:pPr>
              <w:tabs>
                <w:tab w:val="left" w:pos="1155"/>
              </w:tabs>
              <w:spacing w:line="259" w:lineRule="auto"/>
            </w:pPr>
            <w:r w:rsidRPr="0046245C">
              <w:t>в 2 недели</w:t>
            </w:r>
          </w:p>
        </w:tc>
        <w:tc>
          <w:tcPr>
            <w:tcW w:w="1732" w:type="dxa"/>
            <w:gridSpan w:val="2"/>
            <w:shd w:val="clear" w:color="auto" w:fill="auto"/>
          </w:tcPr>
          <w:p w14:paraId="725B7368" w14:textId="77777777" w:rsidR="00152FD4" w:rsidRPr="0046245C" w:rsidRDefault="00152FD4" w:rsidP="009047FF">
            <w:pPr>
              <w:tabs>
                <w:tab w:val="left" w:pos="1155"/>
              </w:tabs>
              <w:spacing w:line="259" w:lineRule="auto"/>
            </w:pPr>
            <w:r w:rsidRPr="0046245C">
              <w:t>1 раз</w:t>
            </w:r>
          </w:p>
          <w:p w14:paraId="396740BD" w14:textId="77777777" w:rsidR="00152FD4" w:rsidRPr="0046245C" w:rsidRDefault="00152FD4" w:rsidP="009047FF">
            <w:pPr>
              <w:tabs>
                <w:tab w:val="left" w:pos="1155"/>
              </w:tabs>
              <w:spacing w:line="259" w:lineRule="auto"/>
            </w:pPr>
            <w:r w:rsidRPr="0046245C">
              <w:t>в 2 недели</w:t>
            </w:r>
          </w:p>
        </w:tc>
        <w:tc>
          <w:tcPr>
            <w:tcW w:w="2683" w:type="dxa"/>
            <w:gridSpan w:val="2"/>
            <w:shd w:val="clear" w:color="auto" w:fill="auto"/>
          </w:tcPr>
          <w:p w14:paraId="492B5220" w14:textId="77777777" w:rsidR="00152FD4" w:rsidRPr="0046245C" w:rsidRDefault="00152FD4" w:rsidP="009047FF">
            <w:pPr>
              <w:tabs>
                <w:tab w:val="left" w:pos="1155"/>
              </w:tabs>
              <w:spacing w:line="259" w:lineRule="auto"/>
            </w:pPr>
            <w:r w:rsidRPr="0046245C">
              <w:t>1 раз</w:t>
            </w:r>
          </w:p>
          <w:p w14:paraId="1DFA69B2" w14:textId="77777777" w:rsidR="00152FD4" w:rsidRPr="0046245C" w:rsidRDefault="00152FD4" w:rsidP="009047FF">
            <w:pPr>
              <w:tabs>
                <w:tab w:val="left" w:pos="1155"/>
              </w:tabs>
              <w:spacing w:line="259" w:lineRule="auto"/>
            </w:pPr>
            <w:r w:rsidRPr="0046245C">
              <w:t>в 2 недели</w:t>
            </w:r>
          </w:p>
        </w:tc>
      </w:tr>
      <w:tr w:rsidR="00152FD4" w:rsidRPr="0046245C" w14:paraId="1CD5E92D" w14:textId="77777777" w:rsidTr="009047FF">
        <w:trPr>
          <w:gridAfter w:val="1"/>
          <w:wAfter w:w="46" w:type="dxa"/>
        </w:trPr>
        <w:tc>
          <w:tcPr>
            <w:tcW w:w="2642" w:type="dxa"/>
            <w:shd w:val="clear" w:color="auto" w:fill="auto"/>
          </w:tcPr>
          <w:p w14:paraId="155C12BB" w14:textId="77777777" w:rsidR="00152FD4" w:rsidRPr="0046245C" w:rsidRDefault="00152FD4" w:rsidP="009047FF">
            <w:pPr>
              <w:tabs>
                <w:tab w:val="left" w:pos="1155"/>
              </w:tabs>
              <w:spacing w:line="259" w:lineRule="auto"/>
            </w:pPr>
            <w:r w:rsidRPr="0046245C">
              <w:t>Аппликация</w:t>
            </w:r>
          </w:p>
        </w:tc>
        <w:tc>
          <w:tcPr>
            <w:tcW w:w="1681" w:type="dxa"/>
            <w:shd w:val="clear" w:color="auto" w:fill="auto"/>
          </w:tcPr>
          <w:p w14:paraId="08474151" w14:textId="77777777" w:rsidR="00152FD4" w:rsidRPr="0046245C" w:rsidRDefault="00152FD4" w:rsidP="009047FF">
            <w:pPr>
              <w:tabs>
                <w:tab w:val="left" w:pos="1155"/>
              </w:tabs>
              <w:spacing w:line="259" w:lineRule="auto"/>
            </w:pPr>
            <w:r w:rsidRPr="0046245C">
              <w:t>1 раз</w:t>
            </w:r>
          </w:p>
          <w:p w14:paraId="30A16870" w14:textId="77777777" w:rsidR="00152FD4" w:rsidRPr="0046245C" w:rsidRDefault="00152FD4" w:rsidP="009047FF">
            <w:pPr>
              <w:tabs>
                <w:tab w:val="left" w:pos="1155"/>
              </w:tabs>
              <w:spacing w:line="259" w:lineRule="auto"/>
            </w:pPr>
            <w:r w:rsidRPr="0046245C">
              <w:t>в 2 недели</w:t>
            </w:r>
          </w:p>
        </w:tc>
        <w:tc>
          <w:tcPr>
            <w:tcW w:w="1732" w:type="dxa"/>
            <w:gridSpan w:val="2"/>
            <w:shd w:val="clear" w:color="auto" w:fill="auto"/>
          </w:tcPr>
          <w:p w14:paraId="3B306A61" w14:textId="77777777" w:rsidR="00152FD4" w:rsidRPr="0046245C" w:rsidRDefault="00152FD4" w:rsidP="009047FF">
            <w:pPr>
              <w:tabs>
                <w:tab w:val="left" w:pos="1155"/>
              </w:tabs>
              <w:spacing w:line="259" w:lineRule="auto"/>
            </w:pPr>
            <w:r w:rsidRPr="0046245C">
              <w:t>1 раз</w:t>
            </w:r>
          </w:p>
          <w:p w14:paraId="4B6DCEF9" w14:textId="77777777" w:rsidR="00152FD4" w:rsidRPr="0046245C" w:rsidRDefault="00152FD4" w:rsidP="009047FF">
            <w:pPr>
              <w:tabs>
                <w:tab w:val="left" w:pos="1155"/>
              </w:tabs>
              <w:spacing w:line="259" w:lineRule="auto"/>
            </w:pPr>
            <w:r w:rsidRPr="0046245C">
              <w:t>в 2 недели</w:t>
            </w:r>
          </w:p>
        </w:tc>
        <w:tc>
          <w:tcPr>
            <w:tcW w:w="2683" w:type="dxa"/>
            <w:gridSpan w:val="2"/>
            <w:shd w:val="clear" w:color="auto" w:fill="auto"/>
          </w:tcPr>
          <w:p w14:paraId="4EAA0817" w14:textId="77777777" w:rsidR="00152FD4" w:rsidRPr="0046245C" w:rsidRDefault="00152FD4" w:rsidP="009047FF">
            <w:pPr>
              <w:tabs>
                <w:tab w:val="left" w:pos="1155"/>
              </w:tabs>
              <w:spacing w:line="259" w:lineRule="auto"/>
            </w:pPr>
            <w:r w:rsidRPr="0046245C">
              <w:t>1 раз</w:t>
            </w:r>
          </w:p>
          <w:p w14:paraId="6C0527D4" w14:textId="77777777" w:rsidR="00152FD4" w:rsidRPr="0046245C" w:rsidRDefault="00152FD4" w:rsidP="009047FF">
            <w:pPr>
              <w:tabs>
                <w:tab w:val="left" w:pos="1155"/>
              </w:tabs>
              <w:spacing w:line="259" w:lineRule="auto"/>
            </w:pPr>
            <w:r w:rsidRPr="0046245C">
              <w:t>в 2 недели</w:t>
            </w:r>
          </w:p>
        </w:tc>
      </w:tr>
      <w:tr w:rsidR="00152FD4" w:rsidRPr="0046245C" w14:paraId="2B45B121" w14:textId="77777777" w:rsidTr="009047FF">
        <w:trPr>
          <w:gridAfter w:val="1"/>
          <w:wAfter w:w="46" w:type="dxa"/>
        </w:trPr>
        <w:tc>
          <w:tcPr>
            <w:tcW w:w="2642" w:type="dxa"/>
            <w:shd w:val="clear" w:color="auto" w:fill="auto"/>
          </w:tcPr>
          <w:p w14:paraId="555F323F" w14:textId="77777777" w:rsidR="00152FD4" w:rsidRPr="0046245C" w:rsidRDefault="00152FD4" w:rsidP="009047FF">
            <w:pPr>
              <w:tabs>
                <w:tab w:val="left" w:pos="1155"/>
              </w:tabs>
              <w:spacing w:line="259" w:lineRule="auto"/>
            </w:pPr>
            <w:r w:rsidRPr="0046245C">
              <w:t>Музыка</w:t>
            </w:r>
          </w:p>
        </w:tc>
        <w:tc>
          <w:tcPr>
            <w:tcW w:w="1681" w:type="dxa"/>
            <w:shd w:val="clear" w:color="auto" w:fill="auto"/>
          </w:tcPr>
          <w:p w14:paraId="40177EFE" w14:textId="77777777" w:rsidR="00152FD4" w:rsidRPr="0046245C" w:rsidRDefault="00152FD4" w:rsidP="009047FF">
            <w:pPr>
              <w:tabs>
                <w:tab w:val="left" w:pos="1155"/>
              </w:tabs>
              <w:spacing w:line="259" w:lineRule="auto"/>
            </w:pPr>
            <w:r w:rsidRPr="0046245C">
              <w:t>2 раза</w:t>
            </w:r>
          </w:p>
          <w:p w14:paraId="606FA386" w14:textId="77777777" w:rsidR="00152FD4" w:rsidRPr="0046245C" w:rsidRDefault="00152FD4" w:rsidP="009047FF">
            <w:pPr>
              <w:tabs>
                <w:tab w:val="left" w:pos="1155"/>
              </w:tabs>
              <w:spacing w:line="259" w:lineRule="auto"/>
            </w:pPr>
            <w:r w:rsidRPr="0046245C">
              <w:t>в неделю</w:t>
            </w:r>
          </w:p>
        </w:tc>
        <w:tc>
          <w:tcPr>
            <w:tcW w:w="1732" w:type="dxa"/>
            <w:gridSpan w:val="2"/>
            <w:shd w:val="clear" w:color="auto" w:fill="auto"/>
          </w:tcPr>
          <w:p w14:paraId="35E12FEF" w14:textId="77777777" w:rsidR="00152FD4" w:rsidRPr="0046245C" w:rsidRDefault="00152FD4" w:rsidP="009047FF">
            <w:pPr>
              <w:tabs>
                <w:tab w:val="left" w:pos="1155"/>
              </w:tabs>
              <w:spacing w:line="259" w:lineRule="auto"/>
            </w:pPr>
            <w:r w:rsidRPr="0046245C">
              <w:t>2 раза</w:t>
            </w:r>
          </w:p>
          <w:p w14:paraId="1AF8BF04" w14:textId="77777777" w:rsidR="00152FD4" w:rsidRPr="0046245C" w:rsidRDefault="00152FD4" w:rsidP="009047FF">
            <w:pPr>
              <w:tabs>
                <w:tab w:val="left" w:pos="1155"/>
              </w:tabs>
              <w:spacing w:line="259" w:lineRule="auto"/>
            </w:pPr>
            <w:r w:rsidRPr="0046245C">
              <w:t>в неделю</w:t>
            </w:r>
          </w:p>
        </w:tc>
        <w:tc>
          <w:tcPr>
            <w:tcW w:w="2683" w:type="dxa"/>
            <w:gridSpan w:val="2"/>
            <w:shd w:val="clear" w:color="auto" w:fill="auto"/>
          </w:tcPr>
          <w:p w14:paraId="53C4B21A" w14:textId="77777777" w:rsidR="00152FD4" w:rsidRPr="0046245C" w:rsidRDefault="00152FD4" w:rsidP="009047FF">
            <w:pPr>
              <w:tabs>
                <w:tab w:val="left" w:pos="1155"/>
              </w:tabs>
              <w:spacing w:line="259" w:lineRule="auto"/>
            </w:pPr>
            <w:r w:rsidRPr="0046245C">
              <w:t>2 раза</w:t>
            </w:r>
          </w:p>
          <w:p w14:paraId="3BF16B62" w14:textId="77777777" w:rsidR="00152FD4" w:rsidRDefault="00152FD4" w:rsidP="009047FF">
            <w:pPr>
              <w:tabs>
                <w:tab w:val="left" w:pos="1155"/>
              </w:tabs>
              <w:spacing w:line="259" w:lineRule="auto"/>
            </w:pPr>
            <w:r w:rsidRPr="0046245C">
              <w:t>в неделю</w:t>
            </w:r>
          </w:p>
          <w:p w14:paraId="37B16392" w14:textId="77777777" w:rsidR="00152FD4" w:rsidRPr="0046245C" w:rsidRDefault="00152FD4" w:rsidP="009047FF">
            <w:pPr>
              <w:tabs>
                <w:tab w:val="left" w:pos="1155"/>
              </w:tabs>
              <w:spacing w:line="259" w:lineRule="auto"/>
            </w:pPr>
          </w:p>
        </w:tc>
      </w:tr>
      <w:tr w:rsidR="00152FD4" w:rsidRPr="0046245C" w14:paraId="4F72413E" w14:textId="77777777" w:rsidTr="009047FF">
        <w:trPr>
          <w:gridAfter w:val="1"/>
          <w:wAfter w:w="46" w:type="dxa"/>
        </w:trPr>
        <w:tc>
          <w:tcPr>
            <w:tcW w:w="2642" w:type="dxa"/>
            <w:shd w:val="clear" w:color="auto" w:fill="auto"/>
          </w:tcPr>
          <w:p w14:paraId="2BA917B4" w14:textId="77777777" w:rsidR="00152FD4" w:rsidRPr="0046245C" w:rsidRDefault="00152FD4" w:rsidP="009047FF">
            <w:pPr>
              <w:tabs>
                <w:tab w:val="left" w:pos="1155"/>
              </w:tabs>
              <w:spacing w:line="259" w:lineRule="auto"/>
            </w:pPr>
            <w:r>
              <w:t>Подгрупповые занятия с учителем-логопедом</w:t>
            </w:r>
          </w:p>
        </w:tc>
        <w:tc>
          <w:tcPr>
            <w:tcW w:w="1681" w:type="dxa"/>
            <w:shd w:val="clear" w:color="auto" w:fill="auto"/>
          </w:tcPr>
          <w:p w14:paraId="10FF30A1" w14:textId="77777777" w:rsidR="00152FD4" w:rsidRPr="0046245C" w:rsidRDefault="00152FD4" w:rsidP="009047FF">
            <w:pPr>
              <w:tabs>
                <w:tab w:val="left" w:pos="1155"/>
              </w:tabs>
              <w:spacing w:line="259" w:lineRule="auto"/>
            </w:pPr>
            <w:r>
              <w:t>4 раза в неделю</w:t>
            </w:r>
          </w:p>
        </w:tc>
        <w:tc>
          <w:tcPr>
            <w:tcW w:w="1732" w:type="dxa"/>
            <w:gridSpan w:val="2"/>
            <w:shd w:val="clear" w:color="auto" w:fill="auto"/>
          </w:tcPr>
          <w:p w14:paraId="28F95AF8" w14:textId="77777777" w:rsidR="00152FD4" w:rsidRPr="0046245C" w:rsidRDefault="00152FD4" w:rsidP="009047FF">
            <w:pPr>
              <w:tabs>
                <w:tab w:val="left" w:pos="1155"/>
              </w:tabs>
              <w:spacing w:line="259" w:lineRule="auto"/>
            </w:pPr>
            <w:r w:rsidRPr="002B3EA8">
              <w:t>4 раза в неделю</w:t>
            </w:r>
          </w:p>
        </w:tc>
        <w:tc>
          <w:tcPr>
            <w:tcW w:w="2683" w:type="dxa"/>
            <w:gridSpan w:val="2"/>
            <w:shd w:val="clear" w:color="auto" w:fill="auto"/>
          </w:tcPr>
          <w:p w14:paraId="0123A4B4" w14:textId="77777777" w:rsidR="00152FD4" w:rsidRPr="0046245C" w:rsidRDefault="00152FD4" w:rsidP="009047FF">
            <w:pPr>
              <w:tabs>
                <w:tab w:val="left" w:pos="1155"/>
              </w:tabs>
              <w:spacing w:line="259" w:lineRule="auto"/>
            </w:pPr>
            <w:r w:rsidRPr="002B3EA8">
              <w:t>4 раза в неделю</w:t>
            </w:r>
          </w:p>
        </w:tc>
      </w:tr>
      <w:tr w:rsidR="00152FD4" w:rsidRPr="0046245C" w14:paraId="736F7E18" w14:textId="77777777" w:rsidTr="009047FF">
        <w:trPr>
          <w:gridAfter w:val="1"/>
          <w:wAfter w:w="46" w:type="dxa"/>
        </w:trPr>
        <w:tc>
          <w:tcPr>
            <w:tcW w:w="8738" w:type="dxa"/>
            <w:gridSpan w:val="6"/>
            <w:shd w:val="clear" w:color="auto" w:fill="auto"/>
          </w:tcPr>
          <w:p w14:paraId="6D3DB5AC" w14:textId="77777777" w:rsidR="00152FD4" w:rsidRPr="0046245C" w:rsidRDefault="00152FD4" w:rsidP="009047FF">
            <w:pPr>
              <w:tabs>
                <w:tab w:val="left" w:pos="1155"/>
              </w:tabs>
              <w:spacing w:line="259" w:lineRule="auto"/>
              <w:jc w:val="center"/>
              <w:rPr>
                <w:b/>
              </w:rPr>
            </w:pPr>
            <w:r w:rsidRPr="0046245C">
              <w:rPr>
                <w:b/>
              </w:rPr>
              <w:t>Взаимодействие взрослого с детьми в различных видах деятельности</w:t>
            </w:r>
          </w:p>
        </w:tc>
      </w:tr>
      <w:tr w:rsidR="00152FD4" w:rsidRPr="0046245C" w14:paraId="130D4EF1" w14:textId="77777777" w:rsidTr="009047FF">
        <w:trPr>
          <w:gridAfter w:val="1"/>
          <w:wAfter w:w="46" w:type="dxa"/>
        </w:trPr>
        <w:tc>
          <w:tcPr>
            <w:tcW w:w="2642" w:type="dxa"/>
            <w:shd w:val="clear" w:color="auto" w:fill="auto"/>
          </w:tcPr>
          <w:p w14:paraId="17454D3E" w14:textId="77777777" w:rsidR="00152FD4" w:rsidRPr="0046245C" w:rsidRDefault="00152FD4" w:rsidP="009047FF">
            <w:pPr>
              <w:tabs>
                <w:tab w:val="left" w:pos="1155"/>
              </w:tabs>
              <w:spacing w:line="259" w:lineRule="auto"/>
            </w:pPr>
            <w:r w:rsidRPr="0046245C">
              <w:t>Чтение художествен-</w:t>
            </w:r>
          </w:p>
          <w:p w14:paraId="58B0F400" w14:textId="77777777" w:rsidR="00152FD4" w:rsidRPr="0046245C" w:rsidRDefault="00152FD4" w:rsidP="009047FF">
            <w:pPr>
              <w:tabs>
                <w:tab w:val="left" w:pos="1155"/>
              </w:tabs>
              <w:spacing w:line="259" w:lineRule="auto"/>
            </w:pPr>
            <w:r w:rsidRPr="0046245C">
              <w:t>ной литературы</w:t>
            </w:r>
          </w:p>
        </w:tc>
        <w:tc>
          <w:tcPr>
            <w:tcW w:w="1681" w:type="dxa"/>
            <w:shd w:val="clear" w:color="auto" w:fill="auto"/>
          </w:tcPr>
          <w:p w14:paraId="178D91D9" w14:textId="77777777" w:rsidR="00152FD4" w:rsidRPr="0046245C" w:rsidRDefault="00152FD4" w:rsidP="009047FF">
            <w:pPr>
              <w:tabs>
                <w:tab w:val="left" w:pos="1155"/>
              </w:tabs>
              <w:spacing w:line="259" w:lineRule="auto"/>
            </w:pPr>
            <w:r w:rsidRPr="0046245C">
              <w:t>ежедневно</w:t>
            </w:r>
          </w:p>
        </w:tc>
        <w:tc>
          <w:tcPr>
            <w:tcW w:w="1732" w:type="dxa"/>
            <w:gridSpan w:val="2"/>
            <w:shd w:val="clear" w:color="auto" w:fill="auto"/>
          </w:tcPr>
          <w:p w14:paraId="2D20F040" w14:textId="77777777" w:rsidR="00152FD4" w:rsidRPr="0046245C" w:rsidRDefault="00152FD4" w:rsidP="009047FF">
            <w:pPr>
              <w:tabs>
                <w:tab w:val="left" w:pos="1155"/>
              </w:tabs>
              <w:spacing w:line="259" w:lineRule="auto"/>
            </w:pPr>
            <w:r w:rsidRPr="0046245C">
              <w:t>ежедневно</w:t>
            </w:r>
          </w:p>
        </w:tc>
        <w:tc>
          <w:tcPr>
            <w:tcW w:w="2683" w:type="dxa"/>
            <w:gridSpan w:val="2"/>
            <w:shd w:val="clear" w:color="auto" w:fill="auto"/>
          </w:tcPr>
          <w:p w14:paraId="63AD867D" w14:textId="77777777" w:rsidR="00152FD4" w:rsidRPr="0046245C" w:rsidRDefault="00152FD4" w:rsidP="009047FF">
            <w:pPr>
              <w:tabs>
                <w:tab w:val="left" w:pos="1155"/>
              </w:tabs>
              <w:spacing w:line="259" w:lineRule="auto"/>
            </w:pPr>
            <w:r w:rsidRPr="0046245C">
              <w:t>ежедневно</w:t>
            </w:r>
          </w:p>
        </w:tc>
      </w:tr>
      <w:tr w:rsidR="00152FD4" w:rsidRPr="0046245C" w14:paraId="488DCC06" w14:textId="77777777" w:rsidTr="009047FF">
        <w:trPr>
          <w:gridAfter w:val="1"/>
          <w:wAfter w:w="46" w:type="dxa"/>
        </w:trPr>
        <w:tc>
          <w:tcPr>
            <w:tcW w:w="2642" w:type="dxa"/>
            <w:shd w:val="clear" w:color="auto" w:fill="auto"/>
          </w:tcPr>
          <w:p w14:paraId="009A2BC0" w14:textId="77777777" w:rsidR="00152FD4" w:rsidRPr="0046245C" w:rsidRDefault="00152FD4" w:rsidP="009047FF">
            <w:pPr>
              <w:tabs>
                <w:tab w:val="left" w:pos="1155"/>
              </w:tabs>
              <w:spacing w:line="259" w:lineRule="auto"/>
            </w:pPr>
            <w:r w:rsidRPr="0046245C">
              <w:t>Конструктивно-модельная деятельность</w:t>
            </w:r>
          </w:p>
        </w:tc>
        <w:tc>
          <w:tcPr>
            <w:tcW w:w="1681" w:type="dxa"/>
            <w:shd w:val="clear" w:color="auto" w:fill="auto"/>
          </w:tcPr>
          <w:p w14:paraId="358D2111" w14:textId="77777777" w:rsidR="00152FD4" w:rsidRPr="0046245C" w:rsidRDefault="00152FD4" w:rsidP="009047FF">
            <w:pPr>
              <w:tabs>
                <w:tab w:val="left" w:pos="1155"/>
              </w:tabs>
              <w:spacing w:line="259" w:lineRule="auto"/>
            </w:pPr>
            <w:r w:rsidRPr="0046245C">
              <w:t>1 раз</w:t>
            </w:r>
          </w:p>
          <w:p w14:paraId="023A6B7D" w14:textId="77777777" w:rsidR="00152FD4" w:rsidRPr="0046245C" w:rsidRDefault="00152FD4" w:rsidP="009047FF">
            <w:pPr>
              <w:tabs>
                <w:tab w:val="left" w:pos="1155"/>
              </w:tabs>
              <w:spacing w:line="259" w:lineRule="auto"/>
            </w:pPr>
            <w:r w:rsidRPr="0046245C">
              <w:t>в неделю</w:t>
            </w:r>
          </w:p>
        </w:tc>
        <w:tc>
          <w:tcPr>
            <w:tcW w:w="1732" w:type="dxa"/>
            <w:gridSpan w:val="2"/>
            <w:shd w:val="clear" w:color="auto" w:fill="auto"/>
          </w:tcPr>
          <w:p w14:paraId="163A3EFA" w14:textId="77777777" w:rsidR="00152FD4" w:rsidRPr="0046245C" w:rsidRDefault="00152FD4" w:rsidP="009047FF">
            <w:pPr>
              <w:tabs>
                <w:tab w:val="left" w:pos="1155"/>
              </w:tabs>
              <w:spacing w:line="259" w:lineRule="auto"/>
            </w:pPr>
            <w:r w:rsidRPr="0046245C">
              <w:t>1 раз</w:t>
            </w:r>
          </w:p>
          <w:p w14:paraId="538EC8E0" w14:textId="77777777" w:rsidR="00152FD4" w:rsidRPr="0046245C" w:rsidRDefault="00152FD4" w:rsidP="009047FF">
            <w:pPr>
              <w:tabs>
                <w:tab w:val="left" w:pos="1155"/>
              </w:tabs>
              <w:spacing w:line="259" w:lineRule="auto"/>
            </w:pPr>
            <w:r w:rsidRPr="0046245C">
              <w:t>в неделю</w:t>
            </w:r>
          </w:p>
        </w:tc>
        <w:tc>
          <w:tcPr>
            <w:tcW w:w="2683" w:type="dxa"/>
            <w:gridSpan w:val="2"/>
            <w:shd w:val="clear" w:color="auto" w:fill="auto"/>
          </w:tcPr>
          <w:p w14:paraId="27BD11DE" w14:textId="77777777" w:rsidR="00152FD4" w:rsidRPr="0046245C" w:rsidRDefault="00152FD4" w:rsidP="009047FF">
            <w:pPr>
              <w:tabs>
                <w:tab w:val="left" w:pos="1155"/>
              </w:tabs>
              <w:spacing w:line="259" w:lineRule="auto"/>
            </w:pPr>
            <w:r w:rsidRPr="0046245C">
              <w:t>1 раз</w:t>
            </w:r>
          </w:p>
          <w:p w14:paraId="1B6338FC" w14:textId="77777777" w:rsidR="00152FD4" w:rsidRPr="0046245C" w:rsidRDefault="00152FD4" w:rsidP="009047FF">
            <w:pPr>
              <w:tabs>
                <w:tab w:val="left" w:pos="1155"/>
              </w:tabs>
              <w:spacing w:line="259" w:lineRule="auto"/>
            </w:pPr>
            <w:r w:rsidRPr="0046245C">
              <w:t>в неделю</w:t>
            </w:r>
          </w:p>
        </w:tc>
      </w:tr>
      <w:tr w:rsidR="00152FD4" w:rsidRPr="0046245C" w14:paraId="1C3909C0" w14:textId="77777777" w:rsidTr="009047FF">
        <w:trPr>
          <w:gridAfter w:val="1"/>
          <w:wAfter w:w="46" w:type="dxa"/>
        </w:trPr>
        <w:tc>
          <w:tcPr>
            <w:tcW w:w="2642" w:type="dxa"/>
            <w:shd w:val="clear" w:color="auto" w:fill="auto"/>
          </w:tcPr>
          <w:p w14:paraId="02D8F007" w14:textId="77777777" w:rsidR="00152FD4" w:rsidRPr="0046245C" w:rsidRDefault="00152FD4" w:rsidP="009047FF">
            <w:pPr>
              <w:tabs>
                <w:tab w:val="left" w:pos="1155"/>
              </w:tabs>
              <w:spacing w:line="259" w:lineRule="auto"/>
            </w:pPr>
            <w:r w:rsidRPr="0046245C">
              <w:t>Игровая деятельность</w:t>
            </w:r>
          </w:p>
        </w:tc>
        <w:tc>
          <w:tcPr>
            <w:tcW w:w="1681" w:type="dxa"/>
            <w:shd w:val="clear" w:color="auto" w:fill="auto"/>
          </w:tcPr>
          <w:p w14:paraId="577CFAF5" w14:textId="77777777" w:rsidR="00152FD4" w:rsidRPr="0046245C" w:rsidRDefault="00152FD4" w:rsidP="009047FF">
            <w:pPr>
              <w:tabs>
                <w:tab w:val="left" w:pos="1155"/>
              </w:tabs>
              <w:spacing w:line="259" w:lineRule="auto"/>
            </w:pPr>
            <w:r w:rsidRPr="0046245C">
              <w:t>ежедневно</w:t>
            </w:r>
          </w:p>
        </w:tc>
        <w:tc>
          <w:tcPr>
            <w:tcW w:w="1732" w:type="dxa"/>
            <w:gridSpan w:val="2"/>
            <w:shd w:val="clear" w:color="auto" w:fill="auto"/>
          </w:tcPr>
          <w:p w14:paraId="70B46E9B" w14:textId="77777777" w:rsidR="00152FD4" w:rsidRPr="0046245C" w:rsidRDefault="00152FD4" w:rsidP="009047FF">
            <w:pPr>
              <w:tabs>
                <w:tab w:val="left" w:pos="1155"/>
              </w:tabs>
              <w:spacing w:line="259" w:lineRule="auto"/>
            </w:pPr>
            <w:r w:rsidRPr="0046245C">
              <w:t>ежедневно</w:t>
            </w:r>
          </w:p>
        </w:tc>
        <w:tc>
          <w:tcPr>
            <w:tcW w:w="2683" w:type="dxa"/>
            <w:gridSpan w:val="2"/>
            <w:shd w:val="clear" w:color="auto" w:fill="auto"/>
          </w:tcPr>
          <w:p w14:paraId="55042CD7" w14:textId="77777777" w:rsidR="00152FD4" w:rsidRPr="0046245C" w:rsidRDefault="00152FD4" w:rsidP="009047FF">
            <w:pPr>
              <w:tabs>
                <w:tab w:val="left" w:pos="1155"/>
              </w:tabs>
              <w:spacing w:line="259" w:lineRule="auto"/>
            </w:pPr>
            <w:r w:rsidRPr="0046245C">
              <w:t>ежедневно</w:t>
            </w:r>
          </w:p>
        </w:tc>
      </w:tr>
      <w:tr w:rsidR="00152FD4" w:rsidRPr="0046245C" w14:paraId="7A88F348" w14:textId="77777777" w:rsidTr="009047FF">
        <w:trPr>
          <w:gridAfter w:val="1"/>
          <w:wAfter w:w="46" w:type="dxa"/>
        </w:trPr>
        <w:tc>
          <w:tcPr>
            <w:tcW w:w="2642" w:type="dxa"/>
            <w:shd w:val="clear" w:color="auto" w:fill="auto"/>
          </w:tcPr>
          <w:p w14:paraId="5337D5D4" w14:textId="77777777" w:rsidR="00152FD4" w:rsidRPr="0046245C" w:rsidRDefault="00152FD4" w:rsidP="009047FF">
            <w:pPr>
              <w:tabs>
                <w:tab w:val="left" w:pos="1155"/>
              </w:tabs>
              <w:spacing w:line="259" w:lineRule="auto"/>
            </w:pPr>
            <w:r w:rsidRPr="0046245C">
              <w:t>Общение при проведении режимных процессов</w:t>
            </w:r>
          </w:p>
        </w:tc>
        <w:tc>
          <w:tcPr>
            <w:tcW w:w="1681" w:type="dxa"/>
            <w:shd w:val="clear" w:color="auto" w:fill="auto"/>
          </w:tcPr>
          <w:p w14:paraId="20130002" w14:textId="77777777" w:rsidR="00152FD4" w:rsidRPr="0046245C" w:rsidRDefault="00152FD4" w:rsidP="009047FF">
            <w:pPr>
              <w:tabs>
                <w:tab w:val="left" w:pos="1155"/>
              </w:tabs>
              <w:spacing w:line="259" w:lineRule="auto"/>
            </w:pPr>
            <w:r w:rsidRPr="0046245C">
              <w:t>ежедневно</w:t>
            </w:r>
          </w:p>
        </w:tc>
        <w:tc>
          <w:tcPr>
            <w:tcW w:w="1732" w:type="dxa"/>
            <w:gridSpan w:val="2"/>
            <w:shd w:val="clear" w:color="auto" w:fill="auto"/>
          </w:tcPr>
          <w:p w14:paraId="13F405FA" w14:textId="77777777" w:rsidR="00152FD4" w:rsidRPr="0046245C" w:rsidRDefault="00152FD4" w:rsidP="009047FF">
            <w:pPr>
              <w:tabs>
                <w:tab w:val="left" w:pos="1155"/>
              </w:tabs>
              <w:spacing w:line="259" w:lineRule="auto"/>
            </w:pPr>
            <w:r w:rsidRPr="0046245C">
              <w:t>ежедневно</w:t>
            </w:r>
          </w:p>
        </w:tc>
        <w:tc>
          <w:tcPr>
            <w:tcW w:w="2683" w:type="dxa"/>
            <w:gridSpan w:val="2"/>
            <w:shd w:val="clear" w:color="auto" w:fill="auto"/>
          </w:tcPr>
          <w:p w14:paraId="1395F29B" w14:textId="77777777" w:rsidR="00152FD4" w:rsidRPr="0046245C" w:rsidRDefault="00152FD4" w:rsidP="009047FF">
            <w:pPr>
              <w:tabs>
                <w:tab w:val="left" w:pos="1155"/>
              </w:tabs>
              <w:spacing w:line="259" w:lineRule="auto"/>
            </w:pPr>
            <w:r w:rsidRPr="0046245C">
              <w:t>ежедневно</w:t>
            </w:r>
          </w:p>
        </w:tc>
      </w:tr>
      <w:tr w:rsidR="00152FD4" w:rsidRPr="0046245C" w14:paraId="3C4DFAD8" w14:textId="77777777" w:rsidTr="009047FF">
        <w:trPr>
          <w:gridAfter w:val="1"/>
          <w:wAfter w:w="46" w:type="dxa"/>
        </w:trPr>
        <w:tc>
          <w:tcPr>
            <w:tcW w:w="2642" w:type="dxa"/>
            <w:shd w:val="clear" w:color="auto" w:fill="auto"/>
          </w:tcPr>
          <w:p w14:paraId="72E9FC3A" w14:textId="77777777" w:rsidR="00152FD4" w:rsidRPr="0046245C" w:rsidRDefault="00152FD4" w:rsidP="009047FF">
            <w:pPr>
              <w:tabs>
                <w:tab w:val="left" w:pos="1155"/>
              </w:tabs>
              <w:spacing w:line="259" w:lineRule="auto"/>
            </w:pPr>
            <w:r w:rsidRPr="0046245C">
              <w:t>Дежурства</w:t>
            </w:r>
          </w:p>
        </w:tc>
        <w:tc>
          <w:tcPr>
            <w:tcW w:w="1681" w:type="dxa"/>
            <w:shd w:val="clear" w:color="auto" w:fill="auto"/>
          </w:tcPr>
          <w:p w14:paraId="157E2CA4" w14:textId="77777777" w:rsidR="00152FD4" w:rsidRPr="0046245C" w:rsidRDefault="00152FD4" w:rsidP="009047FF">
            <w:pPr>
              <w:tabs>
                <w:tab w:val="left" w:pos="1155"/>
              </w:tabs>
              <w:spacing w:line="259" w:lineRule="auto"/>
            </w:pPr>
            <w:r w:rsidRPr="0046245C">
              <w:t>ежедневно</w:t>
            </w:r>
          </w:p>
        </w:tc>
        <w:tc>
          <w:tcPr>
            <w:tcW w:w="1732" w:type="dxa"/>
            <w:gridSpan w:val="2"/>
            <w:shd w:val="clear" w:color="auto" w:fill="auto"/>
          </w:tcPr>
          <w:p w14:paraId="248354E4" w14:textId="77777777" w:rsidR="00152FD4" w:rsidRPr="0046245C" w:rsidRDefault="00152FD4" w:rsidP="009047FF">
            <w:pPr>
              <w:tabs>
                <w:tab w:val="left" w:pos="1155"/>
              </w:tabs>
              <w:spacing w:line="259" w:lineRule="auto"/>
            </w:pPr>
            <w:r w:rsidRPr="0046245C">
              <w:t>ежедневно</w:t>
            </w:r>
          </w:p>
        </w:tc>
        <w:tc>
          <w:tcPr>
            <w:tcW w:w="2683" w:type="dxa"/>
            <w:gridSpan w:val="2"/>
            <w:shd w:val="clear" w:color="auto" w:fill="auto"/>
          </w:tcPr>
          <w:p w14:paraId="5D5C62FA" w14:textId="77777777" w:rsidR="00152FD4" w:rsidRPr="0046245C" w:rsidRDefault="00152FD4" w:rsidP="009047FF">
            <w:pPr>
              <w:tabs>
                <w:tab w:val="left" w:pos="1155"/>
              </w:tabs>
              <w:spacing w:line="259" w:lineRule="auto"/>
            </w:pPr>
            <w:r w:rsidRPr="0046245C">
              <w:t>ежедневно</w:t>
            </w:r>
          </w:p>
        </w:tc>
      </w:tr>
      <w:tr w:rsidR="00152FD4" w:rsidRPr="0046245C" w14:paraId="67F8C340" w14:textId="77777777" w:rsidTr="009047FF">
        <w:trPr>
          <w:gridAfter w:val="1"/>
          <w:wAfter w:w="46" w:type="dxa"/>
        </w:trPr>
        <w:tc>
          <w:tcPr>
            <w:tcW w:w="2642" w:type="dxa"/>
            <w:shd w:val="clear" w:color="auto" w:fill="auto"/>
          </w:tcPr>
          <w:p w14:paraId="169D0B23" w14:textId="77777777" w:rsidR="00152FD4" w:rsidRPr="0046245C" w:rsidRDefault="00152FD4" w:rsidP="009047FF">
            <w:pPr>
              <w:tabs>
                <w:tab w:val="left" w:pos="1155"/>
              </w:tabs>
              <w:spacing w:line="259" w:lineRule="auto"/>
            </w:pPr>
            <w:r w:rsidRPr="0046245C">
              <w:t>Прогулки</w:t>
            </w:r>
          </w:p>
        </w:tc>
        <w:tc>
          <w:tcPr>
            <w:tcW w:w="1681" w:type="dxa"/>
            <w:shd w:val="clear" w:color="auto" w:fill="auto"/>
          </w:tcPr>
          <w:p w14:paraId="21C0E8F3" w14:textId="77777777" w:rsidR="00152FD4" w:rsidRPr="0046245C" w:rsidRDefault="00152FD4" w:rsidP="009047FF">
            <w:pPr>
              <w:tabs>
                <w:tab w:val="left" w:pos="1155"/>
              </w:tabs>
              <w:spacing w:line="259" w:lineRule="auto"/>
            </w:pPr>
            <w:r w:rsidRPr="0046245C">
              <w:t>ежедневно</w:t>
            </w:r>
          </w:p>
        </w:tc>
        <w:tc>
          <w:tcPr>
            <w:tcW w:w="1732" w:type="dxa"/>
            <w:gridSpan w:val="2"/>
            <w:shd w:val="clear" w:color="auto" w:fill="auto"/>
          </w:tcPr>
          <w:p w14:paraId="00B584B4" w14:textId="77777777" w:rsidR="00152FD4" w:rsidRPr="0046245C" w:rsidRDefault="00152FD4" w:rsidP="009047FF">
            <w:pPr>
              <w:tabs>
                <w:tab w:val="left" w:pos="1155"/>
              </w:tabs>
              <w:spacing w:line="259" w:lineRule="auto"/>
            </w:pPr>
            <w:r w:rsidRPr="0046245C">
              <w:t>ежедневно</w:t>
            </w:r>
          </w:p>
        </w:tc>
        <w:tc>
          <w:tcPr>
            <w:tcW w:w="2683" w:type="dxa"/>
            <w:gridSpan w:val="2"/>
            <w:shd w:val="clear" w:color="auto" w:fill="auto"/>
          </w:tcPr>
          <w:p w14:paraId="4EB0995F" w14:textId="77777777" w:rsidR="00152FD4" w:rsidRPr="0046245C" w:rsidRDefault="00152FD4" w:rsidP="009047FF">
            <w:pPr>
              <w:tabs>
                <w:tab w:val="left" w:pos="1155"/>
              </w:tabs>
              <w:spacing w:line="259" w:lineRule="auto"/>
            </w:pPr>
            <w:r w:rsidRPr="0046245C">
              <w:t>ежедневно</w:t>
            </w:r>
          </w:p>
        </w:tc>
      </w:tr>
      <w:tr w:rsidR="00152FD4" w:rsidRPr="0046245C" w14:paraId="143047E0" w14:textId="77777777" w:rsidTr="009047FF">
        <w:trPr>
          <w:gridAfter w:val="1"/>
          <w:wAfter w:w="46" w:type="dxa"/>
        </w:trPr>
        <w:tc>
          <w:tcPr>
            <w:tcW w:w="8738" w:type="dxa"/>
            <w:gridSpan w:val="6"/>
            <w:shd w:val="clear" w:color="auto" w:fill="auto"/>
          </w:tcPr>
          <w:p w14:paraId="4D676F93" w14:textId="77777777" w:rsidR="00152FD4" w:rsidRPr="0046245C" w:rsidRDefault="00152FD4" w:rsidP="009047FF">
            <w:pPr>
              <w:tabs>
                <w:tab w:val="left" w:pos="1155"/>
              </w:tabs>
              <w:spacing w:line="259" w:lineRule="auto"/>
              <w:jc w:val="center"/>
              <w:rPr>
                <w:b/>
              </w:rPr>
            </w:pPr>
            <w:r w:rsidRPr="0046245C">
              <w:rPr>
                <w:b/>
              </w:rPr>
              <w:t>Самостоятельная деятельность детей</w:t>
            </w:r>
          </w:p>
        </w:tc>
      </w:tr>
      <w:tr w:rsidR="00152FD4" w:rsidRPr="0046245C" w14:paraId="4D2653E4" w14:textId="77777777" w:rsidTr="009047FF">
        <w:tc>
          <w:tcPr>
            <w:tcW w:w="2642" w:type="dxa"/>
            <w:shd w:val="clear" w:color="auto" w:fill="auto"/>
          </w:tcPr>
          <w:p w14:paraId="1B421E51" w14:textId="77777777" w:rsidR="00152FD4" w:rsidRPr="0046245C" w:rsidRDefault="00152FD4" w:rsidP="009047FF">
            <w:pPr>
              <w:tabs>
                <w:tab w:val="left" w:pos="1155"/>
              </w:tabs>
              <w:spacing w:line="259" w:lineRule="auto"/>
            </w:pPr>
            <w:r w:rsidRPr="0046245C">
              <w:t>Самостоятельная игра</w:t>
            </w:r>
          </w:p>
        </w:tc>
        <w:tc>
          <w:tcPr>
            <w:tcW w:w="1731" w:type="dxa"/>
            <w:gridSpan w:val="2"/>
            <w:shd w:val="clear" w:color="auto" w:fill="auto"/>
          </w:tcPr>
          <w:p w14:paraId="5291B6E8" w14:textId="77777777" w:rsidR="00152FD4" w:rsidRPr="0046245C" w:rsidRDefault="00152FD4" w:rsidP="009047FF">
            <w:pPr>
              <w:tabs>
                <w:tab w:val="left" w:pos="1155"/>
              </w:tabs>
              <w:spacing w:line="259" w:lineRule="auto"/>
            </w:pPr>
            <w:r w:rsidRPr="0046245C">
              <w:t>ежедневно</w:t>
            </w:r>
          </w:p>
        </w:tc>
        <w:tc>
          <w:tcPr>
            <w:tcW w:w="1826" w:type="dxa"/>
            <w:gridSpan w:val="2"/>
            <w:shd w:val="clear" w:color="auto" w:fill="auto"/>
          </w:tcPr>
          <w:p w14:paraId="3B22C5F0" w14:textId="77777777" w:rsidR="00152FD4" w:rsidRPr="0046245C" w:rsidRDefault="00152FD4" w:rsidP="009047FF">
            <w:pPr>
              <w:tabs>
                <w:tab w:val="left" w:pos="1155"/>
              </w:tabs>
              <w:spacing w:line="259" w:lineRule="auto"/>
            </w:pPr>
            <w:r w:rsidRPr="0046245C">
              <w:t>ежедневно</w:t>
            </w:r>
          </w:p>
        </w:tc>
        <w:tc>
          <w:tcPr>
            <w:tcW w:w="2585" w:type="dxa"/>
            <w:gridSpan w:val="2"/>
            <w:shd w:val="clear" w:color="auto" w:fill="auto"/>
          </w:tcPr>
          <w:p w14:paraId="401051FE" w14:textId="77777777" w:rsidR="00152FD4" w:rsidRPr="0046245C" w:rsidRDefault="00152FD4" w:rsidP="009047FF">
            <w:pPr>
              <w:tabs>
                <w:tab w:val="left" w:pos="1155"/>
              </w:tabs>
              <w:spacing w:line="259" w:lineRule="auto"/>
            </w:pPr>
            <w:r w:rsidRPr="0046245C">
              <w:t>ежедневно</w:t>
            </w:r>
          </w:p>
        </w:tc>
      </w:tr>
      <w:tr w:rsidR="00152FD4" w:rsidRPr="0046245C" w14:paraId="5B5CA9E0" w14:textId="77777777" w:rsidTr="009047FF">
        <w:tc>
          <w:tcPr>
            <w:tcW w:w="2642" w:type="dxa"/>
            <w:shd w:val="clear" w:color="auto" w:fill="auto"/>
          </w:tcPr>
          <w:p w14:paraId="526D2AC4" w14:textId="77777777" w:rsidR="00152FD4" w:rsidRPr="0046245C" w:rsidRDefault="00152FD4" w:rsidP="009047FF">
            <w:pPr>
              <w:tabs>
                <w:tab w:val="left" w:pos="1155"/>
              </w:tabs>
              <w:spacing w:line="259" w:lineRule="auto"/>
            </w:pPr>
            <w:r w:rsidRPr="0046245C">
              <w:t>Познавательно-исследовательская деятельность</w:t>
            </w:r>
          </w:p>
        </w:tc>
        <w:tc>
          <w:tcPr>
            <w:tcW w:w="1731" w:type="dxa"/>
            <w:gridSpan w:val="2"/>
            <w:shd w:val="clear" w:color="auto" w:fill="auto"/>
          </w:tcPr>
          <w:p w14:paraId="410E9258" w14:textId="77777777" w:rsidR="00152FD4" w:rsidRPr="0046245C" w:rsidRDefault="00152FD4" w:rsidP="009047FF">
            <w:pPr>
              <w:tabs>
                <w:tab w:val="left" w:pos="1155"/>
              </w:tabs>
              <w:spacing w:line="259" w:lineRule="auto"/>
            </w:pPr>
            <w:r w:rsidRPr="0046245C">
              <w:t>ежедневно</w:t>
            </w:r>
          </w:p>
        </w:tc>
        <w:tc>
          <w:tcPr>
            <w:tcW w:w="1826" w:type="dxa"/>
            <w:gridSpan w:val="2"/>
            <w:shd w:val="clear" w:color="auto" w:fill="auto"/>
          </w:tcPr>
          <w:p w14:paraId="67111E72" w14:textId="77777777" w:rsidR="00152FD4" w:rsidRPr="0046245C" w:rsidRDefault="00152FD4" w:rsidP="009047FF">
            <w:pPr>
              <w:tabs>
                <w:tab w:val="left" w:pos="1155"/>
              </w:tabs>
              <w:spacing w:line="259" w:lineRule="auto"/>
            </w:pPr>
            <w:r w:rsidRPr="0046245C">
              <w:t>ежедневно</w:t>
            </w:r>
          </w:p>
        </w:tc>
        <w:tc>
          <w:tcPr>
            <w:tcW w:w="2585" w:type="dxa"/>
            <w:gridSpan w:val="2"/>
            <w:shd w:val="clear" w:color="auto" w:fill="auto"/>
          </w:tcPr>
          <w:p w14:paraId="16C9EB82" w14:textId="77777777" w:rsidR="00152FD4" w:rsidRPr="0046245C" w:rsidRDefault="00152FD4" w:rsidP="009047FF">
            <w:pPr>
              <w:tabs>
                <w:tab w:val="left" w:pos="1155"/>
              </w:tabs>
              <w:spacing w:line="259" w:lineRule="auto"/>
            </w:pPr>
            <w:r w:rsidRPr="0046245C">
              <w:t>ежедневно</w:t>
            </w:r>
          </w:p>
        </w:tc>
      </w:tr>
      <w:tr w:rsidR="00152FD4" w:rsidRPr="0046245C" w14:paraId="1FFD6467" w14:textId="77777777" w:rsidTr="009047FF">
        <w:tc>
          <w:tcPr>
            <w:tcW w:w="2642" w:type="dxa"/>
            <w:shd w:val="clear" w:color="auto" w:fill="auto"/>
          </w:tcPr>
          <w:p w14:paraId="0CEDD370" w14:textId="77777777" w:rsidR="00152FD4" w:rsidRDefault="00152FD4" w:rsidP="009047FF">
            <w:pPr>
              <w:tabs>
                <w:tab w:val="left" w:pos="1155"/>
              </w:tabs>
              <w:spacing w:line="259" w:lineRule="auto"/>
            </w:pPr>
            <w:r w:rsidRPr="0046245C">
              <w:t>Самостоятельная деятельность в центрах (уголках) развития</w:t>
            </w:r>
          </w:p>
          <w:p w14:paraId="1AD53A18" w14:textId="77777777" w:rsidR="00152FD4" w:rsidRPr="0046245C" w:rsidRDefault="00152FD4" w:rsidP="009047FF">
            <w:pPr>
              <w:tabs>
                <w:tab w:val="left" w:pos="1155"/>
              </w:tabs>
              <w:spacing w:line="259" w:lineRule="auto"/>
            </w:pPr>
          </w:p>
        </w:tc>
        <w:tc>
          <w:tcPr>
            <w:tcW w:w="1731" w:type="dxa"/>
            <w:gridSpan w:val="2"/>
            <w:shd w:val="clear" w:color="auto" w:fill="auto"/>
          </w:tcPr>
          <w:p w14:paraId="01226C5C" w14:textId="77777777" w:rsidR="00152FD4" w:rsidRPr="0046245C" w:rsidRDefault="00152FD4" w:rsidP="009047FF">
            <w:pPr>
              <w:tabs>
                <w:tab w:val="left" w:pos="1155"/>
              </w:tabs>
              <w:spacing w:line="259" w:lineRule="auto"/>
            </w:pPr>
            <w:r w:rsidRPr="0046245C">
              <w:t>ежедневно</w:t>
            </w:r>
          </w:p>
        </w:tc>
        <w:tc>
          <w:tcPr>
            <w:tcW w:w="1826" w:type="dxa"/>
            <w:gridSpan w:val="2"/>
            <w:shd w:val="clear" w:color="auto" w:fill="auto"/>
          </w:tcPr>
          <w:p w14:paraId="20A3BD65" w14:textId="77777777" w:rsidR="00152FD4" w:rsidRPr="0046245C" w:rsidRDefault="00152FD4" w:rsidP="009047FF">
            <w:pPr>
              <w:tabs>
                <w:tab w:val="left" w:pos="1155"/>
              </w:tabs>
              <w:spacing w:line="259" w:lineRule="auto"/>
            </w:pPr>
            <w:r w:rsidRPr="0046245C">
              <w:t>ежедневно</w:t>
            </w:r>
          </w:p>
        </w:tc>
        <w:tc>
          <w:tcPr>
            <w:tcW w:w="2585" w:type="dxa"/>
            <w:gridSpan w:val="2"/>
            <w:shd w:val="clear" w:color="auto" w:fill="auto"/>
          </w:tcPr>
          <w:p w14:paraId="44A59978" w14:textId="77777777" w:rsidR="00152FD4" w:rsidRPr="0046245C" w:rsidRDefault="00152FD4" w:rsidP="009047FF">
            <w:pPr>
              <w:tabs>
                <w:tab w:val="left" w:pos="1155"/>
              </w:tabs>
              <w:spacing w:line="259" w:lineRule="auto"/>
            </w:pPr>
            <w:r w:rsidRPr="0046245C">
              <w:t>ежедневно</w:t>
            </w:r>
          </w:p>
        </w:tc>
      </w:tr>
      <w:tr w:rsidR="00152FD4" w:rsidRPr="0046245C" w14:paraId="720F34C3" w14:textId="77777777" w:rsidTr="009047FF">
        <w:trPr>
          <w:gridAfter w:val="1"/>
          <w:wAfter w:w="46" w:type="dxa"/>
        </w:trPr>
        <w:tc>
          <w:tcPr>
            <w:tcW w:w="8738" w:type="dxa"/>
            <w:gridSpan w:val="6"/>
            <w:shd w:val="clear" w:color="auto" w:fill="auto"/>
          </w:tcPr>
          <w:p w14:paraId="57019071" w14:textId="77777777" w:rsidR="00152FD4" w:rsidRPr="0046245C" w:rsidRDefault="00152FD4" w:rsidP="009047FF">
            <w:pPr>
              <w:tabs>
                <w:tab w:val="left" w:pos="1155"/>
              </w:tabs>
              <w:spacing w:line="259" w:lineRule="auto"/>
              <w:jc w:val="center"/>
              <w:rPr>
                <w:b/>
              </w:rPr>
            </w:pPr>
            <w:r w:rsidRPr="0046245C">
              <w:rPr>
                <w:b/>
              </w:rPr>
              <w:t>Оздоровительная работа</w:t>
            </w:r>
          </w:p>
        </w:tc>
      </w:tr>
      <w:tr w:rsidR="00152FD4" w:rsidRPr="0046245C" w14:paraId="15C749B0" w14:textId="77777777" w:rsidTr="009047FF">
        <w:tc>
          <w:tcPr>
            <w:tcW w:w="2642" w:type="dxa"/>
            <w:shd w:val="clear" w:color="auto" w:fill="auto"/>
          </w:tcPr>
          <w:p w14:paraId="4C680464" w14:textId="77777777" w:rsidR="00152FD4" w:rsidRPr="0046245C" w:rsidRDefault="00152FD4" w:rsidP="009047FF">
            <w:pPr>
              <w:tabs>
                <w:tab w:val="left" w:pos="1155"/>
              </w:tabs>
              <w:spacing w:line="259" w:lineRule="auto"/>
            </w:pPr>
            <w:r w:rsidRPr="0046245C">
              <w:t>Утренняя гимнастика</w:t>
            </w:r>
          </w:p>
        </w:tc>
        <w:tc>
          <w:tcPr>
            <w:tcW w:w="1731" w:type="dxa"/>
            <w:gridSpan w:val="2"/>
            <w:shd w:val="clear" w:color="auto" w:fill="auto"/>
          </w:tcPr>
          <w:p w14:paraId="4D7D4B5E" w14:textId="77777777" w:rsidR="00152FD4" w:rsidRPr="0046245C" w:rsidRDefault="00152FD4" w:rsidP="009047FF">
            <w:pPr>
              <w:tabs>
                <w:tab w:val="left" w:pos="1155"/>
              </w:tabs>
              <w:spacing w:line="259" w:lineRule="auto"/>
            </w:pPr>
            <w:r w:rsidRPr="0046245C">
              <w:t>ежедневно</w:t>
            </w:r>
          </w:p>
        </w:tc>
        <w:tc>
          <w:tcPr>
            <w:tcW w:w="1826" w:type="dxa"/>
            <w:gridSpan w:val="2"/>
            <w:shd w:val="clear" w:color="auto" w:fill="auto"/>
          </w:tcPr>
          <w:p w14:paraId="5AC12339" w14:textId="77777777" w:rsidR="00152FD4" w:rsidRPr="0046245C" w:rsidRDefault="00152FD4" w:rsidP="009047FF">
            <w:pPr>
              <w:tabs>
                <w:tab w:val="left" w:pos="1155"/>
              </w:tabs>
              <w:spacing w:line="259" w:lineRule="auto"/>
            </w:pPr>
            <w:r w:rsidRPr="0046245C">
              <w:t>ежедневно</w:t>
            </w:r>
          </w:p>
        </w:tc>
        <w:tc>
          <w:tcPr>
            <w:tcW w:w="2585" w:type="dxa"/>
            <w:gridSpan w:val="2"/>
            <w:shd w:val="clear" w:color="auto" w:fill="auto"/>
          </w:tcPr>
          <w:p w14:paraId="3E7125E3" w14:textId="77777777" w:rsidR="00152FD4" w:rsidRPr="0046245C" w:rsidRDefault="00152FD4" w:rsidP="009047FF">
            <w:pPr>
              <w:tabs>
                <w:tab w:val="left" w:pos="1155"/>
              </w:tabs>
              <w:spacing w:line="259" w:lineRule="auto"/>
            </w:pPr>
            <w:r w:rsidRPr="0046245C">
              <w:t>ежедневно</w:t>
            </w:r>
          </w:p>
        </w:tc>
      </w:tr>
      <w:tr w:rsidR="00152FD4" w:rsidRPr="0046245C" w14:paraId="642EEE1A" w14:textId="77777777" w:rsidTr="009047FF">
        <w:tc>
          <w:tcPr>
            <w:tcW w:w="2642" w:type="dxa"/>
            <w:shd w:val="clear" w:color="auto" w:fill="auto"/>
          </w:tcPr>
          <w:p w14:paraId="19629EB6" w14:textId="77777777" w:rsidR="00152FD4" w:rsidRPr="0046245C" w:rsidRDefault="00152FD4" w:rsidP="009047FF">
            <w:pPr>
              <w:tabs>
                <w:tab w:val="left" w:pos="1155"/>
              </w:tabs>
              <w:spacing w:line="259" w:lineRule="auto"/>
            </w:pPr>
            <w:r w:rsidRPr="0046245C">
              <w:t>Комплексы закаливающих процедур</w:t>
            </w:r>
          </w:p>
        </w:tc>
        <w:tc>
          <w:tcPr>
            <w:tcW w:w="1731" w:type="dxa"/>
            <w:gridSpan w:val="2"/>
            <w:shd w:val="clear" w:color="auto" w:fill="auto"/>
          </w:tcPr>
          <w:p w14:paraId="776F6150" w14:textId="77777777" w:rsidR="00152FD4" w:rsidRPr="0046245C" w:rsidRDefault="00152FD4" w:rsidP="009047FF">
            <w:pPr>
              <w:tabs>
                <w:tab w:val="left" w:pos="1155"/>
              </w:tabs>
              <w:spacing w:line="259" w:lineRule="auto"/>
            </w:pPr>
            <w:r w:rsidRPr="0046245C">
              <w:t>ежедневно</w:t>
            </w:r>
          </w:p>
        </w:tc>
        <w:tc>
          <w:tcPr>
            <w:tcW w:w="1826" w:type="dxa"/>
            <w:gridSpan w:val="2"/>
            <w:shd w:val="clear" w:color="auto" w:fill="auto"/>
          </w:tcPr>
          <w:p w14:paraId="06F538EB" w14:textId="77777777" w:rsidR="00152FD4" w:rsidRPr="0046245C" w:rsidRDefault="00152FD4" w:rsidP="009047FF">
            <w:pPr>
              <w:tabs>
                <w:tab w:val="left" w:pos="1155"/>
              </w:tabs>
              <w:spacing w:line="259" w:lineRule="auto"/>
            </w:pPr>
            <w:r w:rsidRPr="0046245C">
              <w:t>ежедневно</w:t>
            </w:r>
          </w:p>
        </w:tc>
        <w:tc>
          <w:tcPr>
            <w:tcW w:w="2585" w:type="dxa"/>
            <w:gridSpan w:val="2"/>
            <w:shd w:val="clear" w:color="auto" w:fill="auto"/>
          </w:tcPr>
          <w:p w14:paraId="089556C8" w14:textId="77777777" w:rsidR="00152FD4" w:rsidRPr="0046245C" w:rsidRDefault="00152FD4" w:rsidP="009047FF">
            <w:pPr>
              <w:tabs>
                <w:tab w:val="left" w:pos="1155"/>
              </w:tabs>
              <w:spacing w:line="259" w:lineRule="auto"/>
            </w:pPr>
            <w:r w:rsidRPr="0046245C">
              <w:t>ежедневно</w:t>
            </w:r>
          </w:p>
        </w:tc>
      </w:tr>
      <w:tr w:rsidR="00152FD4" w:rsidRPr="0046245C" w14:paraId="2F905C4E" w14:textId="77777777" w:rsidTr="009047FF">
        <w:tc>
          <w:tcPr>
            <w:tcW w:w="2642" w:type="dxa"/>
            <w:shd w:val="clear" w:color="auto" w:fill="auto"/>
          </w:tcPr>
          <w:p w14:paraId="7771452B" w14:textId="77777777" w:rsidR="00152FD4" w:rsidRPr="0046245C" w:rsidRDefault="00152FD4" w:rsidP="009047FF">
            <w:pPr>
              <w:tabs>
                <w:tab w:val="left" w:pos="1155"/>
              </w:tabs>
              <w:spacing w:line="259" w:lineRule="auto"/>
            </w:pPr>
            <w:r w:rsidRPr="0046245C">
              <w:t>Гигиенические процедуры</w:t>
            </w:r>
          </w:p>
        </w:tc>
        <w:tc>
          <w:tcPr>
            <w:tcW w:w="1731" w:type="dxa"/>
            <w:gridSpan w:val="2"/>
            <w:shd w:val="clear" w:color="auto" w:fill="auto"/>
          </w:tcPr>
          <w:p w14:paraId="4F7767C6" w14:textId="77777777" w:rsidR="00152FD4" w:rsidRPr="0046245C" w:rsidRDefault="00152FD4" w:rsidP="009047FF">
            <w:pPr>
              <w:tabs>
                <w:tab w:val="left" w:pos="1155"/>
              </w:tabs>
              <w:spacing w:line="259" w:lineRule="auto"/>
            </w:pPr>
            <w:r w:rsidRPr="0046245C">
              <w:t>ежедневно</w:t>
            </w:r>
          </w:p>
        </w:tc>
        <w:tc>
          <w:tcPr>
            <w:tcW w:w="1826" w:type="dxa"/>
            <w:gridSpan w:val="2"/>
            <w:shd w:val="clear" w:color="auto" w:fill="auto"/>
          </w:tcPr>
          <w:p w14:paraId="32D4F929" w14:textId="77777777" w:rsidR="00152FD4" w:rsidRPr="0046245C" w:rsidRDefault="00152FD4" w:rsidP="009047FF">
            <w:pPr>
              <w:tabs>
                <w:tab w:val="left" w:pos="1155"/>
              </w:tabs>
              <w:spacing w:line="259" w:lineRule="auto"/>
            </w:pPr>
            <w:r w:rsidRPr="0046245C">
              <w:t>ежедневно</w:t>
            </w:r>
          </w:p>
        </w:tc>
        <w:tc>
          <w:tcPr>
            <w:tcW w:w="2585" w:type="dxa"/>
            <w:gridSpan w:val="2"/>
            <w:shd w:val="clear" w:color="auto" w:fill="auto"/>
          </w:tcPr>
          <w:p w14:paraId="2F6778C1" w14:textId="77777777" w:rsidR="00152FD4" w:rsidRPr="0046245C" w:rsidRDefault="00152FD4" w:rsidP="009047FF">
            <w:pPr>
              <w:tabs>
                <w:tab w:val="left" w:pos="1155"/>
              </w:tabs>
              <w:spacing w:line="259" w:lineRule="auto"/>
            </w:pPr>
            <w:r w:rsidRPr="0046245C">
              <w:t>ежедневно</w:t>
            </w:r>
          </w:p>
        </w:tc>
      </w:tr>
    </w:tbl>
    <w:p w14:paraId="5031EE28" w14:textId="77777777" w:rsidR="00152FD4" w:rsidRPr="0046245C" w:rsidRDefault="00152FD4" w:rsidP="00152FD4">
      <w:pPr>
        <w:tabs>
          <w:tab w:val="left" w:pos="1155"/>
        </w:tabs>
        <w:spacing w:line="259" w:lineRule="auto"/>
        <w:rPr>
          <w:sz w:val="20"/>
          <w:szCs w:val="20"/>
        </w:rPr>
      </w:pPr>
    </w:p>
    <w:p w14:paraId="268A5BDC" w14:textId="0933CE8B" w:rsidR="00152FD4" w:rsidRPr="00801332" w:rsidRDefault="00152FD4" w:rsidP="00152FD4">
      <w:pPr>
        <w:tabs>
          <w:tab w:val="left" w:pos="1335"/>
        </w:tabs>
        <w:spacing w:line="259" w:lineRule="auto"/>
        <w:ind w:firstLine="567"/>
        <w:jc w:val="both"/>
        <w:rPr>
          <w:sz w:val="28"/>
          <w:szCs w:val="28"/>
        </w:rPr>
      </w:pPr>
      <w:r>
        <w:rPr>
          <w:sz w:val="28"/>
          <w:szCs w:val="28"/>
        </w:rPr>
        <w:t xml:space="preserve">Расписание </w:t>
      </w:r>
      <w:r w:rsidR="00D13A2E">
        <w:rPr>
          <w:sz w:val="28"/>
          <w:szCs w:val="28"/>
        </w:rPr>
        <w:t xml:space="preserve">занятий </w:t>
      </w:r>
      <w:r w:rsidRPr="00801332">
        <w:rPr>
          <w:sz w:val="28"/>
          <w:szCs w:val="28"/>
        </w:rPr>
        <w:t>на учебный год представлен</w:t>
      </w:r>
      <w:r>
        <w:rPr>
          <w:sz w:val="28"/>
          <w:szCs w:val="28"/>
        </w:rPr>
        <w:t>о</w:t>
      </w:r>
      <w:r w:rsidRPr="00801332">
        <w:rPr>
          <w:sz w:val="28"/>
          <w:szCs w:val="28"/>
        </w:rPr>
        <w:t xml:space="preserve"> в Приложении </w:t>
      </w:r>
      <w:r>
        <w:rPr>
          <w:sz w:val="28"/>
          <w:szCs w:val="28"/>
        </w:rPr>
        <w:t>3</w:t>
      </w:r>
    </w:p>
    <w:p w14:paraId="24F2CCE8" w14:textId="77777777" w:rsidR="00152FD4" w:rsidRDefault="00152FD4" w:rsidP="00152FD4">
      <w:pPr>
        <w:pStyle w:val="a4"/>
        <w:jc w:val="center"/>
        <w:rPr>
          <w:b/>
          <w:color w:val="FF0000"/>
        </w:rPr>
      </w:pPr>
    </w:p>
    <w:p w14:paraId="11ABACC9" w14:textId="77777777" w:rsidR="00152FD4" w:rsidRPr="0046245C" w:rsidRDefault="00152FD4" w:rsidP="00152FD4">
      <w:pPr>
        <w:spacing w:line="259" w:lineRule="auto"/>
        <w:ind w:firstLine="567"/>
        <w:jc w:val="center"/>
        <w:rPr>
          <w:rFonts w:eastAsia="Calibri"/>
          <w:i/>
          <w:sz w:val="28"/>
          <w:szCs w:val="28"/>
          <w:lang w:eastAsia="en-US"/>
        </w:rPr>
      </w:pPr>
      <w:r w:rsidRPr="0046245C">
        <w:rPr>
          <w:rFonts w:eastAsia="Calibri"/>
          <w:i/>
          <w:sz w:val="28"/>
          <w:szCs w:val="28"/>
          <w:lang w:eastAsia="en-US"/>
        </w:rPr>
        <w:t>Физкультурно-оздоровительная работа</w:t>
      </w:r>
    </w:p>
    <w:p w14:paraId="02105FF5" w14:textId="77777777" w:rsidR="00152FD4" w:rsidRPr="001940A9" w:rsidRDefault="00152FD4" w:rsidP="00152FD4">
      <w:pPr>
        <w:jc w:val="center"/>
        <w:rPr>
          <w:i/>
          <w:sz w:val="20"/>
          <w:szCs w:val="20"/>
        </w:rPr>
      </w:pPr>
      <w:r w:rsidRPr="001940A9">
        <w:rPr>
          <w:i/>
          <w:sz w:val="32"/>
          <w:szCs w:val="32"/>
          <w:lang w:eastAsia="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152FD4" w:rsidRPr="001940A9" w14:paraId="686D521D" w14:textId="77777777" w:rsidTr="009047FF">
        <w:tc>
          <w:tcPr>
            <w:tcW w:w="9747" w:type="dxa"/>
          </w:tcPr>
          <w:p w14:paraId="493DF1AD" w14:textId="77777777" w:rsidR="00152FD4" w:rsidRPr="001940A9" w:rsidRDefault="00152FD4" w:rsidP="009047FF">
            <w:pPr>
              <w:jc w:val="center"/>
              <w:rPr>
                <w:b/>
                <w:lang w:eastAsia="en-US"/>
              </w:rPr>
            </w:pPr>
            <w:r w:rsidRPr="001940A9">
              <w:rPr>
                <w:b/>
                <w:lang w:eastAsia="en-US"/>
              </w:rPr>
              <w:t>Мероприятия</w:t>
            </w:r>
          </w:p>
        </w:tc>
      </w:tr>
      <w:tr w:rsidR="00152FD4" w:rsidRPr="001940A9" w14:paraId="626FFAA7" w14:textId="77777777" w:rsidTr="009047FF">
        <w:tc>
          <w:tcPr>
            <w:tcW w:w="9747" w:type="dxa"/>
          </w:tcPr>
          <w:p w14:paraId="44F41254" w14:textId="77777777" w:rsidR="00152FD4" w:rsidRPr="001940A9" w:rsidRDefault="00152FD4" w:rsidP="009047FF">
            <w:pPr>
              <w:jc w:val="both"/>
              <w:rPr>
                <w:lang w:eastAsia="en-US"/>
              </w:rPr>
            </w:pPr>
            <w:r w:rsidRPr="001940A9">
              <w:rPr>
                <w:lang w:eastAsia="en-US"/>
              </w:rPr>
              <w:t xml:space="preserve">Индивидуальная </w:t>
            </w:r>
            <w:r>
              <w:rPr>
                <w:lang w:eastAsia="en-US"/>
              </w:rPr>
              <w:t>физкультурно-оздоровительная</w:t>
            </w:r>
            <w:r w:rsidRPr="001940A9">
              <w:rPr>
                <w:lang w:eastAsia="en-US"/>
              </w:rPr>
              <w:t xml:space="preserve"> работа с детьми по рекомендациям</w:t>
            </w:r>
            <w:r>
              <w:rPr>
                <w:lang w:eastAsia="en-US"/>
              </w:rPr>
              <w:t xml:space="preserve"> специалистов и врачей</w:t>
            </w:r>
          </w:p>
        </w:tc>
      </w:tr>
      <w:tr w:rsidR="00152FD4" w:rsidRPr="001940A9" w14:paraId="1593F4E3" w14:textId="77777777" w:rsidTr="009047FF">
        <w:trPr>
          <w:trHeight w:val="312"/>
        </w:trPr>
        <w:tc>
          <w:tcPr>
            <w:tcW w:w="9747" w:type="dxa"/>
          </w:tcPr>
          <w:p w14:paraId="7CEFC636" w14:textId="77777777" w:rsidR="00152FD4" w:rsidRPr="001940A9" w:rsidRDefault="00152FD4" w:rsidP="009047FF">
            <w:pPr>
              <w:spacing w:line="360" w:lineRule="auto"/>
              <w:jc w:val="both"/>
              <w:rPr>
                <w:lang w:eastAsia="en-US"/>
              </w:rPr>
            </w:pPr>
            <w:r>
              <w:rPr>
                <w:lang w:eastAsia="en-US"/>
              </w:rPr>
              <w:lastRenderedPageBreak/>
              <w:t>Занятия на тренажёрах</w:t>
            </w:r>
            <w:r w:rsidRPr="001940A9">
              <w:rPr>
                <w:lang w:eastAsia="en-US"/>
              </w:rPr>
              <w:t xml:space="preserve"> </w:t>
            </w:r>
          </w:p>
        </w:tc>
      </w:tr>
      <w:tr w:rsidR="00152FD4" w:rsidRPr="001940A9" w14:paraId="26E08D57" w14:textId="77777777" w:rsidTr="009047FF">
        <w:tc>
          <w:tcPr>
            <w:tcW w:w="9747" w:type="dxa"/>
          </w:tcPr>
          <w:p w14:paraId="68267843" w14:textId="77777777" w:rsidR="00152FD4" w:rsidRPr="001940A9" w:rsidRDefault="00152FD4" w:rsidP="009047FF">
            <w:pPr>
              <w:rPr>
                <w:lang w:eastAsia="en-US"/>
              </w:rPr>
            </w:pPr>
            <w:r w:rsidRPr="001940A9">
              <w:rPr>
                <w:lang w:eastAsia="en-US"/>
              </w:rPr>
              <w:t>Занятия по физической культуре (з раза в неделю, из них: 1 раз на открытом воздухе)</w:t>
            </w:r>
          </w:p>
        </w:tc>
      </w:tr>
      <w:tr w:rsidR="00152FD4" w:rsidRPr="001940A9" w14:paraId="759FDE4A" w14:textId="77777777" w:rsidTr="009047FF">
        <w:tc>
          <w:tcPr>
            <w:tcW w:w="9747" w:type="dxa"/>
          </w:tcPr>
          <w:p w14:paraId="0F9B04C5" w14:textId="77777777" w:rsidR="00152FD4" w:rsidRPr="001940A9" w:rsidRDefault="00152FD4" w:rsidP="009047FF">
            <w:pPr>
              <w:rPr>
                <w:lang w:eastAsia="en-US"/>
              </w:rPr>
            </w:pPr>
            <w:r w:rsidRPr="001940A9">
              <w:rPr>
                <w:lang w:eastAsia="en-US"/>
              </w:rPr>
              <w:t>Физкультурно-оздоровительные мероприятия с учетом индивидуального ортопедического режима:</w:t>
            </w:r>
          </w:p>
          <w:p w14:paraId="4912BBF4" w14:textId="77777777" w:rsidR="00152FD4" w:rsidRPr="001940A9" w:rsidRDefault="00152FD4" w:rsidP="009047FF">
            <w:pPr>
              <w:rPr>
                <w:lang w:eastAsia="en-US"/>
              </w:rPr>
            </w:pPr>
            <w:r w:rsidRPr="001940A9">
              <w:rPr>
                <w:lang w:eastAsia="en-US"/>
              </w:rPr>
              <w:t>*утренняя гимнастика,</w:t>
            </w:r>
          </w:p>
          <w:p w14:paraId="6EC156EE" w14:textId="77777777" w:rsidR="00152FD4" w:rsidRPr="001940A9" w:rsidRDefault="00152FD4" w:rsidP="009047FF">
            <w:pPr>
              <w:rPr>
                <w:lang w:eastAsia="en-US"/>
              </w:rPr>
            </w:pPr>
            <w:r w:rsidRPr="001940A9">
              <w:rPr>
                <w:lang w:eastAsia="en-US"/>
              </w:rPr>
              <w:t>*игровой массаж,</w:t>
            </w:r>
          </w:p>
          <w:p w14:paraId="0A30D9C2" w14:textId="77777777" w:rsidR="00152FD4" w:rsidRPr="001940A9" w:rsidRDefault="00152FD4" w:rsidP="009047FF">
            <w:pPr>
              <w:rPr>
                <w:lang w:eastAsia="en-US"/>
              </w:rPr>
            </w:pPr>
            <w:r w:rsidRPr="001940A9">
              <w:rPr>
                <w:lang w:eastAsia="en-US"/>
              </w:rPr>
              <w:t>*упражнения по коррекции и профилактике плоскостопия по системе Н.В. Брагиной,</w:t>
            </w:r>
          </w:p>
          <w:p w14:paraId="0F1E8D2B" w14:textId="77777777" w:rsidR="00152FD4" w:rsidRPr="001940A9" w:rsidRDefault="00152FD4" w:rsidP="009047FF">
            <w:pPr>
              <w:rPr>
                <w:lang w:eastAsia="en-US"/>
              </w:rPr>
            </w:pPr>
            <w:r w:rsidRPr="001940A9">
              <w:rPr>
                <w:lang w:eastAsia="en-US"/>
              </w:rPr>
              <w:t>*динамические паузы,</w:t>
            </w:r>
          </w:p>
          <w:p w14:paraId="221A6C1C" w14:textId="77777777" w:rsidR="00152FD4" w:rsidRPr="001940A9" w:rsidRDefault="00152FD4" w:rsidP="009047FF">
            <w:pPr>
              <w:rPr>
                <w:lang w:eastAsia="en-US"/>
              </w:rPr>
            </w:pPr>
            <w:r w:rsidRPr="001940A9">
              <w:rPr>
                <w:lang w:eastAsia="en-US"/>
              </w:rPr>
              <w:t>*физкультминутки,</w:t>
            </w:r>
          </w:p>
          <w:p w14:paraId="6AB23E91" w14:textId="77777777" w:rsidR="00152FD4" w:rsidRPr="001940A9" w:rsidRDefault="00152FD4" w:rsidP="009047FF">
            <w:pPr>
              <w:rPr>
                <w:lang w:eastAsia="en-US"/>
              </w:rPr>
            </w:pPr>
            <w:r w:rsidRPr="001940A9">
              <w:rPr>
                <w:lang w:eastAsia="en-US"/>
              </w:rPr>
              <w:t>*ритмопластика,</w:t>
            </w:r>
          </w:p>
          <w:p w14:paraId="53173D0E" w14:textId="77777777" w:rsidR="00152FD4" w:rsidRPr="001940A9" w:rsidRDefault="00152FD4" w:rsidP="009047FF">
            <w:pPr>
              <w:rPr>
                <w:lang w:eastAsia="en-US"/>
              </w:rPr>
            </w:pPr>
            <w:r w:rsidRPr="001940A9">
              <w:rPr>
                <w:lang w:eastAsia="en-US"/>
              </w:rPr>
              <w:t>*подвижные и спортивные игры,</w:t>
            </w:r>
          </w:p>
          <w:p w14:paraId="3D8E3002" w14:textId="77777777" w:rsidR="00152FD4" w:rsidRPr="001940A9" w:rsidRDefault="00152FD4" w:rsidP="009047FF">
            <w:pPr>
              <w:rPr>
                <w:lang w:eastAsia="en-US"/>
              </w:rPr>
            </w:pPr>
            <w:r w:rsidRPr="001940A9">
              <w:rPr>
                <w:lang w:eastAsia="en-US"/>
              </w:rPr>
              <w:t>*релаксация,</w:t>
            </w:r>
          </w:p>
          <w:p w14:paraId="12D4821D" w14:textId="77777777" w:rsidR="00152FD4" w:rsidRPr="001940A9" w:rsidRDefault="00152FD4" w:rsidP="009047FF">
            <w:pPr>
              <w:rPr>
                <w:lang w:eastAsia="en-US"/>
              </w:rPr>
            </w:pPr>
            <w:r w:rsidRPr="001940A9">
              <w:rPr>
                <w:lang w:eastAsia="en-US"/>
              </w:rPr>
              <w:t>*гимнастика для глаз по Н.В. Амосову,</w:t>
            </w:r>
          </w:p>
          <w:p w14:paraId="7D904DA6" w14:textId="77777777" w:rsidR="00152FD4" w:rsidRPr="001940A9" w:rsidRDefault="00152FD4" w:rsidP="009047FF">
            <w:pPr>
              <w:rPr>
                <w:lang w:eastAsia="en-US"/>
              </w:rPr>
            </w:pPr>
            <w:r w:rsidRPr="001940A9">
              <w:rPr>
                <w:lang w:eastAsia="en-US"/>
              </w:rPr>
              <w:t>*дыхательная гимнастика по системе М.Н. Клюевой,</w:t>
            </w:r>
          </w:p>
          <w:p w14:paraId="23FFE593" w14:textId="77777777" w:rsidR="00152FD4" w:rsidRPr="001940A9" w:rsidRDefault="00152FD4" w:rsidP="009047FF">
            <w:pPr>
              <w:rPr>
                <w:lang w:eastAsia="en-US"/>
              </w:rPr>
            </w:pPr>
            <w:r w:rsidRPr="001940A9">
              <w:rPr>
                <w:lang w:eastAsia="en-US"/>
              </w:rPr>
              <w:t>*ортопедическая гимнастика,</w:t>
            </w:r>
          </w:p>
          <w:p w14:paraId="2B16ED14" w14:textId="77777777" w:rsidR="00152FD4" w:rsidRPr="001940A9" w:rsidRDefault="00152FD4" w:rsidP="009047FF">
            <w:pPr>
              <w:rPr>
                <w:lang w:eastAsia="en-US"/>
              </w:rPr>
            </w:pPr>
            <w:r w:rsidRPr="001940A9">
              <w:rPr>
                <w:lang w:eastAsia="en-US"/>
              </w:rPr>
              <w:t xml:space="preserve">* </w:t>
            </w:r>
            <w:r>
              <w:rPr>
                <w:lang w:eastAsia="en-US"/>
              </w:rPr>
              <w:t xml:space="preserve">элементы </w:t>
            </w:r>
            <w:r w:rsidRPr="001940A9">
              <w:rPr>
                <w:lang w:eastAsia="en-US"/>
              </w:rPr>
              <w:t>арттерапия,</w:t>
            </w:r>
          </w:p>
          <w:p w14:paraId="2991E658" w14:textId="77777777" w:rsidR="00152FD4" w:rsidRPr="001940A9" w:rsidRDefault="00152FD4" w:rsidP="009047FF">
            <w:pPr>
              <w:rPr>
                <w:lang w:eastAsia="en-US"/>
              </w:rPr>
            </w:pPr>
            <w:r w:rsidRPr="001940A9">
              <w:rPr>
                <w:lang w:eastAsia="en-US"/>
              </w:rPr>
              <w:t>* технологии музыкального воздействия,</w:t>
            </w:r>
          </w:p>
          <w:p w14:paraId="5D3E7BC8" w14:textId="77777777" w:rsidR="00152FD4" w:rsidRPr="001940A9" w:rsidRDefault="00152FD4" w:rsidP="009047FF">
            <w:pPr>
              <w:rPr>
                <w:lang w:eastAsia="en-US"/>
              </w:rPr>
            </w:pPr>
            <w:r w:rsidRPr="001940A9">
              <w:rPr>
                <w:lang w:eastAsia="en-US"/>
              </w:rPr>
              <w:t xml:space="preserve">* </w:t>
            </w:r>
            <w:proofErr w:type="spellStart"/>
            <w:r w:rsidRPr="001940A9">
              <w:rPr>
                <w:lang w:eastAsia="en-US"/>
              </w:rPr>
              <w:t>психогимнастика</w:t>
            </w:r>
            <w:proofErr w:type="spellEnd"/>
            <w:r w:rsidRPr="001940A9">
              <w:rPr>
                <w:lang w:eastAsia="en-US"/>
              </w:rPr>
              <w:t xml:space="preserve"> (педагог-психолог),</w:t>
            </w:r>
          </w:p>
          <w:p w14:paraId="411FA23D" w14:textId="77777777" w:rsidR="00152FD4" w:rsidRPr="001940A9" w:rsidRDefault="00152FD4" w:rsidP="009047FF">
            <w:pPr>
              <w:rPr>
                <w:lang w:eastAsia="en-US"/>
              </w:rPr>
            </w:pPr>
            <w:r w:rsidRPr="001940A9">
              <w:rPr>
                <w:lang w:eastAsia="en-US"/>
              </w:rPr>
              <w:t>*фонетич</w:t>
            </w:r>
            <w:r>
              <w:rPr>
                <w:lang w:eastAsia="en-US"/>
              </w:rPr>
              <w:t>еская ритмика (учитель-логопед)</w:t>
            </w:r>
          </w:p>
        </w:tc>
      </w:tr>
      <w:tr w:rsidR="00152FD4" w:rsidRPr="001940A9" w14:paraId="010F257B" w14:textId="77777777" w:rsidTr="009047FF">
        <w:tc>
          <w:tcPr>
            <w:tcW w:w="9747" w:type="dxa"/>
          </w:tcPr>
          <w:p w14:paraId="201C8460" w14:textId="77777777" w:rsidR="00152FD4" w:rsidRPr="001940A9" w:rsidRDefault="00152FD4" w:rsidP="009047FF">
            <w:pPr>
              <w:jc w:val="both"/>
              <w:rPr>
                <w:lang w:eastAsia="en-US"/>
              </w:rPr>
            </w:pPr>
            <w:r w:rsidRPr="001940A9">
              <w:rPr>
                <w:lang w:eastAsia="en-US"/>
              </w:rPr>
              <w:t xml:space="preserve">Комплекс оздоровительной гимнастики с элементами ЛФК ежедневно, ходьба по «дорожкам здоровья» </w:t>
            </w:r>
          </w:p>
        </w:tc>
      </w:tr>
    </w:tbl>
    <w:p w14:paraId="542E4FF7" w14:textId="77777777" w:rsidR="00152FD4" w:rsidRDefault="00152FD4" w:rsidP="00152FD4">
      <w:pPr>
        <w:tabs>
          <w:tab w:val="left" w:pos="1335"/>
        </w:tabs>
        <w:spacing w:line="259" w:lineRule="auto"/>
        <w:ind w:firstLine="567"/>
        <w:jc w:val="center"/>
        <w:rPr>
          <w:i/>
          <w:sz w:val="28"/>
          <w:szCs w:val="28"/>
        </w:rPr>
      </w:pPr>
    </w:p>
    <w:p w14:paraId="0FBE87BB" w14:textId="77777777" w:rsidR="00152FD4" w:rsidRDefault="00152FD4" w:rsidP="00152FD4">
      <w:pPr>
        <w:tabs>
          <w:tab w:val="left" w:pos="1335"/>
        </w:tabs>
        <w:spacing w:line="259" w:lineRule="auto"/>
        <w:ind w:firstLine="567"/>
        <w:jc w:val="center"/>
        <w:rPr>
          <w:sz w:val="28"/>
          <w:szCs w:val="28"/>
        </w:rPr>
      </w:pPr>
      <w:r w:rsidRPr="0046245C">
        <w:rPr>
          <w:i/>
          <w:sz w:val="28"/>
          <w:szCs w:val="28"/>
        </w:rPr>
        <w:t>Режим двигательной активности</w:t>
      </w:r>
    </w:p>
    <w:tbl>
      <w:tblPr>
        <w:tblpPr w:vertAnchor="text" w:horzAnchor="margin" w:tblpXSpec="center" w:tblpY="634"/>
        <w:tblOverlap w:val="never"/>
        <w:tblW w:w="9634" w:type="dxa"/>
        <w:tblLayout w:type="fixed"/>
        <w:tblCellMar>
          <w:top w:w="82" w:type="dxa"/>
          <w:left w:w="57" w:type="dxa"/>
          <w:right w:w="25" w:type="dxa"/>
        </w:tblCellMar>
        <w:tblLook w:val="04A0" w:firstRow="1" w:lastRow="0" w:firstColumn="1" w:lastColumn="0" w:noHBand="0" w:noVBand="1"/>
      </w:tblPr>
      <w:tblGrid>
        <w:gridCol w:w="2830"/>
        <w:gridCol w:w="1985"/>
        <w:gridCol w:w="1559"/>
        <w:gridCol w:w="1559"/>
        <w:gridCol w:w="1694"/>
        <w:gridCol w:w="7"/>
      </w:tblGrid>
      <w:tr w:rsidR="00152FD4" w:rsidRPr="001940A9" w14:paraId="242FCE5B" w14:textId="77777777" w:rsidTr="009047FF">
        <w:trPr>
          <w:gridAfter w:val="1"/>
          <w:wAfter w:w="7" w:type="dxa"/>
          <w:trHeight w:val="538"/>
        </w:trPr>
        <w:tc>
          <w:tcPr>
            <w:tcW w:w="2830" w:type="dxa"/>
            <w:vMerge w:val="restart"/>
            <w:tcBorders>
              <w:top w:val="single" w:sz="4" w:space="0" w:color="231F20"/>
              <w:left w:val="single" w:sz="4" w:space="0" w:color="231F20"/>
              <w:bottom w:val="single" w:sz="4" w:space="0" w:color="231F20"/>
              <w:right w:val="single" w:sz="4" w:space="0" w:color="231F20"/>
            </w:tcBorders>
            <w:shd w:val="clear" w:color="auto" w:fill="E5E6E7"/>
            <w:vAlign w:val="center"/>
          </w:tcPr>
          <w:p w14:paraId="1B69D1F9" w14:textId="77777777" w:rsidR="00152FD4" w:rsidRPr="001940A9" w:rsidRDefault="00152FD4" w:rsidP="009047FF">
            <w:pPr>
              <w:spacing w:line="259" w:lineRule="auto"/>
              <w:jc w:val="center"/>
              <w:rPr>
                <w:color w:val="231F20"/>
              </w:rPr>
            </w:pPr>
            <w:r>
              <w:rPr>
                <w:sz w:val="28"/>
                <w:szCs w:val="28"/>
              </w:rPr>
              <w:tab/>
            </w:r>
            <w:r w:rsidRPr="001940A9">
              <w:rPr>
                <w:rFonts w:eastAsia="Calibri"/>
                <w:b/>
                <w:color w:val="231F20"/>
              </w:rPr>
              <w:t>Формы работы</w:t>
            </w:r>
          </w:p>
        </w:tc>
        <w:tc>
          <w:tcPr>
            <w:tcW w:w="1985" w:type="dxa"/>
            <w:vMerge w:val="restart"/>
            <w:tcBorders>
              <w:top w:val="single" w:sz="4" w:space="0" w:color="231F20"/>
              <w:left w:val="single" w:sz="4" w:space="0" w:color="231F20"/>
              <w:bottom w:val="single" w:sz="4" w:space="0" w:color="231F20"/>
              <w:right w:val="single" w:sz="4" w:space="0" w:color="231F20"/>
            </w:tcBorders>
            <w:shd w:val="clear" w:color="auto" w:fill="E5E6E7"/>
            <w:vAlign w:val="center"/>
          </w:tcPr>
          <w:p w14:paraId="45A90A69" w14:textId="77777777" w:rsidR="00152FD4" w:rsidRPr="001940A9" w:rsidRDefault="00152FD4" w:rsidP="009047FF">
            <w:pPr>
              <w:spacing w:line="259" w:lineRule="auto"/>
              <w:jc w:val="center"/>
              <w:rPr>
                <w:color w:val="231F20"/>
              </w:rPr>
            </w:pPr>
            <w:r w:rsidRPr="001940A9">
              <w:rPr>
                <w:rFonts w:eastAsia="Calibri"/>
                <w:b/>
                <w:color w:val="231F20"/>
              </w:rPr>
              <w:t>Виды занятий</w:t>
            </w:r>
          </w:p>
        </w:tc>
        <w:tc>
          <w:tcPr>
            <w:tcW w:w="4812" w:type="dxa"/>
            <w:gridSpan w:val="3"/>
            <w:tcBorders>
              <w:top w:val="single" w:sz="4" w:space="0" w:color="231F20"/>
              <w:left w:val="single" w:sz="4" w:space="0" w:color="231F20"/>
              <w:bottom w:val="single" w:sz="4" w:space="0" w:color="231F20"/>
              <w:right w:val="single" w:sz="4" w:space="0" w:color="231F20"/>
            </w:tcBorders>
            <w:shd w:val="clear" w:color="auto" w:fill="E5E6E7"/>
          </w:tcPr>
          <w:p w14:paraId="01012688" w14:textId="77777777" w:rsidR="00152FD4" w:rsidRPr="001940A9" w:rsidRDefault="00152FD4" w:rsidP="009047FF">
            <w:pPr>
              <w:spacing w:line="259" w:lineRule="auto"/>
              <w:jc w:val="center"/>
              <w:rPr>
                <w:color w:val="231F20"/>
              </w:rPr>
            </w:pPr>
            <w:r w:rsidRPr="001940A9">
              <w:rPr>
                <w:rFonts w:eastAsia="Calibri"/>
                <w:b/>
                <w:color w:val="231F20"/>
              </w:rPr>
              <w:t>Количество и длительность занятий (в мин.) в зависимости от возраста детей</w:t>
            </w:r>
          </w:p>
        </w:tc>
      </w:tr>
      <w:tr w:rsidR="00152FD4" w:rsidRPr="001940A9" w14:paraId="1323713D" w14:textId="77777777" w:rsidTr="009047FF">
        <w:trPr>
          <w:trHeight w:val="340"/>
        </w:trPr>
        <w:tc>
          <w:tcPr>
            <w:tcW w:w="2830" w:type="dxa"/>
            <w:vMerge/>
            <w:tcBorders>
              <w:top w:val="nil"/>
              <w:left w:val="single" w:sz="4" w:space="0" w:color="231F20"/>
              <w:bottom w:val="single" w:sz="4" w:space="0" w:color="231F20"/>
              <w:right w:val="single" w:sz="4" w:space="0" w:color="231F20"/>
            </w:tcBorders>
            <w:shd w:val="clear" w:color="auto" w:fill="auto"/>
          </w:tcPr>
          <w:p w14:paraId="590C2D35" w14:textId="77777777" w:rsidR="00152FD4" w:rsidRPr="001940A9" w:rsidRDefault="00152FD4" w:rsidP="009047FF">
            <w:pPr>
              <w:spacing w:line="259" w:lineRule="auto"/>
              <w:rPr>
                <w:color w:val="231F20"/>
              </w:rPr>
            </w:pPr>
          </w:p>
        </w:tc>
        <w:tc>
          <w:tcPr>
            <w:tcW w:w="1985" w:type="dxa"/>
            <w:vMerge/>
            <w:tcBorders>
              <w:top w:val="nil"/>
              <w:left w:val="single" w:sz="4" w:space="0" w:color="231F20"/>
              <w:bottom w:val="single" w:sz="4" w:space="0" w:color="231F20"/>
              <w:right w:val="single" w:sz="4" w:space="0" w:color="231F20"/>
            </w:tcBorders>
            <w:shd w:val="clear" w:color="auto" w:fill="auto"/>
          </w:tcPr>
          <w:p w14:paraId="432F3FC7" w14:textId="77777777" w:rsidR="00152FD4" w:rsidRPr="001940A9" w:rsidRDefault="00152FD4" w:rsidP="009047FF">
            <w:pPr>
              <w:spacing w:line="259" w:lineRule="auto"/>
              <w:rPr>
                <w:color w:val="231F20"/>
              </w:rPr>
            </w:pPr>
          </w:p>
        </w:tc>
        <w:tc>
          <w:tcPr>
            <w:tcW w:w="1559" w:type="dxa"/>
            <w:tcBorders>
              <w:top w:val="single" w:sz="4" w:space="0" w:color="231F20"/>
              <w:left w:val="single" w:sz="4" w:space="0" w:color="231F20"/>
              <w:bottom w:val="single" w:sz="4" w:space="0" w:color="231F20"/>
              <w:right w:val="single" w:sz="4" w:space="0" w:color="231F20"/>
            </w:tcBorders>
            <w:shd w:val="clear" w:color="auto" w:fill="E5E6E7"/>
          </w:tcPr>
          <w:p w14:paraId="06AE9EA5" w14:textId="77777777" w:rsidR="00152FD4" w:rsidRPr="001940A9" w:rsidRDefault="00152FD4" w:rsidP="009047FF">
            <w:pPr>
              <w:spacing w:line="259" w:lineRule="auto"/>
              <w:jc w:val="center"/>
              <w:rPr>
                <w:color w:val="231F20"/>
              </w:rPr>
            </w:pPr>
            <w:r w:rsidRPr="001940A9">
              <w:rPr>
                <w:rFonts w:eastAsia="Calibri"/>
                <w:b/>
                <w:color w:val="231F20"/>
              </w:rPr>
              <w:t>4–5 лет</w:t>
            </w:r>
          </w:p>
        </w:tc>
        <w:tc>
          <w:tcPr>
            <w:tcW w:w="1559" w:type="dxa"/>
            <w:tcBorders>
              <w:top w:val="single" w:sz="4" w:space="0" w:color="231F20"/>
              <w:left w:val="single" w:sz="4" w:space="0" w:color="231F20"/>
              <w:bottom w:val="single" w:sz="4" w:space="0" w:color="231F20"/>
              <w:right w:val="single" w:sz="4" w:space="0" w:color="231F20"/>
            </w:tcBorders>
            <w:shd w:val="clear" w:color="auto" w:fill="E5E6E7"/>
          </w:tcPr>
          <w:p w14:paraId="7408E240" w14:textId="77777777" w:rsidR="00152FD4" w:rsidRPr="001940A9" w:rsidRDefault="00152FD4" w:rsidP="009047FF">
            <w:pPr>
              <w:spacing w:line="259" w:lineRule="auto"/>
              <w:jc w:val="center"/>
              <w:rPr>
                <w:color w:val="231F20"/>
              </w:rPr>
            </w:pPr>
            <w:r w:rsidRPr="001940A9">
              <w:rPr>
                <w:rFonts w:eastAsia="Calibri"/>
                <w:b/>
                <w:color w:val="231F20"/>
              </w:rPr>
              <w:t>5–6 лет</w:t>
            </w: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E5E6E7"/>
          </w:tcPr>
          <w:p w14:paraId="13DCA7F0" w14:textId="77777777" w:rsidR="00152FD4" w:rsidRPr="001940A9" w:rsidRDefault="00152FD4" w:rsidP="009047FF">
            <w:pPr>
              <w:spacing w:line="259" w:lineRule="auto"/>
              <w:jc w:val="center"/>
              <w:rPr>
                <w:color w:val="231F20"/>
              </w:rPr>
            </w:pPr>
            <w:r w:rsidRPr="001940A9">
              <w:rPr>
                <w:rFonts w:eastAsia="Calibri"/>
                <w:b/>
                <w:color w:val="231F20"/>
              </w:rPr>
              <w:t>6–7 лет</w:t>
            </w:r>
          </w:p>
        </w:tc>
      </w:tr>
      <w:tr w:rsidR="00152FD4" w:rsidRPr="001940A9" w14:paraId="49DF11EE" w14:textId="77777777" w:rsidTr="009047FF">
        <w:trPr>
          <w:trHeight w:val="748"/>
        </w:trPr>
        <w:tc>
          <w:tcPr>
            <w:tcW w:w="2830" w:type="dxa"/>
            <w:vMerge w:val="restart"/>
            <w:tcBorders>
              <w:top w:val="single" w:sz="4" w:space="0" w:color="231F20"/>
              <w:left w:val="single" w:sz="4" w:space="0" w:color="231F20"/>
              <w:right w:val="single" w:sz="4" w:space="0" w:color="231F20"/>
            </w:tcBorders>
            <w:shd w:val="clear" w:color="auto" w:fill="auto"/>
          </w:tcPr>
          <w:p w14:paraId="51BBFCD6" w14:textId="77777777" w:rsidR="00152FD4" w:rsidRPr="001940A9" w:rsidRDefault="00152FD4" w:rsidP="009047FF">
            <w:pPr>
              <w:spacing w:line="259" w:lineRule="auto"/>
              <w:ind w:firstLine="9639"/>
              <w:rPr>
                <w:color w:val="231F20"/>
              </w:rPr>
            </w:pPr>
            <w:proofErr w:type="spellStart"/>
            <w:r w:rsidRPr="001940A9">
              <w:rPr>
                <w:rFonts w:eastAsia="Calibri"/>
                <w:color w:val="231F20"/>
              </w:rPr>
              <w:t>ФФизкультурные</w:t>
            </w:r>
            <w:proofErr w:type="spellEnd"/>
            <w:r w:rsidRPr="001940A9">
              <w:rPr>
                <w:rFonts w:eastAsia="Calibri"/>
                <w:color w:val="231F20"/>
              </w:rPr>
              <w:t xml:space="preserve"> занятия</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14:paraId="33DF891E" w14:textId="77777777" w:rsidR="00152FD4" w:rsidRPr="001940A9" w:rsidRDefault="00152FD4" w:rsidP="009047FF">
            <w:pPr>
              <w:spacing w:line="259" w:lineRule="auto"/>
              <w:rPr>
                <w:color w:val="231F20"/>
              </w:rPr>
            </w:pPr>
            <w:r w:rsidRPr="001940A9">
              <w:rPr>
                <w:rFonts w:eastAsia="Calibri"/>
                <w:color w:val="231F20"/>
              </w:rPr>
              <w:t>а) в помещении</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219C028A" w14:textId="77777777" w:rsidR="00152FD4" w:rsidRPr="001940A9" w:rsidRDefault="00152FD4" w:rsidP="009047FF">
            <w:pPr>
              <w:spacing w:line="258" w:lineRule="auto"/>
              <w:jc w:val="center"/>
              <w:rPr>
                <w:color w:val="231F20"/>
              </w:rPr>
            </w:pPr>
            <w:r w:rsidRPr="001940A9">
              <w:rPr>
                <w:rFonts w:eastAsia="Calibri"/>
                <w:color w:val="231F20"/>
              </w:rPr>
              <w:t>2 раза в неделю</w:t>
            </w:r>
          </w:p>
          <w:p w14:paraId="791A3C46" w14:textId="77777777" w:rsidR="00152FD4" w:rsidRPr="001940A9" w:rsidRDefault="00152FD4" w:rsidP="009047FF">
            <w:pPr>
              <w:spacing w:line="259" w:lineRule="auto"/>
              <w:jc w:val="center"/>
              <w:rPr>
                <w:color w:val="231F20"/>
              </w:rPr>
            </w:pPr>
            <w:r w:rsidRPr="001940A9">
              <w:rPr>
                <w:rFonts w:eastAsia="Calibri"/>
                <w:color w:val="231F20"/>
              </w:rPr>
              <w:t>20мин</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7E8748F4" w14:textId="77777777" w:rsidR="00152FD4" w:rsidRPr="001940A9" w:rsidRDefault="00152FD4" w:rsidP="009047FF">
            <w:pPr>
              <w:spacing w:line="258" w:lineRule="auto"/>
              <w:jc w:val="center"/>
              <w:rPr>
                <w:color w:val="231F20"/>
              </w:rPr>
            </w:pPr>
            <w:r w:rsidRPr="001940A9">
              <w:rPr>
                <w:rFonts w:eastAsia="Calibri"/>
                <w:color w:val="231F20"/>
              </w:rPr>
              <w:t>2 раза в неделю</w:t>
            </w:r>
          </w:p>
          <w:p w14:paraId="2706BED7" w14:textId="77777777" w:rsidR="00152FD4" w:rsidRPr="001940A9" w:rsidRDefault="00152FD4" w:rsidP="009047FF">
            <w:pPr>
              <w:spacing w:line="259" w:lineRule="auto"/>
              <w:jc w:val="center"/>
              <w:rPr>
                <w:color w:val="231F20"/>
              </w:rPr>
            </w:pPr>
            <w:r w:rsidRPr="001940A9">
              <w:rPr>
                <w:rFonts w:eastAsia="Calibri"/>
                <w:color w:val="231F20"/>
              </w:rPr>
              <w:t>25мин</w:t>
            </w: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auto"/>
          </w:tcPr>
          <w:p w14:paraId="48D3FDDF" w14:textId="77777777" w:rsidR="00152FD4" w:rsidRPr="001940A9" w:rsidRDefault="00152FD4" w:rsidP="009047FF">
            <w:pPr>
              <w:spacing w:line="258" w:lineRule="auto"/>
              <w:jc w:val="center"/>
              <w:rPr>
                <w:color w:val="231F20"/>
              </w:rPr>
            </w:pPr>
            <w:r w:rsidRPr="001940A9">
              <w:rPr>
                <w:rFonts w:eastAsia="Calibri"/>
                <w:color w:val="231F20"/>
              </w:rPr>
              <w:t>2 раза в неделю</w:t>
            </w:r>
          </w:p>
          <w:p w14:paraId="07BF1D98" w14:textId="77777777" w:rsidR="00152FD4" w:rsidRPr="001940A9" w:rsidRDefault="00152FD4" w:rsidP="009047FF">
            <w:pPr>
              <w:spacing w:line="259" w:lineRule="auto"/>
              <w:jc w:val="center"/>
              <w:rPr>
                <w:color w:val="231F20"/>
              </w:rPr>
            </w:pPr>
            <w:r w:rsidRPr="001940A9">
              <w:rPr>
                <w:rFonts w:eastAsia="Calibri"/>
                <w:color w:val="231F20"/>
              </w:rPr>
              <w:t>30мин</w:t>
            </w:r>
          </w:p>
        </w:tc>
      </w:tr>
      <w:tr w:rsidR="00152FD4" w:rsidRPr="001940A9" w14:paraId="45C2FECF" w14:textId="77777777" w:rsidTr="009047FF">
        <w:trPr>
          <w:trHeight w:val="832"/>
        </w:trPr>
        <w:tc>
          <w:tcPr>
            <w:tcW w:w="2830" w:type="dxa"/>
            <w:vMerge/>
            <w:tcBorders>
              <w:left w:val="single" w:sz="4" w:space="0" w:color="231F20"/>
              <w:bottom w:val="single" w:sz="4" w:space="0" w:color="231F20"/>
              <w:right w:val="single" w:sz="4" w:space="0" w:color="231F20"/>
            </w:tcBorders>
            <w:shd w:val="clear" w:color="auto" w:fill="auto"/>
          </w:tcPr>
          <w:p w14:paraId="0DBFBCC4" w14:textId="77777777" w:rsidR="00152FD4" w:rsidRPr="001940A9" w:rsidRDefault="00152FD4" w:rsidP="009047FF">
            <w:pPr>
              <w:spacing w:line="259" w:lineRule="auto"/>
              <w:rPr>
                <w:color w:val="231F20"/>
              </w:rPr>
            </w:pP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14:paraId="0FB974DC" w14:textId="77777777" w:rsidR="00152FD4" w:rsidRPr="001940A9" w:rsidRDefault="00152FD4" w:rsidP="009047FF">
            <w:pPr>
              <w:spacing w:line="259" w:lineRule="auto"/>
              <w:rPr>
                <w:color w:val="231F20"/>
              </w:rPr>
            </w:pPr>
            <w:r w:rsidRPr="001940A9">
              <w:rPr>
                <w:rFonts w:eastAsia="Calibri"/>
                <w:color w:val="231F20"/>
              </w:rPr>
              <w:t>б) на улице</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58C4E49A" w14:textId="77777777" w:rsidR="00152FD4" w:rsidRPr="001940A9" w:rsidRDefault="00152FD4" w:rsidP="009047FF">
            <w:pPr>
              <w:spacing w:line="258" w:lineRule="auto"/>
              <w:jc w:val="center"/>
              <w:rPr>
                <w:color w:val="231F20"/>
              </w:rPr>
            </w:pPr>
            <w:r w:rsidRPr="001940A9">
              <w:rPr>
                <w:rFonts w:eastAsia="Calibri"/>
                <w:color w:val="231F20"/>
              </w:rPr>
              <w:t>1 раз в неделю</w:t>
            </w:r>
          </w:p>
          <w:p w14:paraId="1482C921" w14:textId="77777777" w:rsidR="00152FD4" w:rsidRPr="001940A9" w:rsidRDefault="00152FD4" w:rsidP="009047FF">
            <w:pPr>
              <w:spacing w:line="259" w:lineRule="auto"/>
              <w:jc w:val="center"/>
              <w:rPr>
                <w:color w:val="231F20"/>
              </w:rPr>
            </w:pPr>
            <w:r w:rsidRPr="001940A9">
              <w:rPr>
                <w:rFonts w:eastAsia="Calibri"/>
                <w:color w:val="231F20"/>
              </w:rPr>
              <w:t>20мин</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786AC104" w14:textId="77777777" w:rsidR="00152FD4" w:rsidRPr="001940A9" w:rsidRDefault="00152FD4" w:rsidP="009047FF">
            <w:pPr>
              <w:spacing w:line="258" w:lineRule="auto"/>
              <w:jc w:val="center"/>
              <w:rPr>
                <w:color w:val="231F20"/>
              </w:rPr>
            </w:pPr>
            <w:r w:rsidRPr="001940A9">
              <w:rPr>
                <w:rFonts w:eastAsia="Calibri"/>
                <w:color w:val="231F20"/>
              </w:rPr>
              <w:t>1 раз в неделю</w:t>
            </w:r>
          </w:p>
          <w:p w14:paraId="327BA1FA" w14:textId="77777777" w:rsidR="00152FD4" w:rsidRPr="001940A9" w:rsidRDefault="00152FD4" w:rsidP="009047FF">
            <w:pPr>
              <w:spacing w:line="259" w:lineRule="auto"/>
              <w:jc w:val="center"/>
              <w:rPr>
                <w:color w:val="231F20"/>
              </w:rPr>
            </w:pPr>
            <w:r w:rsidRPr="001940A9">
              <w:rPr>
                <w:rFonts w:eastAsia="Calibri"/>
                <w:color w:val="231F20"/>
              </w:rPr>
              <w:t>25мин</w:t>
            </w: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auto"/>
          </w:tcPr>
          <w:p w14:paraId="4C01C079" w14:textId="77777777" w:rsidR="00152FD4" w:rsidRPr="001940A9" w:rsidRDefault="00152FD4" w:rsidP="009047FF">
            <w:pPr>
              <w:spacing w:line="258" w:lineRule="auto"/>
              <w:jc w:val="center"/>
              <w:rPr>
                <w:color w:val="231F20"/>
              </w:rPr>
            </w:pPr>
            <w:r w:rsidRPr="001940A9">
              <w:rPr>
                <w:rFonts w:eastAsia="Calibri"/>
                <w:color w:val="231F20"/>
              </w:rPr>
              <w:t>1 раз в неделю</w:t>
            </w:r>
          </w:p>
          <w:p w14:paraId="7A41B4D3" w14:textId="77777777" w:rsidR="00152FD4" w:rsidRPr="001940A9" w:rsidRDefault="00152FD4" w:rsidP="009047FF">
            <w:pPr>
              <w:spacing w:line="259" w:lineRule="auto"/>
              <w:jc w:val="center"/>
              <w:rPr>
                <w:color w:val="231F20"/>
              </w:rPr>
            </w:pPr>
            <w:r w:rsidRPr="001940A9">
              <w:rPr>
                <w:rFonts w:eastAsia="Calibri"/>
                <w:color w:val="231F20"/>
              </w:rPr>
              <w:t>30мин</w:t>
            </w:r>
          </w:p>
        </w:tc>
      </w:tr>
      <w:tr w:rsidR="00152FD4" w:rsidRPr="001940A9" w14:paraId="3FFCFA46" w14:textId="77777777" w:rsidTr="009047FF">
        <w:trPr>
          <w:trHeight w:val="907"/>
        </w:trPr>
        <w:tc>
          <w:tcPr>
            <w:tcW w:w="2830" w:type="dxa"/>
            <w:vMerge w:val="restart"/>
            <w:tcBorders>
              <w:top w:val="single" w:sz="4" w:space="0" w:color="231F20"/>
              <w:left w:val="single" w:sz="4" w:space="0" w:color="231F20"/>
              <w:bottom w:val="single" w:sz="4" w:space="0" w:color="231F20"/>
              <w:right w:val="single" w:sz="4" w:space="0" w:color="231F20"/>
            </w:tcBorders>
            <w:shd w:val="clear" w:color="auto" w:fill="auto"/>
          </w:tcPr>
          <w:p w14:paraId="64B62449" w14:textId="77777777" w:rsidR="00152FD4" w:rsidRPr="001940A9" w:rsidRDefault="00152FD4" w:rsidP="009047FF">
            <w:pPr>
              <w:spacing w:line="259" w:lineRule="auto"/>
              <w:rPr>
                <w:color w:val="231F20"/>
              </w:rPr>
            </w:pPr>
            <w:r w:rsidRPr="001940A9">
              <w:rPr>
                <w:rFonts w:eastAsia="Calibri"/>
                <w:color w:val="231F20"/>
              </w:rPr>
              <w:t>Физкультурно-оздоровительная работа в режиме дня</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14:paraId="3A9B0399" w14:textId="46C1C93E" w:rsidR="00152FD4" w:rsidRPr="001940A9" w:rsidRDefault="00152FD4" w:rsidP="009047FF">
            <w:pPr>
              <w:spacing w:line="259" w:lineRule="auto"/>
              <w:rPr>
                <w:color w:val="231F20"/>
              </w:rPr>
            </w:pPr>
            <w:r w:rsidRPr="001940A9">
              <w:rPr>
                <w:rFonts w:eastAsia="Calibri"/>
                <w:color w:val="231F20"/>
              </w:rPr>
              <w:t xml:space="preserve">а) утренняя гимнастика </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67E5E0D1" w14:textId="420DACD0" w:rsidR="00152FD4" w:rsidRPr="001940A9" w:rsidRDefault="00A45C6A" w:rsidP="009047FF">
            <w:pPr>
              <w:spacing w:line="259" w:lineRule="auto"/>
              <w:jc w:val="center"/>
              <w:rPr>
                <w:color w:val="231F20"/>
              </w:rPr>
            </w:pPr>
            <w:r w:rsidRPr="00A45C6A">
              <w:rPr>
                <w:rFonts w:eastAsia="Calibri"/>
                <w:color w:val="231F20"/>
              </w:rPr>
              <w:t>Ежедневно 10 мин</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78EEA2C4" w14:textId="39BEAD7A" w:rsidR="00152FD4" w:rsidRPr="001940A9" w:rsidRDefault="00A45C6A" w:rsidP="009047FF">
            <w:pPr>
              <w:spacing w:line="259" w:lineRule="auto"/>
              <w:jc w:val="center"/>
              <w:rPr>
                <w:color w:val="231F20"/>
              </w:rPr>
            </w:pPr>
            <w:r w:rsidRPr="00A45C6A">
              <w:rPr>
                <w:rFonts w:eastAsia="Calibri"/>
                <w:color w:val="231F20"/>
              </w:rPr>
              <w:t>Ежедневно 10 мин</w:t>
            </w: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auto"/>
          </w:tcPr>
          <w:p w14:paraId="75E7282B" w14:textId="42A2AB98" w:rsidR="00152FD4" w:rsidRPr="001940A9" w:rsidRDefault="00152FD4" w:rsidP="009047FF">
            <w:pPr>
              <w:spacing w:line="259" w:lineRule="auto"/>
              <w:jc w:val="center"/>
              <w:rPr>
                <w:color w:val="231F20"/>
              </w:rPr>
            </w:pPr>
            <w:r w:rsidRPr="001940A9">
              <w:rPr>
                <w:rFonts w:eastAsia="Calibri"/>
                <w:color w:val="231F20"/>
              </w:rPr>
              <w:t>Ежедневно 1</w:t>
            </w:r>
            <w:r w:rsidR="00A45C6A">
              <w:rPr>
                <w:rFonts w:eastAsia="Calibri"/>
                <w:color w:val="231F20"/>
              </w:rPr>
              <w:t xml:space="preserve">0 </w:t>
            </w:r>
            <w:r w:rsidRPr="001940A9">
              <w:rPr>
                <w:rFonts w:eastAsia="Calibri"/>
                <w:color w:val="231F20"/>
              </w:rPr>
              <w:t>мин</w:t>
            </w:r>
          </w:p>
        </w:tc>
      </w:tr>
      <w:tr w:rsidR="00152FD4" w:rsidRPr="001940A9" w14:paraId="4E7367BA" w14:textId="77777777" w:rsidTr="009047FF">
        <w:trPr>
          <w:trHeight w:val="1168"/>
        </w:trPr>
        <w:tc>
          <w:tcPr>
            <w:tcW w:w="2830" w:type="dxa"/>
            <w:vMerge/>
            <w:tcBorders>
              <w:top w:val="nil"/>
              <w:left w:val="single" w:sz="4" w:space="0" w:color="231F20"/>
              <w:bottom w:val="nil"/>
              <w:right w:val="single" w:sz="4" w:space="0" w:color="231F20"/>
            </w:tcBorders>
            <w:shd w:val="clear" w:color="auto" w:fill="auto"/>
          </w:tcPr>
          <w:p w14:paraId="671A249F" w14:textId="77777777" w:rsidR="00152FD4" w:rsidRPr="001940A9" w:rsidRDefault="00152FD4" w:rsidP="009047FF">
            <w:pPr>
              <w:spacing w:line="259" w:lineRule="auto"/>
              <w:rPr>
                <w:color w:val="231F20"/>
              </w:rPr>
            </w:pP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14:paraId="70FBD5C1" w14:textId="77777777" w:rsidR="00152FD4" w:rsidRPr="001940A9" w:rsidRDefault="00152FD4" w:rsidP="009047FF">
            <w:pPr>
              <w:spacing w:line="259" w:lineRule="auto"/>
              <w:rPr>
                <w:color w:val="231F20"/>
              </w:rPr>
            </w:pPr>
            <w:r w:rsidRPr="001940A9">
              <w:rPr>
                <w:rFonts w:eastAsia="Calibri"/>
                <w:color w:val="231F20"/>
              </w:rPr>
              <w:t>б) подвижные и спортивные игры и упражнения на прогулке</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08443FD5" w14:textId="77777777" w:rsidR="00152FD4" w:rsidRPr="001940A9" w:rsidRDefault="00152FD4" w:rsidP="009047FF">
            <w:pPr>
              <w:spacing w:line="259" w:lineRule="auto"/>
              <w:rPr>
                <w:color w:val="231F20"/>
              </w:rPr>
            </w:pPr>
            <w:r w:rsidRPr="001940A9">
              <w:rPr>
                <w:rFonts w:eastAsia="Calibri"/>
                <w:color w:val="231F20"/>
              </w:rPr>
              <w:t xml:space="preserve">Ежедневно </w:t>
            </w:r>
          </w:p>
          <w:p w14:paraId="3D518574" w14:textId="77777777" w:rsidR="00152FD4" w:rsidRPr="001940A9" w:rsidRDefault="00152FD4" w:rsidP="009047FF">
            <w:pPr>
              <w:spacing w:line="258" w:lineRule="auto"/>
              <w:jc w:val="center"/>
              <w:rPr>
                <w:color w:val="231F20"/>
              </w:rPr>
            </w:pPr>
            <w:r w:rsidRPr="001940A9">
              <w:rPr>
                <w:rFonts w:eastAsia="Calibri"/>
                <w:color w:val="231F20"/>
              </w:rPr>
              <w:t>2 раза (утром и вечером)</w:t>
            </w:r>
          </w:p>
          <w:p w14:paraId="7B797A05" w14:textId="77777777" w:rsidR="00152FD4" w:rsidRPr="001940A9" w:rsidRDefault="00152FD4" w:rsidP="009047FF">
            <w:pPr>
              <w:spacing w:line="259" w:lineRule="auto"/>
              <w:jc w:val="center"/>
              <w:rPr>
                <w:color w:val="231F20"/>
              </w:rPr>
            </w:pPr>
            <w:r w:rsidRPr="001940A9">
              <w:rPr>
                <w:rFonts w:eastAsia="Calibri"/>
                <w:color w:val="231F20"/>
              </w:rPr>
              <w:t>20</w:t>
            </w:r>
            <w:r w:rsidRPr="001940A9">
              <w:rPr>
                <w:rFonts w:eastAsia="Calibri"/>
                <w:lang w:eastAsia="en-US"/>
              </w:rPr>
              <w:t xml:space="preserve"> </w:t>
            </w:r>
            <w:r w:rsidRPr="001940A9">
              <w:rPr>
                <w:rFonts w:eastAsia="Calibri"/>
                <w:color w:val="231F20"/>
              </w:rPr>
              <w:t>мин</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7E4B0B92" w14:textId="77777777" w:rsidR="00152FD4" w:rsidRPr="001940A9" w:rsidRDefault="00152FD4" w:rsidP="009047FF">
            <w:pPr>
              <w:spacing w:line="259" w:lineRule="auto"/>
              <w:rPr>
                <w:color w:val="231F20"/>
              </w:rPr>
            </w:pPr>
            <w:r w:rsidRPr="001940A9">
              <w:rPr>
                <w:rFonts w:eastAsia="Calibri"/>
                <w:color w:val="231F20"/>
              </w:rPr>
              <w:t xml:space="preserve">Ежедневно </w:t>
            </w:r>
          </w:p>
          <w:p w14:paraId="2007E6B0" w14:textId="77777777" w:rsidR="00152FD4" w:rsidRPr="001940A9" w:rsidRDefault="00152FD4" w:rsidP="009047FF">
            <w:pPr>
              <w:spacing w:line="258" w:lineRule="auto"/>
              <w:jc w:val="center"/>
              <w:rPr>
                <w:color w:val="231F20"/>
              </w:rPr>
            </w:pPr>
            <w:r w:rsidRPr="001940A9">
              <w:rPr>
                <w:rFonts w:eastAsia="Calibri"/>
                <w:color w:val="231F20"/>
              </w:rPr>
              <w:t>2 раза (утром и вечером)</w:t>
            </w:r>
          </w:p>
          <w:p w14:paraId="6A29B125" w14:textId="77777777" w:rsidR="00152FD4" w:rsidRPr="001940A9" w:rsidRDefault="00152FD4" w:rsidP="009047FF">
            <w:pPr>
              <w:spacing w:line="259" w:lineRule="auto"/>
              <w:jc w:val="center"/>
              <w:rPr>
                <w:color w:val="231F20"/>
              </w:rPr>
            </w:pPr>
            <w:r w:rsidRPr="001940A9">
              <w:rPr>
                <w:rFonts w:eastAsia="Calibri"/>
                <w:color w:val="231F20"/>
              </w:rPr>
              <w:t>25</w:t>
            </w:r>
            <w:r w:rsidRPr="001940A9">
              <w:rPr>
                <w:rFonts w:eastAsia="Calibri"/>
                <w:lang w:eastAsia="en-US"/>
              </w:rPr>
              <w:t xml:space="preserve"> </w:t>
            </w:r>
            <w:r w:rsidRPr="001940A9">
              <w:rPr>
                <w:rFonts w:eastAsia="Calibri"/>
                <w:color w:val="231F20"/>
              </w:rPr>
              <w:t>мин</w:t>
            </w: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auto"/>
          </w:tcPr>
          <w:p w14:paraId="5C7DD605" w14:textId="77777777" w:rsidR="00152FD4" w:rsidRPr="001940A9" w:rsidRDefault="00152FD4" w:rsidP="009047FF">
            <w:pPr>
              <w:spacing w:line="259" w:lineRule="auto"/>
              <w:rPr>
                <w:color w:val="231F20"/>
              </w:rPr>
            </w:pPr>
            <w:r w:rsidRPr="001940A9">
              <w:rPr>
                <w:rFonts w:eastAsia="Calibri"/>
                <w:color w:val="231F20"/>
              </w:rPr>
              <w:t xml:space="preserve">Ежедневно </w:t>
            </w:r>
          </w:p>
          <w:p w14:paraId="62886823" w14:textId="77777777" w:rsidR="00152FD4" w:rsidRPr="001940A9" w:rsidRDefault="00152FD4" w:rsidP="009047FF">
            <w:pPr>
              <w:spacing w:line="258" w:lineRule="auto"/>
              <w:jc w:val="center"/>
              <w:rPr>
                <w:color w:val="231F20"/>
              </w:rPr>
            </w:pPr>
            <w:r w:rsidRPr="001940A9">
              <w:rPr>
                <w:rFonts w:eastAsia="Calibri"/>
                <w:color w:val="231F20"/>
              </w:rPr>
              <w:t>2 раза (утром и вечером)</w:t>
            </w:r>
          </w:p>
          <w:p w14:paraId="260FFD41" w14:textId="77777777" w:rsidR="00152FD4" w:rsidRPr="001940A9" w:rsidRDefault="00152FD4" w:rsidP="009047FF">
            <w:pPr>
              <w:spacing w:line="259" w:lineRule="auto"/>
              <w:jc w:val="center"/>
              <w:rPr>
                <w:color w:val="231F20"/>
              </w:rPr>
            </w:pPr>
            <w:r w:rsidRPr="001940A9">
              <w:rPr>
                <w:rFonts w:eastAsia="Calibri"/>
                <w:color w:val="231F20"/>
              </w:rPr>
              <w:t>30</w:t>
            </w:r>
            <w:r w:rsidRPr="001940A9">
              <w:rPr>
                <w:rFonts w:eastAsia="Calibri"/>
                <w:lang w:eastAsia="en-US"/>
              </w:rPr>
              <w:t xml:space="preserve"> </w:t>
            </w:r>
            <w:r w:rsidRPr="001940A9">
              <w:rPr>
                <w:rFonts w:eastAsia="Calibri"/>
                <w:color w:val="231F20"/>
              </w:rPr>
              <w:t>мин</w:t>
            </w:r>
          </w:p>
        </w:tc>
      </w:tr>
      <w:tr w:rsidR="00152FD4" w:rsidRPr="001940A9" w14:paraId="05A43419" w14:textId="77777777" w:rsidTr="009047FF">
        <w:trPr>
          <w:trHeight w:val="1168"/>
        </w:trPr>
        <w:tc>
          <w:tcPr>
            <w:tcW w:w="2830" w:type="dxa"/>
            <w:vMerge/>
            <w:tcBorders>
              <w:top w:val="nil"/>
              <w:left w:val="single" w:sz="4" w:space="0" w:color="231F20"/>
              <w:bottom w:val="nil"/>
              <w:right w:val="single" w:sz="4" w:space="0" w:color="231F20"/>
            </w:tcBorders>
            <w:shd w:val="clear" w:color="auto" w:fill="auto"/>
          </w:tcPr>
          <w:p w14:paraId="3C5F1E7E" w14:textId="77777777" w:rsidR="00152FD4" w:rsidRPr="001940A9" w:rsidRDefault="00152FD4" w:rsidP="009047FF">
            <w:pPr>
              <w:spacing w:line="259" w:lineRule="auto"/>
              <w:rPr>
                <w:color w:val="231F20"/>
              </w:rPr>
            </w:pPr>
          </w:p>
        </w:tc>
        <w:tc>
          <w:tcPr>
            <w:tcW w:w="1985" w:type="dxa"/>
            <w:vMerge w:val="restart"/>
            <w:tcBorders>
              <w:top w:val="single" w:sz="4" w:space="0" w:color="231F20"/>
              <w:left w:val="single" w:sz="4" w:space="0" w:color="231F20"/>
              <w:right w:val="single" w:sz="4" w:space="0" w:color="231F20"/>
            </w:tcBorders>
            <w:shd w:val="clear" w:color="auto" w:fill="auto"/>
          </w:tcPr>
          <w:p w14:paraId="28218C09" w14:textId="77777777" w:rsidR="00152FD4" w:rsidRPr="001940A9" w:rsidRDefault="00152FD4" w:rsidP="009047FF">
            <w:pPr>
              <w:spacing w:line="259" w:lineRule="auto"/>
              <w:rPr>
                <w:color w:val="231F20"/>
              </w:rPr>
            </w:pPr>
            <w:r w:rsidRPr="001940A9">
              <w:rPr>
                <w:rFonts w:eastAsia="Calibri"/>
                <w:color w:val="231F20"/>
              </w:rPr>
              <w:t xml:space="preserve">в) физкультминутки (в середине </w:t>
            </w:r>
            <w:r w:rsidRPr="001940A9">
              <w:rPr>
                <w:rFonts w:eastAsia="Calibri"/>
                <w:color w:val="231F20"/>
              </w:rPr>
              <w:lastRenderedPageBreak/>
              <w:t>статического занятия)</w:t>
            </w:r>
          </w:p>
        </w:tc>
        <w:tc>
          <w:tcPr>
            <w:tcW w:w="1559" w:type="dxa"/>
            <w:vMerge w:val="restart"/>
            <w:tcBorders>
              <w:top w:val="single" w:sz="4" w:space="0" w:color="231F20"/>
              <w:left w:val="single" w:sz="4" w:space="0" w:color="231F20"/>
              <w:right w:val="single" w:sz="4" w:space="0" w:color="231F20"/>
            </w:tcBorders>
            <w:shd w:val="clear" w:color="auto" w:fill="auto"/>
          </w:tcPr>
          <w:p w14:paraId="2A05FAF4" w14:textId="77777777" w:rsidR="00152FD4" w:rsidRPr="001940A9" w:rsidRDefault="00152FD4" w:rsidP="009047FF">
            <w:pPr>
              <w:spacing w:line="258" w:lineRule="auto"/>
              <w:jc w:val="center"/>
              <w:rPr>
                <w:color w:val="231F20"/>
              </w:rPr>
            </w:pPr>
            <w:r w:rsidRPr="001940A9">
              <w:rPr>
                <w:rFonts w:eastAsia="Calibri"/>
                <w:color w:val="231F20"/>
              </w:rPr>
              <w:lastRenderedPageBreak/>
              <w:t xml:space="preserve">1–3 ежедневно в </w:t>
            </w:r>
            <w:proofErr w:type="spellStart"/>
            <w:r w:rsidRPr="001940A9">
              <w:rPr>
                <w:rFonts w:eastAsia="Calibri"/>
                <w:color w:val="231F20"/>
              </w:rPr>
              <w:t>зависи</w:t>
            </w:r>
            <w:proofErr w:type="spellEnd"/>
            <w:r w:rsidRPr="001940A9">
              <w:rPr>
                <w:rFonts w:eastAsia="Calibri"/>
                <w:color w:val="231F20"/>
              </w:rPr>
              <w:t>-</w:t>
            </w:r>
          </w:p>
          <w:p w14:paraId="427939A2" w14:textId="77777777" w:rsidR="00152FD4" w:rsidRPr="001940A9" w:rsidRDefault="00152FD4" w:rsidP="009047FF">
            <w:pPr>
              <w:spacing w:line="259" w:lineRule="auto"/>
              <w:rPr>
                <w:color w:val="231F20"/>
              </w:rPr>
            </w:pPr>
            <w:r w:rsidRPr="001940A9">
              <w:rPr>
                <w:rFonts w:eastAsia="Calibri"/>
                <w:color w:val="231F20"/>
              </w:rPr>
              <w:lastRenderedPageBreak/>
              <w:t>мости от вида и содержания занятий</w:t>
            </w:r>
          </w:p>
        </w:tc>
        <w:tc>
          <w:tcPr>
            <w:tcW w:w="1559" w:type="dxa"/>
            <w:vMerge w:val="restart"/>
            <w:tcBorders>
              <w:top w:val="single" w:sz="4" w:space="0" w:color="231F20"/>
              <w:left w:val="single" w:sz="4" w:space="0" w:color="231F20"/>
              <w:right w:val="single" w:sz="4" w:space="0" w:color="231F20"/>
            </w:tcBorders>
            <w:shd w:val="clear" w:color="auto" w:fill="auto"/>
          </w:tcPr>
          <w:p w14:paraId="3FA4D145" w14:textId="77777777" w:rsidR="00152FD4" w:rsidRPr="001940A9" w:rsidRDefault="00152FD4" w:rsidP="009047FF">
            <w:pPr>
              <w:spacing w:line="258" w:lineRule="auto"/>
              <w:jc w:val="center"/>
              <w:rPr>
                <w:color w:val="231F20"/>
              </w:rPr>
            </w:pPr>
            <w:r w:rsidRPr="001940A9">
              <w:rPr>
                <w:rFonts w:eastAsia="Calibri"/>
                <w:color w:val="231F20"/>
              </w:rPr>
              <w:lastRenderedPageBreak/>
              <w:t xml:space="preserve">3–5 ежедневно в </w:t>
            </w:r>
            <w:proofErr w:type="spellStart"/>
            <w:r w:rsidRPr="001940A9">
              <w:rPr>
                <w:rFonts w:eastAsia="Calibri"/>
                <w:color w:val="231F20"/>
              </w:rPr>
              <w:t>зависи</w:t>
            </w:r>
            <w:proofErr w:type="spellEnd"/>
            <w:r w:rsidRPr="001940A9">
              <w:rPr>
                <w:rFonts w:eastAsia="Calibri"/>
                <w:color w:val="231F20"/>
              </w:rPr>
              <w:t>-</w:t>
            </w:r>
          </w:p>
          <w:p w14:paraId="30FD209B" w14:textId="77777777" w:rsidR="00152FD4" w:rsidRPr="001940A9" w:rsidRDefault="00152FD4" w:rsidP="009047FF">
            <w:pPr>
              <w:spacing w:line="259" w:lineRule="auto"/>
              <w:jc w:val="center"/>
              <w:rPr>
                <w:color w:val="231F20"/>
              </w:rPr>
            </w:pPr>
            <w:r w:rsidRPr="001940A9">
              <w:rPr>
                <w:rFonts w:eastAsia="Calibri"/>
                <w:color w:val="231F20"/>
              </w:rPr>
              <w:lastRenderedPageBreak/>
              <w:t>мости от вида и содержания занятий</w:t>
            </w:r>
          </w:p>
        </w:tc>
        <w:tc>
          <w:tcPr>
            <w:tcW w:w="1701" w:type="dxa"/>
            <w:gridSpan w:val="2"/>
            <w:vMerge w:val="restart"/>
            <w:tcBorders>
              <w:top w:val="single" w:sz="4" w:space="0" w:color="231F20"/>
              <w:left w:val="single" w:sz="4" w:space="0" w:color="231F20"/>
              <w:right w:val="single" w:sz="4" w:space="0" w:color="231F20"/>
            </w:tcBorders>
            <w:shd w:val="clear" w:color="auto" w:fill="auto"/>
          </w:tcPr>
          <w:p w14:paraId="79D89A4B" w14:textId="77777777" w:rsidR="00152FD4" w:rsidRPr="001940A9" w:rsidRDefault="00152FD4" w:rsidP="009047FF">
            <w:pPr>
              <w:spacing w:line="258" w:lineRule="auto"/>
              <w:jc w:val="center"/>
              <w:rPr>
                <w:color w:val="231F20"/>
              </w:rPr>
            </w:pPr>
            <w:r w:rsidRPr="001940A9">
              <w:rPr>
                <w:rFonts w:eastAsia="Calibri"/>
                <w:color w:val="231F20"/>
              </w:rPr>
              <w:lastRenderedPageBreak/>
              <w:t xml:space="preserve">3–5 ежедневно в зависимости от вида и </w:t>
            </w:r>
            <w:r w:rsidRPr="001940A9">
              <w:rPr>
                <w:rFonts w:eastAsia="Calibri"/>
                <w:color w:val="231F20"/>
              </w:rPr>
              <w:lastRenderedPageBreak/>
              <w:t>содержания занятий</w:t>
            </w:r>
          </w:p>
        </w:tc>
      </w:tr>
      <w:tr w:rsidR="00152FD4" w:rsidRPr="001940A9" w14:paraId="019AA6B4" w14:textId="77777777" w:rsidTr="009047FF">
        <w:trPr>
          <w:trHeight w:val="752"/>
        </w:trPr>
        <w:tc>
          <w:tcPr>
            <w:tcW w:w="2830" w:type="dxa"/>
            <w:tcBorders>
              <w:top w:val="nil"/>
              <w:left w:val="single" w:sz="4" w:space="0" w:color="231F20"/>
              <w:bottom w:val="single" w:sz="4" w:space="0" w:color="231F20"/>
              <w:right w:val="single" w:sz="4" w:space="0" w:color="231F20"/>
            </w:tcBorders>
            <w:shd w:val="clear" w:color="auto" w:fill="auto"/>
          </w:tcPr>
          <w:p w14:paraId="076F5882" w14:textId="77777777" w:rsidR="00152FD4" w:rsidRPr="001940A9" w:rsidRDefault="00152FD4" w:rsidP="009047FF">
            <w:pPr>
              <w:spacing w:line="259" w:lineRule="auto"/>
              <w:rPr>
                <w:color w:val="231F20"/>
              </w:rPr>
            </w:pPr>
          </w:p>
        </w:tc>
        <w:tc>
          <w:tcPr>
            <w:tcW w:w="1985" w:type="dxa"/>
            <w:vMerge/>
            <w:tcBorders>
              <w:left w:val="single" w:sz="4" w:space="0" w:color="231F20"/>
              <w:bottom w:val="single" w:sz="4" w:space="0" w:color="231F20"/>
              <w:right w:val="single" w:sz="4" w:space="0" w:color="231F20"/>
            </w:tcBorders>
            <w:shd w:val="clear" w:color="auto" w:fill="auto"/>
          </w:tcPr>
          <w:p w14:paraId="55A33A42" w14:textId="77777777" w:rsidR="00152FD4" w:rsidRPr="001940A9" w:rsidRDefault="00152FD4" w:rsidP="009047FF">
            <w:pPr>
              <w:spacing w:line="259" w:lineRule="auto"/>
              <w:rPr>
                <w:rFonts w:eastAsia="Calibri"/>
                <w:color w:val="231F20"/>
              </w:rPr>
            </w:pPr>
          </w:p>
        </w:tc>
        <w:tc>
          <w:tcPr>
            <w:tcW w:w="1559" w:type="dxa"/>
            <w:vMerge/>
            <w:tcBorders>
              <w:left w:val="single" w:sz="4" w:space="0" w:color="231F20"/>
              <w:bottom w:val="single" w:sz="4" w:space="0" w:color="231F20"/>
              <w:right w:val="single" w:sz="4" w:space="0" w:color="231F20"/>
            </w:tcBorders>
            <w:shd w:val="clear" w:color="auto" w:fill="auto"/>
          </w:tcPr>
          <w:p w14:paraId="71FED74E" w14:textId="77777777" w:rsidR="00152FD4" w:rsidRPr="001940A9" w:rsidRDefault="00152FD4" w:rsidP="009047FF">
            <w:pPr>
              <w:spacing w:line="258" w:lineRule="auto"/>
              <w:jc w:val="center"/>
              <w:rPr>
                <w:rFonts w:eastAsia="Calibri"/>
                <w:color w:val="231F20"/>
              </w:rPr>
            </w:pPr>
          </w:p>
        </w:tc>
        <w:tc>
          <w:tcPr>
            <w:tcW w:w="1559" w:type="dxa"/>
            <w:vMerge/>
            <w:tcBorders>
              <w:left w:val="single" w:sz="4" w:space="0" w:color="231F20"/>
              <w:bottom w:val="single" w:sz="4" w:space="0" w:color="231F20"/>
              <w:right w:val="single" w:sz="4" w:space="0" w:color="231F20"/>
            </w:tcBorders>
            <w:shd w:val="clear" w:color="auto" w:fill="auto"/>
          </w:tcPr>
          <w:p w14:paraId="5896C9AA" w14:textId="77777777" w:rsidR="00152FD4" w:rsidRPr="001940A9" w:rsidRDefault="00152FD4" w:rsidP="009047FF">
            <w:pPr>
              <w:spacing w:line="258" w:lineRule="auto"/>
              <w:jc w:val="center"/>
              <w:rPr>
                <w:rFonts w:eastAsia="Calibri"/>
                <w:color w:val="231F20"/>
              </w:rPr>
            </w:pPr>
          </w:p>
        </w:tc>
        <w:tc>
          <w:tcPr>
            <w:tcW w:w="1701" w:type="dxa"/>
            <w:gridSpan w:val="2"/>
            <w:vMerge/>
            <w:tcBorders>
              <w:left w:val="single" w:sz="4" w:space="0" w:color="231F20"/>
              <w:bottom w:val="single" w:sz="4" w:space="0" w:color="231F20"/>
              <w:right w:val="single" w:sz="4" w:space="0" w:color="231F20"/>
            </w:tcBorders>
            <w:shd w:val="clear" w:color="auto" w:fill="auto"/>
          </w:tcPr>
          <w:p w14:paraId="2BC36230" w14:textId="77777777" w:rsidR="00152FD4" w:rsidRPr="001940A9" w:rsidRDefault="00152FD4" w:rsidP="009047FF">
            <w:pPr>
              <w:spacing w:line="258" w:lineRule="auto"/>
              <w:jc w:val="center"/>
              <w:rPr>
                <w:rFonts w:eastAsia="Calibri"/>
                <w:color w:val="231F20"/>
              </w:rPr>
            </w:pPr>
          </w:p>
        </w:tc>
      </w:tr>
      <w:tr w:rsidR="00152FD4" w:rsidRPr="001940A9" w14:paraId="7D994B78" w14:textId="77777777" w:rsidTr="009047FF">
        <w:trPr>
          <w:trHeight w:val="818"/>
        </w:trPr>
        <w:tc>
          <w:tcPr>
            <w:tcW w:w="2830" w:type="dxa"/>
            <w:vMerge w:val="restart"/>
            <w:tcBorders>
              <w:top w:val="nil"/>
              <w:left w:val="single" w:sz="4" w:space="0" w:color="231F20"/>
              <w:right w:val="single" w:sz="4" w:space="0" w:color="231F20"/>
            </w:tcBorders>
            <w:shd w:val="clear" w:color="auto" w:fill="auto"/>
          </w:tcPr>
          <w:p w14:paraId="24FA0402" w14:textId="77777777" w:rsidR="00152FD4" w:rsidRPr="001940A9" w:rsidRDefault="00152FD4" w:rsidP="009047FF">
            <w:pPr>
              <w:spacing w:line="259" w:lineRule="auto"/>
              <w:rPr>
                <w:color w:val="231F20"/>
                <w:sz w:val="22"/>
                <w:szCs w:val="22"/>
              </w:rPr>
            </w:pPr>
            <w:r w:rsidRPr="001940A9">
              <w:rPr>
                <w:color w:val="231F20"/>
                <w:sz w:val="22"/>
                <w:szCs w:val="22"/>
              </w:rPr>
              <w:t>Активный</w:t>
            </w:r>
          </w:p>
          <w:p w14:paraId="2678988C" w14:textId="77777777" w:rsidR="00152FD4" w:rsidRPr="001940A9" w:rsidRDefault="00152FD4" w:rsidP="009047FF">
            <w:pPr>
              <w:spacing w:line="259" w:lineRule="auto"/>
              <w:rPr>
                <w:color w:val="231F20"/>
                <w:sz w:val="22"/>
                <w:szCs w:val="22"/>
              </w:rPr>
            </w:pPr>
            <w:r w:rsidRPr="001940A9">
              <w:rPr>
                <w:color w:val="231F20"/>
                <w:sz w:val="22"/>
                <w:szCs w:val="22"/>
              </w:rPr>
              <w:t>отдых</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14:paraId="7B80ED56"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а) физкультурный досуг</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1C1E06D3"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1 раз</w:t>
            </w:r>
          </w:p>
          <w:p w14:paraId="46F89136"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в месяц</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48E7A62C"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1 раз</w:t>
            </w:r>
          </w:p>
          <w:p w14:paraId="79DED2DA"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в месяц</w:t>
            </w:r>
          </w:p>
          <w:p w14:paraId="744BF279" w14:textId="77777777" w:rsidR="00152FD4" w:rsidRPr="001940A9" w:rsidRDefault="00152FD4" w:rsidP="009047FF">
            <w:pPr>
              <w:spacing w:line="258" w:lineRule="auto"/>
              <w:rPr>
                <w:rFonts w:eastAsia="Calibri"/>
                <w:color w:val="231F20"/>
                <w:sz w:val="22"/>
                <w:szCs w:val="22"/>
              </w:rPr>
            </w:pP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auto"/>
          </w:tcPr>
          <w:p w14:paraId="20A200C6"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1 раз</w:t>
            </w:r>
          </w:p>
          <w:p w14:paraId="0204664E"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в месяц</w:t>
            </w:r>
          </w:p>
          <w:p w14:paraId="7DD55E8D" w14:textId="77777777" w:rsidR="00152FD4" w:rsidRPr="001940A9" w:rsidRDefault="00152FD4" w:rsidP="009047FF">
            <w:pPr>
              <w:spacing w:line="258" w:lineRule="auto"/>
              <w:jc w:val="center"/>
              <w:rPr>
                <w:rFonts w:eastAsia="Calibri"/>
                <w:color w:val="231F20"/>
                <w:sz w:val="22"/>
                <w:szCs w:val="22"/>
              </w:rPr>
            </w:pPr>
          </w:p>
        </w:tc>
      </w:tr>
      <w:tr w:rsidR="00152FD4" w:rsidRPr="001940A9" w14:paraId="0B450E87" w14:textId="77777777" w:rsidTr="009047FF">
        <w:trPr>
          <w:trHeight w:val="489"/>
        </w:trPr>
        <w:tc>
          <w:tcPr>
            <w:tcW w:w="2830" w:type="dxa"/>
            <w:vMerge/>
            <w:tcBorders>
              <w:left w:val="single" w:sz="4" w:space="0" w:color="231F20"/>
              <w:bottom w:val="nil"/>
              <w:right w:val="single" w:sz="4" w:space="0" w:color="231F20"/>
            </w:tcBorders>
            <w:shd w:val="clear" w:color="auto" w:fill="auto"/>
          </w:tcPr>
          <w:p w14:paraId="7CF14249" w14:textId="77777777" w:rsidR="00152FD4" w:rsidRPr="001940A9" w:rsidRDefault="00152FD4" w:rsidP="009047FF">
            <w:pPr>
              <w:spacing w:line="259" w:lineRule="auto"/>
              <w:rPr>
                <w:color w:val="231F20"/>
                <w:sz w:val="22"/>
                <w:szCs w:val="22"/>
              </w:rPr>
            </w:pP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14:paraId="4E88E8EC"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б) физкультурн</w:t>
            </w:r>
            <w:r>
              <w:rPr>
                <w:rFonts w:eastAsia="Calibri"/>
                <w:color w:val="231F20"/>
                <w:sz w:val="22"/>
                <w:szCs w:val="22"/>
              </w:rPr>
              <w:t>ый</w:t>
            </w:r>
            <w:r w:rsidRPr="001940A9">
              <w:rPr>
                <w:rFonts w:eastAsia="Calibri"/>
                <w:color w:val="231F20"/>
                <w:sz w:val="22"/>
                <w:szCs w:val="22"/>
              </w:rPr>
              <w:t xml:space="preserve"> праздник</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755C900E"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2 раза в год</w:t>
            </w:r>
          </w:p>
          <w:p w14:paraId="7B0F5F9F" w14:textId="77777777" w:rsidR="00152FD4" w:rsidRPr="001940A9" w:rsidRDefault="00152FD4" w:rsidP="009047FF">
            <w:pPr>
              <w:spacing w:line="258" w:lineRule="auto"/>
              <w:jc w:val="center"/>
              <w:rPr>
                <w:rFonts w:eastAsia="Calibri"/>
                <w:color w:val="231F20"/>
                <w:sz w:val="22"/>
                <w:szCs w:val="22"/>
              </w:rPr>
            </w:pPr>
            <w:r>
              <w:rPr>
                <w:rFonts w:eastAsia="Calibri"/>
                <w:color w:val="231F20"/>
                <w:sz w:val="22"/>
                <w:szCs w:val="22"/>
              </w:rPr>
              <w:t>д</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17D43E64"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2 раза в год</w:t>
            </w:r>
          </w:p>
          <w:p w14:paraId="446A3DE5" w14:textId="77777777" w:rsidR="00152FD4" w:rsidRPr="001940A9" w:rsidRDefault="00152FD4" w:rsidP="009047FF">
            <w:pPr>
              <w:spacing w:line="258" w:lineRule="auto"/>
              <w:rPr>
                <w:rFonts w:eastAsia="Calibri"/>
                <w:color w:val="231F20"/>
                <w:sz w:val="22"/>
                <w:szCs w:val="22"/>
              </w:rPr>
            </w:pP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auto"/>
          </w:tcPr>
          <w:p w14:paraId="3AD5638B"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2 раза в год</w:t>
            </w:r>
          </w:p>
          <w:p w14:paraId="27588DCF" w14:textId="77777777" w:rsidR="00152FD4" w:rsidRPr="001940A9" w:rsidRDefault="00152FD4" w:rsidP="009047FF">
            <w:pPr>
              <w:spacing w:line="258" w:lineRule="auto"/>
              <w:rPr>
                <w:rFonts w:eastAsia="Calibri"/>
                <w:color w:val="231F20"/>
                <w:sz w:val="22"/>
                <w:szCs w:val="22"/>
              </w:rPr>
            </w:pPr>
          </w:p>
        </w:tc>
      </w:tr>
      <w:tr w:rsidR="00152FD4" w:rsidRPr="001940A9" w14:paraId="2161D702" w14:textId="77777777" w:rsidTr="009047FF">
        <w:trPr>
          <w:trHeight w:val="399"/>
        </w:trPr>
        <w:tc>
          <w:tcPr>
            <w:tcW w:w="2830" w:type="dxa"/>
            <w:tcBorders>
              <w:top w:val="nil"/>
              <w:left w:val="single" w:sz="4" w:space="0" w:color="231F20"/>
              <w:bottom w:val="nil"/>
              <w:right w:val="single" w:sz="4" w:space="0" w:color="231F20"/>
            </w:tcBorders>
            <w:shd w:val="clear" w:color="auto" w:fill="auto"/>
          </w:tcPr>
          <w:p w14:paraId="734AF9BA" w14:textId="77777777" w:rsidR="00152FD4" w:rsidRPr="001940A9" w:rsidRDefault="00152FD4" w:rsidP="009047FF">
            <w:pPr>
              <w:spacing w:line="259" w:lineRule="auto"/>
              <w:rPr>
                <w:color w:val="231F20"/>
                <w:sz w:val="22"/>
                <w:szCs w:val="22"/>
              </w:rPr>
            </w:pPr>
          </w:p>
        </w:tc>
        <w:tc>
          <w:tcPr>
            <w:tcW w:w="1985" w:type="dxa"/>
            <w:vMerge w:val="restart"/>
            <w:tcBorders>
              <w:top w:val="single" w:sz="4" w:space="0" w:color="231F20"/>
              <w:left w:val="single" w:sz="4" w:space="0" w:color="231F20"/>
              <w:right w:val="single" w:sz="4" w:space="0" w:color="231F20"/>
            </w:tcBorders>
            <w:shd w:val="clear" w:color="auto" w:fill="auto"/>
          </w:tcPr>
          <w:p w14:paraId="1E5B469D"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в) день</w:t>
            </w:r>
          </w:p>
          <w:p w14:paraId="2EB0BA32"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здоровья</w:t>
            </w:r>
          </w:p>
        </w:tc>
        <w:tc>
          <w:tcPr>
            <w:tcW w:w="1559" w:type="dxa"/>
            <w:vMerge w:val="restart"/>
            <w:tcBorders>
              <w:top w:val="single" w:sz="4" w:space="0" w:color="231F20"/>
              <w:left w:val="single" w:sz="4" w:space="0" w:color="231F20"/>
              <w:right w:val="single" w:sz="4" w:space="0" w:color="231F20"/>
            </w:tcBorders>
            <w:shd w:val="clear" w:color="auto" w:fill="auto"/>
          </w:tcPr>
          <w:p w14:paraId="4CE3DCBE"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1 раз</w:t>
            </w:r>
          </w:p>
          <w:p w14:paraId="5C9830ED"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в квартал</w:t>
            </w:r>
          </w:p>
        </w:tc>
        <w:tc>
          <w:tcPr>
            <w:tcW w:w="1559" w:type="dxa"/>
            <w:vMerge w:val="restart"/>
            <w:tcBorders>
              <w:top w:val="single" w:sz="4" w:space="0" w:color="231F20"/>
              <w:left w:val="single" w:sz="4" w:space="0" w:color="231F20"/>
              <w:right w:val="single" w:sz="4" w:space="0" w:color="231F20"/>
            </w:tcBorders>
            <w:shd w:val="clear" w:color="auto" w:fill="auto"/>
          </w:tcPr>
          <w:p w14:paraId="5599CE03"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1 раз</w:t>
            </w:r>
          </w:p>
          <w:p w14:paraId="088121BC"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в квартал</w:t>
            </w:r>
          </w:p>
        </w:tc>
        <w:tc>
          <w:tcPr>
            <w:tcW w:w="1701" w:type="dxa"/>
            <w:gridSpan w:val="2"/>
            <w:vMerge w:val="restart"/>
            <w:tcBorders>
              <w:top w:val="single" w:sz="4" w:space="0" w:color="231F20"/>
              <w:left w:val="single" w:sz="4" w:space="0" w:color="231F20"/>
              <w:right w:val="single" w:sz="4" w:space="0" w:color="231F20"/>
            </w:tcBorders>
            <w:shd w:val="clear" w:color="auto" w:fill="auto"/>
          </w:tcPr>
          <w:p w14:paraId="5CF7D833"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1 раз</w:t>
            </w:r>
          </w:p>
          <w:p w14:paraId="2B2E117E"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в квартал</w:t>
            </w:r>
          </w:p>
        </w:tc>
      </w:tr>
      <w:tr w:rsidR="00152FD4" w:rsidRPr="001940A9" w14:paraId="74E6EB47" w14:textId="77777777" w:rsidTr="009047FF">
        <w:trPr>
          <w:trHeight w:val="171"/>
        </w:trPr>
        <w:tc>
          <w:tcPr>
            <w:tcW w:w="2830" w:type="dxa"/>
            <w:tcBorders>
              <w:top w:val="nil"/>
              <w:left w:val="single" w:sz="4" w:space="0" w:color="231F20"/>
              <w:bottom w:val="single" w:sz="4" w:space="0" w:color="231F20"/>
              <w:right w:val="single" w:sz="4" w:space="0" w:color="231F20"/>
            </w:tcBorders>
            <w:shd w:val="clear" w:color="auto" w:fill="auto"/>
          </w:tcPr>
          <w:p w14:paraId="41821F19" w14:textId="77777777" w:rsidR="00152FD4" w:rsidRPr="001940A9" w:rsidRDefault="00152FD4" w:rsidP="009047FF">
            <w:pPr>
              <w:spacing w:line="259" w:lineRule="auto"/>
              <w:rPr>
                <w:color w:val="231F20"/>
                <w:sz w:val="22"/>
                <w:szCs w:val="22"/>
              </w:rPr>
            </w:pPr>
          </w:p>
        </w:tc>
        <w:tc>
          <w:tcPr>
            <w:tcW w:w="1985" w:type="dxa"/>
            <w:vMerge/>
            <w:tcBorders>
              <w:left w:val="single" w:sz="4" w:space="0" w:color="231F20"/>
              <w:bottom w:val="single" w:sz="4" w:space="0" w:color="231F20"/>
              <w:right w:val="single" w:sz="4" w:space="0" w:color="231F20"/>
            </w:tcBorders>
            <w:shd w:val="clear" w:color="auto" w:fill="auto"/>
          </w:tcPr>
          <w:p w14:paraId="37EFE4D7" w14:textId="77777777" w:rsidR="00152FD4" w:rsidRPr="001940A9" w:rsidRDefault="00152FD4" w:rsidP="009047FF">
            <w:pPr>
              <w:spacing w:line="259" w:lineRule="auto"/>
              <w:rPr>
                <w:rFonts w:eastAsia="Calibri"/>
                <w:color w:val="231F20"/>
                <w:sz w:val="22"/>
                <w:szCs w:val="22"/>
              </w:rPr>
            </w:pPr>
          </w:p>
        </w:tc>
        <w:tc>
          <w:tcPr>
            <w:tcW w:w="1559" w:type="dxa"/>
            <w:vMerge/>
            <w:tcBorders>
              <w:left w:val="single" w:sz="4" w:space="0" w:color="231F20"/>
              <w:bottom w:val="single" w:sz="4" w:space="0" w:color="231F20"/>
              <w:right w:val="single" w:sz="4" w:space="0" w:color="231F20"/>
            </w:tcBorders>
            <w:shd w:val="clear" w:color="auto" w:fill="auto"/>
          </w:tcPr>
          <w:p w14:paraId="092ACF05" w14:textId="77777777" w:rsidR="00152FD4" w:rsidRPr="001940A9" w:rsidRDefault="00152FD4" w:rsidP="009047FF">
            <w:pPr>
              <w:spacing w:line="258" w:lineRule="auto"/>
              <w:jc w:val="center"/>
              <w:rPr>
                <w:rFonts w:eastAsia="Calibri"/>
                <w:color w:val="231F20"/>
                <w:sz w:val="22"/>
                <w:szCs w:val="22"/>
              </w:rPr>
            </w:pPr>
          </w:p>
        </w:tc>
        <w:tc>
          <w:tcPr>
            <w:tcW w:w="1559" w:type="dxa"/>
            <w:vMerge/>
            <w:tcBorders>
              <w:left w:val="single" w:sz="4" w:space="0" w:color="231F20"/>
              <w:bottom w:val="single" w:sz="4" w:space="0" w:color="231F20"/>
              <w:right w:val="single" w:sz="4" w:space="0" w:color="231F20"/>
            </w:tcBorders>
            <w:shd w:val="clear" w:color="auto" w:fill="auto"/>
          </w:tcPr>
          <w:p w14:paraId="4A54AE29" w14:textId="77777777" w:rsidR="00152FD4" w:rsidRPr="001940A9" w:rsidRDefault="00152FD4" w:rsidP="009047FF">
            <w:pPr>
              <w:spacing w:line="258" w:lineRule="auto"/>
              <w:jc w:val="center"/>
              <w:rPr>
                <w:rFonts w:eastAsia="Calibri"/>
                <w:color w:val="231F20"/>
                <w:sz w:val="22"/>
                <w:szCs w:val="22"/>
              </w:rPr>
            </w:pPr>
          </w:p>
        </w:tc>
        <w:tc>
          <w:tcPr>
            <w:tcW w:w="1701" w:type="dxa"/>
            <w:gridSpan w:val="2"/>
            <w:vMerge/>
            <w:tcBorders>
              <w:left w:val="single" w:sz="4" w:space="0" w:color="231F20"/>
              <w:bottom w:val="single" w:sz="4" w:space="0" w:color="231F20"/>
              <w:right w:val="single" w:sz="4" w:space="0" w:color="231F20"/>
            </w:tcBorders>
            <w:shd w:val="clear" w:color="auto" w:fill="auto"/>
          </w:tcPr>
          <w:p w14:paraId="2DAA2F57" w14:textId="77777777" w:rsidR="00152FD4" w:rsidRPr="001940A9" w:rsidRDefault="00152FD4" w:rsidP="009047FF">
            <w:pPr>
              <w:spacing w:line="258" w:lineRule="auto"/>
              <w:jc w:val="center"/>
              <w:rPr>
                <w:rFonts w:eastAsia="Calibri"/>
                <w:color w:val="231F20"/>
                <w:sz w:val="22"/>
                <w:szCs w:val="22"/>
              </w:rPr>
            </w:pPr>
          </w:p>
        </w:tc>
      </w:tr>
      <w:tr w:rsidR="00152FD4" w:rsidRPr="001940A9" w14:paraId="2476AD7B" w14:textId="77777777" w:rsidTr="009047FF">
        <w:trPr>
          <w:trHeight w:val="1168"/>
        </w:trPr>
        <w:tc>
          <w:tcPr>
            <w:tcW w:w="2830" w:type="dxa"/>
            <w:tcBorders>
              <w:top w:val="nil"/>
              <w:left w:val="single" w:sz="4" w:space="0" w:color="231F20"/>
              <w:bottom w:val="nil"/>
              <w:right w:val="single" w:sz="4" w:space="0" w:color="231F20"/>
            </w:tcBorders>
            <w:shd w:val="clear" w:color="auto" w:fill="auto"/>
          </w:tcPr>
          <w:p w14:paraId="59DCF85B" w14:textId="77777777" w:rsidR="00152FD4" w:rsidRPr="001940A9" w:rsidRDefault="00152FD4" w:rsidP="009047FF">
            <w:pPr>
              <w:spacing w:line="259" w:lineRule="auto"/>
              <w:rPr>
                <w:color w:val="231F20"/>
                <w:sz w:val="22"/>
                <w:szCs w:val="22"/>
              </w:rPr>
            </w:pPr>
            <w:r w:rsidRPr="001940A9">
              <w:rPr>
                <w:color w:val="231F20"/>
                <w:sz w:val="22"/>
                <w:szCs w:val="22"/>
              </w:rPr>
              <w:t>Самостоятельная</w:t>
            </w:r>
          </w:p>
          <w:p w14:paraId="0D3094C0" w14:textId="77777777" w:rsidR="00152FD4" w:rsidRPr="001940A9" w:rsidRDefault="00152FD4" w:rsidP="009047FF">
            <w:pPr>
              <w:spacing w:line="259" w:lineRule="auto"/>
              <w:rPr>
                <w:color w:val="231F20"/>
                <w:sz w:val="22"/>
                <w:szCs w:val="22"/>
              </w:rPr>
            </w:pPr>
            <w:r w:rsidRPr="001940A9">
              <w:rPr>
                <w:color w:val="231F20"/>
                <w:sz w:val="22"/>
                <w:szCs w:val="22"/>
              </w:rPr>
              <w:t>двигательная</w:t>
            </w:r>
          </w:p>
          <w:p w14:paraId="1BC74D7D" w14:textId="77777777" w:rsidR="00152FD4" w:rsidRPr="001940A9" w:rsidRDefault="00152FD4" w:rsidP="009047FF">
            <w:pPr>
              <w:spacing w:line="259" w:lineRule="auto"/>
              <w:rPr>
                <w:color w:val="231F20"/>
                <w:sz w:val="22"/>
                <w:szCs w:val="22"/>
              </w:rPr>
            </w:pPr>
            <w:r w:rsidRPr="001940A9">
              <w:rPr>
                <w:color w:val="231F20"/>
                <w:sz w:val="22"/>
                <w:szCs w:val="22"/>
              </w:rPr>
              <w:t>деятельность</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14:paraId="47F46FAE" w14:textId="77777777" w:rsidR="00152FD4" w:rsidRPr="001940A9" w:rsidRDefault="00152FD4" w:rsidP="009047FF">
            <w:pPr>
              <w:spacing w:line="259" w:lineRule="auto"/>
              <w:rPr>
                <w:rFonts w:eastAsia="Calibri"/>
                <w:color w:val="231F20"/>
                <w:sz w:val="22"/>
                <w:szCs w:val="22"/>
              </w:rPr>
            </w:pPr>
            <w:r>
              <w:rPr>
                <w:rFonts w:eastAsia="Calibri"/>
                <w:color w:val="231F20"/>
                <w:sz w:val="22"/>
                <w:szCs w:val="22"/>
              </w:rPr>
              <w:t>а) самостоя</w:t>
            </w:r>
            <w:r w:rsidRPr="001940A9">
              <w:rPr>
                <w:rFonts w:eastAsia="Calibri"/>
                <w:color w:val="231F20"/>
                <w:sz w:val="22"/>
                <w:szCs w:val="22"/>
              </w:rPr>
              <w:t>тельное использование</w:t>
            </w:r>
          </w:p>
          <w:p w14:paraId="076D33B1"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физкультурного и спортивно-игрового</w:t>
            </w:r>
          </w:p>
          <w:p w14:paraId="0364B9BD"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оборудования</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4A36301F"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Ежедневно</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1BE0F266"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Ежедневно</w:t>
            </w: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auto"/>
          </w:tcPr>
          <w:p w14:paraId="1FC0046E"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Ежедневно</w:t>
            </w:r>
          </w:p>
        </w:tc>
      </w:tr>
      <w:tr w:rsidR="00152FD4" w:rsidRPr="001940A9" w14:paraId="681D3A15" w14:textId="77777777" w:rsidTr="009047FF">
        <w:trPr>
          <w:trHeight w:val="1168"/>
        </w:trPr>
        <w:tc>
          <w:tcPr>
            <w:tcW w:w="2830" w:type="dxa"/>
            <w:tcBorders>
              <w:top w:val="nil"/>
              <w:left w:val="single" w:sz="4" w:space="0" w:color="231F20"/>
              <w:bottom w:val="single" w:sz="4" w:space="0" w:color="231F20"/>
              <w:right w:val="single" w:sz="4" w:space="0" w:color="231F20"/>
            </w:tcBorders>
            <w:shd w:val="clear" w:color="auto" w:fill="auto"/>
          </w:tcPr>
          <w:p w14:paraId="77EA0007" w14:textId="77777777" w:rsidR="00152FD4" w:rsidRPr="001940A9" w:rsidRDefault="00152FD4" w:rsidP="009047FF">
            <w:pPr>
              <w:spacing w:line="259" w:lineRule="auto"/>
              <w:rPr>
                <w:color w:val="231F20"/>
                <w:sz w:val="22"/>
                <w:szCs w:val="22"/>
              </w:rPr>
            </w:pP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14:paraId="670FFD28"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б) самостоятельные подвижные и</w:t>
            </w:r>
          </w:p>
          <w:p w14:paraId="6B6FE808"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спортивные</w:t>
            </w:r>
          </w:p>
          <w:p w14:paraId="3F256874" w14:textId="77777777" w:rsidR="00152FD4" w:rsidRPr="001940A9" w:rsidRDefault="00152FD4" w:rsidP="009047FF">
            <w:pPr>
              <w:spacing w:line="259" w:lineRule="auto"/>
              <w:rPr>
                <w:rFonts w:eastAsia="Calibri"/>
                <w:color w:val="231F20"/>
                <w:sz w:val="22"/>
                <w:szCs w:val="22"/>
              </w:rPr>
            </w:pPr>
            <w:r w:rsidRPr="001940A9">
              <w:rPr>
                <w:rFonts w:eastAsia="Calibri"/>
                <w:color w:val="231F20"/>
                <w:sz w:val="22"/>
                <w:szCs w:val="22"/>
              </w:rPr>
              <w:t>игры</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1924F333"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Ежедневно</w:t>
            </w:r>
          </w:p>
        </w:tc>
        <w:tc>
          <w:tcPr>
            <w:tcW w:w="1559" w:type="dxa"/>
            <w:tcBorders>
              <w:top w:val="single" w:sz="4" w:space="0" w:color="231F20"/>
              <w:left w:val="single" w:sz="4" w:space="0" w:color="231F20"/>
              <w:bottom w:val="single" w:sz="4" w:space="0" w:color="231F20"/>
              <w:right w:val="single" w:sz="4" w:space="0" w:color="231F20"/>
            </w:tcBorders>
            <w:shd w:val="clear" w:color="auto" w:fill="auto"/>
          </w:tcPr>
          <w:p w14:paraId="3992A2D3"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Ежедневно</w:t>
            </w:r>
          </w:p>
        </w:tc>
        <w:tc>
          <w:tcPr>
            <w:tcW w:w="1701" w:type="dxa"/>
            <w:gridSpan w:val="2"/>
            <w:tcBorders>
              <w:top w:val="single" w:sz="4" w:space="0" w:color="231F20"/>
              <w:left w:val="single" w:sz="4" w:space="0" w:color="231F20"/>
              <w:bottom w:val="single" w:sz="4" w:space="0" w:color="231F20"/>
              <w:right w:val="single" w:sz="4" w:space="0" w:color="231F20"/>
            </w:tcBorders>
            <w:shd w:val="clear" w:color="auto" w:fill="auto"/>
          </w:tcPr>
          <w:p w14:paraId="497D5470" w14:textId="77777777" w:rsidR="00152FD4" w:rsidRPr="001940A9" w:rsidRDefault="00152FD4" w:rsidP="009047FF">
            <w:pPr>
              <w:spacing w:line="258" w:lineRule="auto"/>
              <w:jc w:val="center"/>
              <w:rPr>
                <w:rFonts w:eastAsia="Calibri"/>
                <w:color w:val="231F20"/>
                <w:sz w:val="22"/>
                <w:szCs w:val="22"/>
              </w:rPr>
            </w:pPr>
            <w:r w:rsidRPr="001940A9">
              <w:rPr>
                <w:rFonts w:eastAsia="Calibri"/>
                <w:color w:val="231F20"/>
                <w:sz w:val="22"/>
                <w:szCs w:val="22"/>
              </w:rPr>
              <w:t>Ежедневно</w:t>
            </w:r>
          </w:p>
        </w:tc>
      </w:tr>
    </w:tbl>
    <w:p w14:paraId="39D31E33" w14:textId="77777777" w:rsidR="00BD720B" w:rsidRPr="00A1227E" w:rsidRDefault="00BD720B" w:rsidP="00BD720B">
      <w:pPr>
        <w:pStyle w:val="a4"/>
        <w:jc w:val="both"/>
        <w:rPr>
          <w:b/>
          <w:color w:val="FF0000"/>
        </w:rPr>
      </w:pPr>
    </w:p>
    <w:p w14:paraId="3BC7064A" w14:textId="77777777" w:rsidR="00472A7F" w:rsidRPr="00472A7F" w:rsidRDefault="00472A7F" w:rsidP="00472A7F">
      <w:pPr>
        <w:pStyle w:val="2"/>
        <w:ind w:firstLine="567"/>
        <w:rPr>
          <w:sz w:val="28"/>
          <w:szCs w:val="28"/>
        </w:rPr>
      </w:pPr>
      <w:bookmarkStart w:id="119" w:name="_Toc141361628"/>
      <w:bookmarkStart w:id="120" w:name="_Toc162014304"/>
      <w:r w:rsidRPr="00472A7F">
        <w:rPr>
          <w:sz w:val="28"/>
          <w:szCs w:val="28"/>
        </w:rPr>
        <w:t>3.7. Особенности традиционных событий, праздников, мероприятий</w:t>
      </w:r>
      <w:bookmarkEnd w:id="119"/>
      <w:bookmarkEnd w:id="120"/>
    </w:p>
    <w:p w14:paraId="5D490A6A" w14:textId="77777777" w:rsidR="00472A7F" w:rsidRPr="00472A7F" w:rsidRDefault="00472A7F" w:rsidP="00472A7F">
      <w:pPr>
        <w:ind w:left="567"/>
        <w:rPr>
          <w:b/>
          <w:color w:val="000000" w:themeColor="text1"/>
          <w:sz w:val="28"/>
          <w:szCs w:val="28"/>
        </w:rPr>
      </w:pPr>
    </w:p>
    <w:p w14:paraId="562173ED" w14:textId="77777777" w:rsidR="00472A7F" w:rsidRPr="00472A7F" w:rsidRDefault="00472A7F" w:rsidP="00472A7F">
      <w:pPr>
        <w:spacing w:line="276" w:lineRule="auto"/>
        <w:jc w:val="center"/>
        <w:rPr>
          <w:rFonts w:eastAsia="Calibri"/>
          <w:b/>
          <w:sz w:val="28"/>
          <w:szCs w:val="28"/>
          <w:lang w:eastAsia="en-US"/>
        </w:rPr>
      </w:pPr>
      <w:r w:rsidRPr="00472A7F">
        <w:rPr>
          <w:rFonts w:eastAsia="Calibri"/>
          <w:b/>
          <w:sz w:val="28"/>
          <w:szCs w:val="28"/>
          <w:lang w:eastAsia="en-US"/>
        </w:rPr>
        <w:t xml:space="preserve">Физкультурные развлечения </w:t>
      </w:r>
    </w:p>
    <w:p w14:paraId="5C6928C2" w14:textId="77777777" w:rsidR="00472A7F" w:rsidRPr="00472A7F" w:rsidRDefault="00472A7F" w:rsidP="00472A7F">
      <w:pPr>
        <w:jc w:val="both"/>
        <w:rPr>
          <w:b/>
          <w:color w:val="FF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1813"/>
        <w:gridCol w:w="1884"/>
        <w:gridCol w:w="1826"/>
        <w:gridCol w:w="3216"/>
      </w:tblGrid>
      <w:tr w:rsidR="00472A7F" w:rsidRPr="00472A7F" w14:paraId="3D15B82C" w14:textId="77777777" w:rsidTr="009047FF">
        <w:trPr>
          <w:trHeight w:val="636"/>
        </w:trPr>
        <w:tc>
          <w:tcPr>
            <w:tcW w:w="1179" w:type="dxa"/>
          </w:tcPr>
          <w:p w14:paraId="494D7643" w14:textId="77777777" w:rsidR="00472A7F" w:rsidRPr="00472A7F" w:rsidRDefault="00472A7F" w:rsidP="00472A7F">
            <w:pPr>
              <w:rPr>
                <w:lang w:eastAsia="en-US"/>
              </w:rPr>
            </w:pPr>
            <w:r w:rsidRPr="00472A7F">
              <w:rPr>
                <w:sz w:val="22"/>
                <w:szCs w:val="22"/>
                <w:lang w:eastAsia="en-US"/>
              </w:rPr>
              <w:t>Месяц</w:t>
            </w:r>
          </w:p>
        </w:tc>
        <w:tc>
          <w:tcPr>
            <w:tcW w:w="1813" w:type="dxa"/>
          </w:tcPr>
          <w:p w14:paraId="3BBED5BC" w14:textId="77777777" w:rsidR="00472A7F" w:rsidRPr="00472A7F" w:rsidRDefault="00472A7F" w:rsidP="00472A7F">
            <w:pPr>
              <w:jc w:val="center"/>
              <w:rPr>
                <w:lang w:eastAsia="en-US"/>
              </w:rPr>
            </w:pPr>
            <w:r w:rsidRPr="00472A7F">
              <w:rPr>
                <w:sz w:val="22"/>
                <w:szCs w:val="22"/>
                <w:lang w:eastAsia="en-US"/>
              </w:rPr>
              <w:t>Младшая группа</w:t>
            </w:r>
            <w:r w:rsidRPr="00472A7F">
              <w:rPr>
                <w:sz w:val="22"/>
                <w:szCs w:val="22"/>
                <w:lang w:eastAsia="en-US"/>
              </w:rPr>
              <w:br/>
            </w:r>
          </w:p>
        </w:tc>
        <w:tc>
          <w:tcPr>
            <w:tcW w:w="1884" w:type="dxa"/>
          </w:tcPr>
          <w:p w14:paraId="231A6EA1" w14:textId="77777777" w:rsidR="00472A7F" w:rsidRPr="00472A7F" w:rsidRDefault="00472A7F" w:rsidP="00472A7F">
            <w:pPr>
              <w:jc w:val="center"/>
              <w:rPr>
                <w:lang w:eastAsia="en-US"/>
              </w:rPr>
            </w:pPr>
            <w:r w:rsidRPr="00472A7F">
              <w:rPr>
                <w:sz w:val="22"/>
                <w:szCs w:val="22"/>
                <w:lang w:eastAsia="en-US"/>
              </w:rPr>
              <w:t>Средняя группа</w:t>
            </w:r>
            <w:r w:rsidRPr="00472A7F">
              <w:rPr>
                <w:sz w:val="22"/>
                <w:szCs w:val="22"/>
                <w:lang w:eastAsia="en-US"/>
              </w:rPr>
              <w:br/>
            </w:r>
          </w:p>
        </w:tc>
        <w:tc>
          <w:tcPr>
            <w:tcW w:w="1826" w:type="dxa"/>
          </w:tcPr>
          <w:p w14:paraId="4812EE74" w14:textId="77777777" w:rsidR="00472A7F" w:rsidRPr="00472A7F" w:rsidRDefault="00472A7F" w:rsidP="00472A7F">
            <w:pPr>
              <w:jc w:val="center"/>
              <w:rPr>
                <w:lang w:eastAsia="en-US"/>
              </w:rPr>
            </w:pPr>
            <w:r w:rsidRPr="00472A7F">
              <w:rPr>
                <w:sz w:val="22"/>
                <w:szCs w:val="22"/>
                <w:lang w:eastAsia="en-US"/>
              </w:rPr>
              <w:t>Старшая группа</w:t>
            </w:r>
          </w:p>
        </w:tc>
        <w:tc>
          <w:tcPr>
            <w:tcW w:w="3216" w:type="dxa"/>
          </w:tcPr>
          <w:p w14:paraId="1952BB6C" w14:textId="77777777" w:rsidR="00472A7F" w:rsidRPr="00472A7F" w:rsidRDefault="00472A7F" w:rsidP="00472A7F">
            <w:pPr>
              <w:jc w:val="center"/>
              <w:rPr>
                <w:lang w:eastAsia="en-US"/>
              </w:rPr>
            </w:pPr>
            <w:r w:rsidRPr="00472A7F">
              <w:rPr>
                <w:sz w:val="22"/>
                <w:szCs w:val="22"/>
                <w:lang w:eastAsia="en-US"/>
              </w:rPr>
              <w:t xml:space="preserve">Подготовительная к школе группа </w:t>
            </w:r>
          </w:p>
          <w:p w14:paraId="15ECEB90" w14:textId="77777777" w:rsidR="00472A7F" w:rsidRPr="00472A7F" w:rsidRDefault="00472A7F" w:rsidP="00472A7F">
            <w:pPr>
              <w:jc w:val="center"/>
              <w:rPr>
                <w:lang w:eastAsia="en-US"/>
              </w:rPr>
            </w:pPr>
          </w:p>
        </w:tc>
      </w:tr>
      <w:tr w:rsidR="00472A7F" w:rsidRPr="00472A7F" w14:paraId="14DC584F" w14:textId="77777777" w:rsidTr="009047FF">
        <w:trPr>
          <w:trHeight w:val="542"/>
        </w:trPr>
        <w:tc>
          <w:tcPr>
            <w:tcW w:w="1179" w:type="dxa"/>
          </w:tcPr>
          <w:p w14:paraId="0547470E" w14:textId="77777777" w:rsidR="00472A7F" w:rsidRPr="00472A7F" w:rsidRDefault="00472A7F" w:rsidP="00472A7F">
            <w:pPr>
              <w:rPr>
                <w:lang w:eastAsia="en-US"/>
              </w:rPr>
            </w:pPr>
            <w:r w:rsidRPr="00472A7F">
              <w:rPr>
                <w:sz w:val="22"/>
                <w:szCs w:val="22"/>
                <w:lang w:eastAsia="en-US"/>
              </w:rPr>
              <w:t>Сентябрь</w:t>
            </w:r>
          </w:p>
          <w:p w14:paraId="1A7D9A1D" w14:textId="77777777" w:rsidR="00472A7F" w:rsidRPr="00472A7F" w:rsidRDefault="00472A7F" w:rsidP="00472A7F">
            <w:pPr>
              <w:rPr>
                <w:lang w:eastAsia="en-US"/>
              </w:rPr>
            </w:pPr>
          </w:p>
        </w:tc>
        <w:tc>
          <w:tcPr>
            <w:tcW w:w="8739" w:type="dxa"/>
            <w:gridSpan w:val="4"/>
          </w:tcPr>
          <w:p w14:paraId="5F8DFC96" w14:textId="77777777" w:rsidR="00472A7F" w:rsidRPr="00472A7F" w:rsidRDefault="00472A7F" w:rsidP="00472A7F">
            <w:pPr>
              <w:jc w:val="center"/>
              <w:rPr>
                <w:lang w:eastAsia="en-US"/>
              </w:rPr>
            </w:pPr>
            <w:r w:rsidRPr="00472A7F">
              <w:rPr>
                <w:sz w:val="22"/>
                <w:szCs w:val="22"/>
                <w:lang w:eastAsia="en-US"/>
              </w:rPr>
              <w:t xml:space="preserve">День знаний   «Друзья познаются в беде» </w:t>
            </w:r>
          </w:p>
          <w:p w14:paraId="651FED38" w14:textId="77777777" w:rsidR="00472A7F" w:rsidRPr="00472A7F" w:rsidRDefault="00472A7F" w:rsidP="00472A7F">
            <w:pPr>
              <w:jc w:val="center"/>
              <w:rPr>
                <w:lang w:eastAsia="en-US"/>
              </w:rPr>
            </w:pPr>
          </w:p>
        </w:tc>
      </w:tr>
      <w:tr w:rsidR="00472A7F" w:rsidRPr="00472A7F" w14:paraId="1355F71C" w14:textId="77777777" w:rsidTr="009047FF">
        <w:tc>
          <w:tcPr>
            <w:tcW w:w="1179" w:type="dxa"/>
          </w:tcPr>
          <w:p w14:paraId="643495CE" w14:textId="77777777" w:rsidR="00472A7F" w:rsidRPr="00472A7F" w:rsidRDefault="00472A7F" w:rsidP="00472A7F">
            <w:pPr>
              <w:rPr>
                <w:lang w:eastAsia="en-US"/>
              </w:rPr>
            </w:pPr>
            <w:r w:rsidRPr="00472A7F">
              <w:rPr>
                <w:sz w:val="22"/>
                <w:szCs w:val="22"/>
                <w:lang w:eastAsia="en-US"/>
              </w:rPr>
              <w:t>Октябрь</w:t>
            </w:r>
          </w:p>
        </w:tc>
        <w:tc>
          <w:tcPr>
            <w:tcW w:w="1813" w:type="dxa"/>
          </w:tcPr>
          <w:p w14:paraId="5063E823" w14:textId="77777777" w:rsidR="00472A7F" w:rsidRPr="00472A7F" w:rsidRDefault="00472A7F" w:rsidP="00472A7F">
            <w:pPr>
              <w:jc w:val="center"/>
              <w:rPr>
                <w:lang w:eastAsia="en-US"/>
              </w:rPr>
            </w:pPr>
            <w:r w:rsidRPr="00472A7F">
              <w:rPr>
                <w:sz w:val="22"/>
                <w:szCs w:val="22"/>
                <w:lang w:eastAsia="en-US"/>
              </w:rPr>
              <w:t>«Вместе веселей»</w:t>
            </w:r>
          </w:p>
          <w:p w14:paraId="23CD5A90" w14:textId="77777777" w:rsidR="00472A7F" w:rsidRPr="00472A7F" w:rsidRDefault="00472A7F" w:rsidP="00472A7F">
            <w:pPr>
              <w:jc w:val="center"/>
              <w:rPr>
                <w:u w:val="single"/>
                <w:lang w:eastAsia="en-US"/>
              </w:rPr>
            </w:pPr>
            <w:r w:rsidRPr="00472A7F">
              <w:rPr>
                <w:sz w:val="22"/>
                <w:szCs w:val="22"/>
                <w:u w:val="single"/>
                <w:lang w:eastAsia="en-US"/>
              </w:rPr>
              <w:t>С участием родителей</w:t>
            </w:r>
          </w:p>
        </w:tc>
        <w:tc>
          <w:tcPr>
            <w:tcW w:w="1884" w:type="dxa"/>
          </w:tcPr>
          <w:p w14:paraId="1818039B" w14:textId="77777777" w:rsidR="00472A7F" w:rsidRPr="00472A7F" w:rsidRDefault="00472A7F" w:rsidP="00472A7F">
            <w:pPr>
              <w:jc w:val="center"/>
              <w:rPr>
                <w:lang w:eastAsia="en-US"/>
              </w:rPr>
            </w:pPr>
            <w:r w:rsidRPr="00472A7F">
              <w:rPr>
                <w:sz w:val="22"/>
                <w:szCs w:val="22"/>
                <w:lang w:eastAsia="en-US"/>
              </w:rPr>
              <w:t xml:space="preserve">«Непослушные мячи» </w:t>
            </w:r>
          </w:p>
        </w:tc>
        <w:tc>
          <w:tcPr>
            <w:tcW w:w="5042" w:type="dxa"/>
            <w:gridSpan w:val="2"/>
          </w:tcPr>
          <w:p w14:paraId="6C4F1B1C" w14:textId="77777777" w:rsidR="00472A7F" w:rsidRPr="00472A7F" w:rsidRDefault="00472A7F" w:rsidP="00472A7F">
            <w:pPr>
              <w:jc w:val="center"/>
              <w:rPr>
                <w:lang w:eastAsia="en-US"/>
              </w:rPr>
            </w:pPr>
            <w:r w:rsidRPr="00472A7F">
              <w:rPr>
                <w:sz w:val="22"/>
                <w:szCs w:val="22"/>
                <w:lang w:eastAsia="en-US"/>
              </w:rPr>
              <w:t>Серия занятий из истории спорта</w:t>
            </w:r>
          </w:p>
          <w:p w14:paraId="31CFFE27" w14:textId="77777777" w:rsidR="00472A7F" w:rsidRPr="00472A7F" w:rsidRDefault="00472A7F" w:rsidP="00472A7F">
            <w:pPr>
              <w:jc w:val="center"/>
              <w:rPr>
                <w:lang w:eastAsia="en-US"/>
              </w:rPr>
            </w:pPr>
            <w:r w:rsidRPr="00472A7F">
              <w:rPr>
                <w:sz w:val="22"/>
                <w:szCs w:val="22"/>
                <w:lang w:eastAsia="en-US"/>
              </w:rPr>
              <w:t>Летняя Олимпиада</w:t>
            </w:r>
          </w:p>
        </w:tc>
      </w:tr>
      <w:tr w:rsidR="00472A7F" w:rsidRPr="00472A7F" w14:paraId="14A4E3FB" w14:textId="77777777" w:rsidTr="009047FF">
        <w:tc>
          <w:tcPr>
            <w:tcW w:w="1179" w:type="dxa"/>
          </w:tcPr>
          <w:p w14:paraId="63F5B7F3" w14:textId="77777777" w:rsidR="00472A7F" w:rsidRPr="00472A7F" w:rsidRDefault="00472A7F" w:rsidP="00472A7F">
            <w:pPr>
              <w:rPr>
                <w:lang w:eastAsia="en-US"/>
              </w:rPr>
            </w:pPr>
            <w:r w:rsidRPr="00472A7F">
              <w:rPr>
                <w:sz w:val="22"/>
                <w:szCs w:val="22"/>
                <w:lang w:eastAsia="en-US"/>
              </w:rPr>
              <w:t>Ноябрь</w:t>
            </w:r>
          </w:p>
        </w:tc>
        <w:tc>
          <w:tcPr>
            <w:tcW w:w="1813" w:type="dxa"/>
          </w:tcPr>
          <w:p w14:paraId="649EC9C1" w14:textId="77777777" w:rsidR="00472A7F" w:rsidRPr="00472A7F" w:rsidRDefault="00472A7F" w:rsidP="00472A7F">
            <w:pPr>
              <w:jc w:val="center"/>
              <w:rPr>
                <w:lang w:eastAsia="en-US"/>
              </w:rPr>
            </w:pPr>
            <w:r w:rsidRPr="00472A7F">
              <w:rPr>
                <w:sz w:val="22"/>
                <w:szCs w:val="22"/>
                <w:lang w:eastAsia="en-US"/>
              </w:rPr>
              <w:t>«Играем дружно»</w:t>
            </w:r>
          </w:p>
        </w:tc>
        <w:tc>
          <w:tcPr>
            <w:tcW w:w="6926" w:type="dxa"/>
            <w:gridSpan w:val="3"/>
          </w:tcPr>
          <w:p w14:paraId="3AAEE135" w14:textId="77777777" w:rsidR="00472A7F" w:rsidRPr="00472A7F" w:rsidRDefault="00472A7F" w:rsidP="00472A7F">
            <w:pPr>
              <w:jc w:val="center"/>
              <w:rPr>
                <w:lang w:eastAsia="en-US"/>
              </w:rPr>
            </w:pPr>
            <w:r w:rsidRPr="00472A7F">
              <w:rPr>
                <w:sz w:val="22"/>
                <w:szCs w:val="22"/>
                <w:lang w:eastAsia="en-US"/>
              </w:rPr>
              <w:t>День матери «Мамочка любимая»</w:t>
            </w:r>
          </w:p>
          <w:p w14:paraId="62027DE7" w14:textId="77777777" w:rsidR="00472A7F" w:rsidRPr="00472A7F" w:rsidRDefault="00472A7F" w:rsidP="00472A7F">
            <w:pPr>
              <w:rPr>
                <w:lang w:eastAsia="en-US"/>
              </w:rPr>
            </w:pPr>
          </w:p>
        </w:tc>
      </w:tr>
      <w:tr w:rsidR="00472A7F" w:rsidRPr="00472A7F" w14:paraId="2199B6B5" w14:textId="77777777" w:rsidTr="009047FF">
        <w:tc>
          <w:tcPr>
            <w:tcW w:w="1179" w:type="dxa"/>
          </w:tcPr>
          <w:p w14:paraId="14CADE97" w14:textId="77777777" w:rsidR="00472A7F" w:rsidRPr="00472A7F" w:rsidRDefault="00472A7F" w:rsidP="00472A7F">
            <w:pPr>
              <w:rPr>
                <w:lang w:eastAsia="en-US"/>
              </w:rPr>
            </w:pPr>
            <w:r w:rsidRPr="00472A7F">
              <w:rPr>
                <w:sz w:val="22"/>
                <w:szCs w:val="22"/>
                <w:lang w:eastAsia="en-US"/>
              </w:rPr>
              <w:t>Декабрь</w:t>
            </w:r>
          </w:p>
        </w:tc>
        <w:tc>
          <w:tcPr>
            <w:tcW w:w="1813" w:type="dxa"/>
          </w:tcPr>
          <w:p w14:paraId="45CA087E" w14:textId="77777777" w:rsidR="00472A7F" w:rsidRPr="00472A7F" w:rsidRDefault="00472A7F" w:rsidP="00472A7F">
            <w:pPr>
              <w:rPr>
                <w:lang w:eastAsia="en-US"/>
              </w:rPr>
            </w:pPr>
            <w:r w:rsidRPr="00472A7F">
              <w:rPr>
                <w:sz w:val="22"/>
                <w:szCs w:val="22"/>
                <w:lang w:eastAsia="en-US"/>
              </w:rPr>
              <w:t>«Новогодний карнавал»</w:t>
            </w:r>
          </w:p>
          <w:p w14:paraId="72B4A81B" w14:textId="77777777" w:rsidR="00472A7F" w:rsidRPr="00472A7F" w:rsidRDefault="00472A7F" w:rsidP="00472A7F">
            <w:pPr>
              <w:rPr>
                <w:lang w:eastAsia="en-US"/>
              </w:rPr>
            </w:pPr>
            <w:r w:rsidRPr="00472A7F">
              <w:rPr>
                <w:sz w:val="22"/>
                <w:szCs w:val="22"/>
                <w:u w:val="single"/>
                <w:lang w:eastAsia="en-US"/>
              </w:rPr>
              <w:t>С участием родителей</w:t>
            </w:r>
          </w:p>
        </w:tc>
        <w:tc>
          <w:tcPr>
            <w:tcW w:w="1884" w:type="dxa"/>
          </w:tcPr>
          <w:p w14:paraId="17A207F3" w14:textId="77777777" w:rsidR="00472A7F" w:rsidRPr="00472A7F" w:rsidRDefault="00472A7F" w:rsidP="00472A7F">
            <w:pPr>
              <w:jc w:val="center"/>
              <w:rPr>
                <w:lang w:eastAsia="en-US"/>
              </w:rPr>
            </w:pPr>
            <w:r w:rsidRPr="00472A7F">
              <w:rPr>
                <w:sz w:val="22"/>
                <w:szCs w:val="22"/>
                <w:lang w:eastAsia="en-US"/>
              </w:rPr>
              <w:t>«Зимние забавы»</w:t>
            </w:r>
          </w:p>
        </w:tc>
        <w:tc>
          <w:tcPr>
            <w:tcW w:w="1826" w:type="dxa"/>
          </w:tcPr>
          <w:p w14:paraId="3E17BDBC" w14:textId="77777777" w:rsidR="00472A7F" w:rsidRPr="00472A7F" w:rsidRDefault="00472A7F" w:rsidP="00472A7F">
            <w:pPr>
              <w:jc w:val="center"/>
              <w:rPr>
                <w:lang w:eastAsia="en-US"/>
              </w:rPr>
            </w:pPr>
            <w:r w:rsidRPr="00472A7F">
              <w:rPr>
                <w:sz w:val="22"/>
                <w:szCs w:val="22"/>
                <w:lang w:eastAsia="en-US"/>
              </w:rPr>
              <w:t>Зимняя Олимпиада</w:t>
            </w:r>
          </w:p>
          <w:p w14:paraId="2FD6A193" w14:textId="77777777" w:rsidR="00472A7F" w:rsidRPr="00472A7F" w:rsidRDefault="00472A7F" w:rsidP="00472A7F">
            <w:pPr>
              <w:jc w:val="center"/>
              <w:rPr>
                <w:lang w:eastAsia="en-US"/>
              </w:rPr>
            </w:pPr>
          </w:p>
        </w:tc>
        <w:tc>
          <w:tcPr>
            <w:tcW w:w="3216" w:type="dxa"/>
          </w:tcPr>
          <w:p w14:paraId="58015ACB" w14:textId="77777777" w:rsidR="00472A7F" w:rsidRPr="00472A7F" w:rsidRDefault="00472A7F" w:rsidP="00472A7F">
            <w:pPr>
              <w:rPr>
                <w:lang w:eastAsia="en-US"/>
              </w:rPr>
            </w:pPr>
            <w:r w:rsidRPr="00472A7F">
              <w:rPr>
                <w:sz w:val="22"/>
                <w:szCs w:val="22"/>
                <w:lang w:eastAsia="en-US"/>
              </w:rPr>
              <w:t>«Весёлые старты»</w:t>
            </w:r>
          </w:p>
          <w:p w14:paraId="47050825" w14:textId="77777777" w:rsidR="00472A7F" w:rsidRPr="00472A7F" w:rsidRDefault="00472A7F" w:rsidP="00472A7F">
            <w:pPr>
              <w:rPr>
                <w:rFonts w:ascii="Calibri" w:hAnsi="Calibri"/>
                <w:lang w:eastAsia="en-US"/>
              </w:rPr>
            </w:pPr>
            <w:r w:rsidRPr="00472A7F">
              <w:rPr>
                <w:sz w:val="22"/>
                <w:szCs w:val="22"/>
                <w:u w:val="single"/>
                <w:lang w:eastAsia="en-US"/>
              </w:rPr>
              <w:t>С участием родителей</w:t>
            </w:r>
          </w:p>
          <w:p w14:paraId="27164A96" w14:textId="77777777" w:rsidR="00472A7F" w:rsidRPr="00472A7F" w:rsidRDefault="00472A7F" w:rsidP="00472A7F">
            <w:pPr>
              <w:rPr>
                <w:lang w:eastAsia="en-US"/>
              </w:rPr>
            </w:pPr>
            <w:r w:rsidRPr="00472A7F">
              <w:rPr>
                <w:sz w:val="22"/>
                <w:szCs w:val="22"/>
                <w:lang w:eastAsia="en-US"/>
              </w:rPr>
              <w:t>«Друзья соперники»</w:t>
            </w:r>
          </w:p>
          <w:p w14:paraId="1D38197C" w14:textId="77777777" w:rsidR="00472A7F" w:rsidRPr="00472A7F" w:rsidRDefault="00472A7F" w:rsidP="00472A7F">
            <w:pPr>
              <w:rPr>
                <w:lang w:eastAsia="en-US"/>
              </w:rPr>
            </w:pPr>
            <w:r w:rsidRPr="00472A7F">
              <w:rPr>
                <w:sz w:val="22"/>
                <w:szCs w:val="22"/>
                <w:lang w:eastAsia="en-US"/>
              </w:rPr>
              <w:t>(спортивная викторина)</w:t>
            </w:r>
          </w:p>
          <w:p w14:paraId="0C367E58" w14:textId="77777777" w:rsidR="00472A7F" w:rsidRPr="00472A7F" w:rsidRDefault="00472A7F" w:rsidP="00472A7F">
            <w:pPr>
              <w:rPr>
                <w:lang w:eastAsia="en-US"/>
              </w:rPr>
            </w:pPr>
          </w:p>
        </w:tc>
      </w:tr>
      <w:tr w:rsidR="00472A7F" w:rsidRPr="00472A7F" w14:paraId="45892714" w14:textId="77777777" w:rsidTr="009047FF">
        <w:tc>
          <w:tcPr>
            <w:tcW w:w="1179" w:type="dxa"/>
          </w:tcPr>
          <w:p w14:paraId="21031533" w14:textId="77777777" w:rsidR="00472A7F" w:rsidRPr="00472A7F" w:rsidRDefault="00472A7F" w:rsidP="00472A7F">
            <w:pPr>
              <w:rPr>
                <w:lang w:eastAsia="en-US"/>
              </w:rPr>
            </w:pPr>
            <w:r w:rsidRPr="00472A7F">
              <w:rPr>
                <w:sz w:val="22"/>
                <w:szCs w:val="22"/>
                <w:lang w:eastAsia="en-US"/>
              </w:rPr>
              <w:t>Январь</w:t>
            </w:r>
          </w:p>
        </w:tc>
        <w:tc>
          <w:tcPr>
            <w:tcW w:w="3697" w:type="dxa"/>
            <w:gridSpan w:val="2"/>
          </w:tcPr>
          <w:p w14:paraId="0E50F808" w14:textId="77777777" w:rsidR="00472A7F" w:rsidRPr="00472A7F" w:rsidRDefault="00472A7F" w:rsidP="00472A7F">
            <w:pPr>
              <w:jc w:val="center"/>
              <w:rPr>
                <w:lang w:eastAsia="en-US"/>
              </w:rPr>
            </w:pPr>
          </w:p>
          <w:p w14:paraId="53480EB7" w14:textId="77777777" w:rsidR="00472A7F" w:rsidRPr="00472A7F" w:rsidRDefault="00472A7F" w:rsidP="00472A7F">
            <w:pPr>
              <w:jc w:val="center"/>
              <w:rPr>
                <w:lang w:eastAsia="en-US"/>
              </w:rPr>
            </w:pPr>
            <w:r w:rsidRPr="00472A7F">
              <w:rPr>
                <w:sz w:val="22"/>
                <w:szCs w:val="22"/>
                <w:lang w:eastAsia="en-US"/>
              </w:rPr>
              <w:t xml:space="preserve"> «В гости к снеговику»</w:t>
            </w:r>
          </w:p>
        </w:tc>
        <w:tc>
          <w:tcPr>
            <w:tcW w:w="5042" w:type="dxa"/>
            <w:gridSpan w:val="2"/>
          </w:tcPr>
          <w:p w14:paraId="0E696B15" w14:textId="77777777" w:rsidR="00472A7F" w:rsidRPr="00472A7F" w:rsidRDefault="00472A7F" w:rsidP="00472A7F">
            <w:pPr>
              <w:jc w:val="center"/>
              <w:rPr>
                <w:lang w:eastAsia="en-US"/>
              </w:rPr>
            </w:pPr>
          </w:p>
          <w:p w14:paraId="7D3DCDFB" w14:textId="77777777" w:rsidR="00472A7F" w:rsidRPr="00472A7F" w:rsidRDefault="00472A7F" w:rsidP="00472A7F">
            <w:pPr>
              <w:jc w:val="center"/>
              <w:rPr>
                <w:rFonts w:ascii="Calibri" w:hAnsi="Calibri"/>
                <w:lang w:eastAsia="en-US"/>
              </w:rPr>
            </w:pPr>
            <w:r w:rsidRPr="00472A7F">
              <w:rPr>
                <w:sz w:val="22"/>
                <w:szCs w:val="22"/>
                <w:lang w:eastAsia="en-US"/>
              </w:rPr>
              <w:t>ПДДТТ «Безопасная дорога»</w:t>
            </w:r>
          </w:p>
          <w:p w14:paraId="47140FB8" w14:textId="77777777" w:rsidR="00472A7F" w:rsidRPr="00472A7F" w:rsidRDefault="00472A7F" w:rsidP="00472A7F">
            <w:pPr>
              <w:rPr>
                <w:lang w:eastAsia="en-US"/>
              </w:rPr>
            </w:pPr>
            <w:r w:rsidRPr="00472A7F">
              <w:rPr>
                <w:sz w:val="22"/>
                <w:szCs w:val="22"/>
                <w:lang w:eastAsia="en-US"/>
              </w:rPr>
              <w:t>«Да здравствует страна Спортландия»</w:t>
            </w:r>
          </w:p>
          <w:p w14:paraId="67ABD14B" w14:textId="77777777" w:rsidR="00472A7F" w:rsidRPr="00472A7F" w:rsidRDefault="00472A7F" w:rsidP="00472A7F">
            <w:pPr>
              <w:rPr>
                <w:lang w:eastAsia="en-US"/>
              </w:rPr>
            </w:pPr>
            <w:r w:rsidRPr="00472A7F">
              <w:rPr>
                <w:sz w:val="22"/>
                <w:szCs w:val="22"/>
                <w:u w:val="single"/>
                <w:lang w:eastAsia="en-US"/>
              </w:rPr>
              <w:t>С участием родителей</w:t>
            </w:r>
          </w:p>
        </w:tc>
      </w:tr>
      <w:tr w:rsidR="00472A7F" w:rsidRPr="00472A7F" w14:paraId="2E1D13E6" w14:textId="77777777" w:rsidTr="009047FF">
        <w:trPr>
          <w:trHeight w:val="754"/>
        </w:trPr>
        <w:tc>
          <w:tcPr>
            <w:tcW w:w="1179" w:type="dxa"/>
          </w:tcPr>
          <w:p w14:paraId="39ACF545" w14:textId="77777777" w:rsidR="00472A7F" w:rsidRPr="00472A7F" w:rsidRDefault="00472A7F" w:rsidP="00472A7F">
            <w:pPr>
              <w:rPr>
                <w:lang w:eastAsia="en-US"/>
              </w:rPr>
            </w:pPr>
            <w:r w:rsidRPr="00472A7F">
              <w:rPr>
                <w:sz w:val="22"/>
                <w:szCs w:val="22"/>
                <w:lang w:eastAsia="en-US"/>
              </w:rPr>
              <w:t>Февраль</w:t>
            </w:r>
          </w:p>
        </w:tc>
        <w:tc>
          <w:tcPr>
            <w:tcW w:w="1813" w:type="dxa"/>
          </w:tcPr>
          <w:p w14:paraId="3B4A2B16" w14:textId="77777777" w:rsidR="00472A7F" w:rsidRPr="00472A7F" w:rsidRDefault="00472A7F" w:rsidP="00472A7F">
            <w:pPr>
              <w:jc w:val="center"/>
              <w:rPr>
                <w:lang w:eastAsia="en-US"/>
              </w:rPr>
            </w:pPr>
          </w:p>
          <w:p w14:paraId="2763CEB9" w14:textId="77777777" w:rsidR="00472A7F" w:rsidRPr="00472A7F" w:rsidRDefault="00472A7F" w:rsidP="00472A7F">
            <w:pPr>
              <w:jc w:val="center"/>
              <w:rPr>
                <w:lang w:eastAsia="en-US"/>
              </w:rPr>
            </w:pPr>
            <w:r w:rsidRPr="00472A7F">
              <w:rPr>
                <w:sz w:val="22"/>
                <w:szCs w:val="22"/>
                <w:lang w:eastAsia="en-US"/>
              </w:rPr>
              <w:t>«В гости к игрушкам»</w:t>
            </w:r>
          </w:p>
        </w:tc>
        <w:tc>
          <w:tcPr>
            <w:tcW w:w="1884" w:type="dxa"/>
          </w:tcPr>
          <w:p w14:paraId="3AFE5FFB" w14:textId="77777777" w:rsidR="00472A7F" w:rsidRPr="00472A7F" w:rsidRDefault="00472A7F" w:rsidP="00472A7F">
            <w:pPr>
              <w:jc w:val="center"/>
              <w:rPr>
                <w:lang w:eastAsia="en-US"/>
              </w:rPr>
            </w:pPr>
          </w:p>
          <w:p w14:paraId="4BB4F2AE" w14:textId="77777777" w:rsidR="00472A7F" w:rsidRPr="00472A7F" w:rsidRDefault="00472A7F" w:rsidP="00472A7F">
            <w:pPr>
              <w:jc w:val="center"/>
              <w:rPr>
                <w:lang w:eastAsia="en-US"/>
              </w:rPr>
            </w:pPr>
            <w:r w:rsidRPr="00472A7F">
              <w:rPr>
                <w:sz w:val="22"/>
                <w:szCs w:val="22"/>
                <w:lang w:eastAsia="en-US"/>
              </w:rPr>
              <w:t>«Непоседы»</w:t>
            </w:r>
          </w:p>
        </w:tc>
        <w:tc>
          <w:tcPr>
            <w:tcW w:w="5042" w:type="dxa"/>
            <w:gridSpan w:val="2"/>
          </w:tcPr>
          <w:p w14:paraId="77CED686" w14:textId="77777777" w:rsidR="00472A7F" w:rsidRPr="00472A7F" w:rsidRDefault="00472A7F" w:rsidP="00472A7F">
            <w:pPr>
              <w:jc w:val="center"/>
              <w:rPr>
                <w:lang w:eastAsia="en-US"/>
              </w:rPr>
            </w:pPr>
          </w:p>
          <w:p w14:paraId="5508C04C" w14:textId="77777777" w:rsidR="00472A7F" w:rsidRPr="00472A7F" w:rsidRDefault="00472A7F" w:rsidP="00472A7F">
            <w:pPr>
              <w:jc w:val="center"/>
              <w:rPr>
                <w:lang w:eastAsia="en-US"/>
              </w:rPr>
            </w:pPr>
            <w:r w:rsidRPr="00472A7F">
              <w:rPr>
                <w:sz w:val="22"/>
                <w:szCs w:val="22"/>
                <w:lang w:eastAsia="en-US"/>
              </w:rPr>
              <w:t>«С папой лучшие друзья»</w:t>
            </w:r>
          </w:p>
          <w:p w14:paraId="4BC619EC" w14:textId="77777777" w:rsidR="00472A7F" w:rsidRPr="00472A7F" w:rsidRDefault="00472A7F" w:rsidP="00472A7F">
            <w:pPr>
              <w:jc w:val="center"/>
              <w:rPr>
                <w:lang w:eastAsia="en-US"/>
              </w:rPr>
            </w:pPr>
            <w:r w:rsidRPr="00472A7F">
              <w:rPr>
                <w:sz w:val="22"/>
                <w:szCs w:val="22"/>
                <w:u w:val="single"/>
                <w:lang w:eastAsia="en-US"/>
              </w:rPr>
              <w:t>С участием родителей</w:t>
            </w:r>
          </w:p>
          <w:p w14:paraId="09DD454F" w14:textId="77777777" w:rsidR="00472A7F" w:rsidRPr="00472A7F" w:rsidRDefault="00472A7F" w:rsidP="00472A7F">
            <w:pPr>
              <w:jc w:val="center"/>
              <w:rPr>
                <w:lang w:eastAsia="en-US"/>
              </w:rPr>
            </w:pPr>
          </w:p>
          <w:p w14:paraId="08B8A19F" w14:textId="77777777" w:rsidR="00472A7F" w:rsidRPr="00472A7F" w:rsidRDefault="00472A7F" w:rsidP="00472A7F">
            <w:pPr>
              <w:jc w:val="center"/>
              <w:rPr>
                <w:lang w:eastAsia="en-US"/>
              </w:rPr>
            </w:pPr>
            <w:r w:rsidRPr="00472A7F">
              <w:rPr>
                <w:sz w:val="22"/>
                <w:szCs w:val="22"/>
                <w:lang w:eastAsia="en-US"/>
              </w:rPr>
              <w:t>Соревнования «Веселая зарница»</w:t>
            </w:r>
          </w:p>
        </w:tc>
      </w:tr>
      <w:tr w:rsidR="00472A7F" w:rsidRPr="00472A7F" w14:paraId="71B39923" w14:textId="77777777" w:rsidTr="009047FF">
        <w:tc>
          <w:tcPr>
            <w:tcW w:w="1179" w:type="dxa"/>
          </w:tcPr>
          <w:p w14:paraId="2C912ECE" w14:textId="77777777" w:rsidR="00472A7F" w:rsidRPr="00472A7F" w:rsidRDefault="00472A7F" w:rsidP="00472A7F">
            <w:pPr>
              <w:rPr>
                <w:lang w:eastAsia="en-US"/>
              </w:rPr>
            </w:pPr>
            <w:r w:rsidRPr="00472A7F">
              <w:rPr>
                <w:sz w:val="22"/>
                <w:szCs w:val="22"/>
                <w:lang w:eastAsia="en-US"/>
              </w:rPr>
              <w:lastRenderedPageBreak/>
              <w:t>Март</w:t>
            </w:r>
          </w:p>
        </w:tc>
        <w:tc>
          <w:tcPr>
            <w:tcW w:w="1813" w:type="dxa"/>
          </w:tcPr>
          <w:p w14:paraId="58BD5CEA" w14:textId="77777777" w:rsidR="00472A7F" w:rsidRPr="00472A7F" w:rsidRDefault="00472A7F" w:rsidP="00472A7F">
            <w:pPr>
              <w:jc w:val="center"/>
              <w:rPr>
                <w:lang w:eastAsia="en-US"/>
              </w:rPr>
            </w:pPr>
            <w:r w:rsidRPr="00472A7F">
              <w:rPr>
                <w:sz w:val="22"/>
                <w:szCs w:val="22"/>
                <w:lang w:eastAsia="en-US"/>
              </w:rPr>
              <w:t>«Весёлые зайчата»</w:t>
            </w:r>
          </w:p>
          <w:p w14:paraId="73A2732B" w14:textId="77777777" w:rsidR="00472A7F" w:rsidRPr="00472A7F" w:rsidRDefault="00472A7F" w:rsidP="00472A7F">
            <w:pPr>
              <w:jc w:val="center"/>
              <w:rPr>
                <w:lang w:eastAsia="en-US"/>
              </w:rPr>
            </w:pPr>
          </w:p>
        </w:tc>
        <w:tc>
          <w:tcPr>
            <w:tcW w:w="1884" w:type="dxa"/>
          </w:tcPr>
          <w:p w14:paraId="3A29239F" w14:textId="77777777" w:rsidR="00472A7F" w:rsidRPr="00472A7F" w:rsidRDefault="00472A7F" w:rsidP="00472A7F">
            <w:pPr>
              <w:jc w:val="center"/>
              <w:rPr>
                <w:lang w:eastAsia="en-US"/>
              </w:rPr>
            </w:pPr>
            <w:r w:rsidRPr="00472A7F">
              <w:rPr>
                <w:sz w:val="22"/>
                <w:szCs w:val="22"/>
                <w:lang w:eastAsia="en-US"/>
              </w:rPr>
              <w:t>«Подарки мамам»</w:t>
            </w:r>
          </w:p>
          <w:p w14:paraId="57484CEC" w14:textId="77777777" w:rsidR="00472A7F" w:rsidRPr="00472A7F" w:rsidRDefault="00472A7F" w:rsidP="00472A7F">
            <w:pPr>
              <w:jc w:val="center"/>
              <w:rPr>
                <w:lang w:eastAsia="en-US"/>
              </w:rPr>
            </w:pPr>
            <w:r w:rsidRPr="00472A7F">
              <w:rPr>
                <w:sz w:val="22"/>
                <w:szCs w:val="22"/>
                <w:u w:val="single"/>
                <w:lang w:eastAsia="en-US"/>
              </w:rPr>
              <w:t>С участием родителей</w:t>
            </w:r>
          </w:p>
        </w:tc>
        <w:tc>
          <w:tcPr>
            <w:tcW w:w="5042" w:type="dxa"/>
            <w:gridSpan w:val="2"/>
          </w:tcPr>
          <w:p w14:paraId="0BBBE27D" w14:textId="77777777" w:rsidR="00472A7F" w:rsidRPr="00472A7F" w:rsidRDefault="00472A7F" w:rsidP="00472A7F">
            <w:pPr>
              <w:jc w:val="center"/>
              <w:rPr>
                <w:lang w:eastAsia="en-US"/>
              </w:rPr>
            </w:pPr>
            <w:r w:rsidRPr="00472A7F">
              <w:rPr>
                <w:sz w:val="22"/>
                <w:szCs w:val="22"/>
                <w:lang w:eastAsia="en-US"/>
              </w:rPr>
              <w:t>«Мы любим спорт»</w:t>
            </w:r>
          </w:p>
          <w:p w14:paraId="41EC8657" w14:textId="77777777" w:rsidR="00472A7F" w:rsidRPr="00472A7F" w:rsidRDefault="00472A7F" w:rsidP="00472A7F">
            <w:pPr>
              <w:jc w:val="center"/>
              <w:rPr>
                <w:rFonts w:ascii="Calibri" w:hAnsi="Calibri"/>
                <w:lang w:eastAsia="en-US"/>
              </w:rPr>
            </w:pPr>
            <w:r w:rsidRPr="00472A7F">
              <w:rPr>
                <w:sz w:val="22"/>
                <w:szCs w:val="22"/>
                <w:lang w:eastAsia="en-US"/>
              </w:rPr>
              <w:t>Соревнования между группами</w:t>
            </w:r>
          </w:p>
          <w:p w14:paraId="29EA8289" w14:textId="77777777" w:rsidR="00472A7F" w:rsidRPr="00472A7F" w:rsidRDefault="00472A7F" w:rsidP="00472A7F">
            <w:pPr>
              <w:jc w:val="center"/>
              <w:rPr>
                <w:lang w:eastAsia="en-US"/>
              </w:rPr>
            </w:pPr>
            <w:r w:rsidRPr="00472A7F">
              <w:rPr>
                <w:sz w:val="22"/>
                <w:szCs w:val="22"/>
                <w:lang w:eastAsia="en-US"/>
              </w:rPr>
              <w:t>«Королевство волшебных мячей»</w:t>
            </w:r>
          </w:p>
          <w:p w14:paraId="249E8DD3" w14:textId="77777777" w:rsidR="00472A7F" w:rsidRPr="00472A7F" w:rsidRDefault="00472A7F" w:rsidP="00472A7F">
            <w:pPr>
              <w:jc w:val="center"/>
              <w:rPr>
                <w:lang w:eastAsia="en-US"/>
              </w:rPr>
            </w:pPr>
          </w:p>
        </w:tc>
      </w:tr>
      <w:tr w:rsidR="00472A7F" w:rsidRPr="00472A7F" w14:paraId="0346E789" w14:textId="77777777" w:rsidTr="009047FF">
        <w:tc>
          <w:tcPr>
            <w:tcW w:w="1179" w:type="dxa"/>
          </w:tcPr>
          <w:p w14:paraId="1206CA7B" w14:textId="77777777" w:rsidR="00472A7F" w:rsidRPr="00472A7F" w:rsidRDefault="00472A7F" w:rsidP="00472A7F">
            <w:pPr>
              <w:rPr>
                <w:lang w:eastAsia="en-US"/>
              </w:rPr>
            </w:pPr>
            <w:r w:rsidRPr="00472A7F">
              <w:rPr>
                <w:sz w:val="22"/>
                <w:szCs w:val="22"/>
                <w:lang w:eastAsia="en-US"/>
              </w:rPr>
              <w:t>Апрель</w:t>
            </w:r>
          </w:p>
        </w:tc>
        <w:tc>
          <w:tcPr>
            <w:tcW w:w="8739" w:type="dxa"/>
            <w:gridSpan w:val="4"/>
          </w:tcPr>
          <w:p w14:paraId="2992806A" w14:textId="77777777" w:rsidR="00472A7F" w:rsidRPr="00472A7F" w:rsidRDefault="00472A7F" w:rsidP="00472A7F">
            <w:pPr>
              <w:jc w:val="center"/>
              <w:rPr>
                <w:lang w:eastAsia="en-US"/>
              </w:rPr>
            </w:pPr>
            <w:r w:rsidRPr="00472A7F">
              <w:rPr>
                <w:sz w:val="22"/>
                <w:szCs w:val="22"/>
                <w:lang w:eastAsia="en-US"/>
              </w:rPr>
              <w:t>Неделя Здоровья «Мы растем  здоровыми!»</w:t>
            </w:r>
          </w:p>
          <w:p w14:paraId="74553108" w14:textId="77777777" w:rsidR="00472A7F" w:rsidRPr="00472A7F" w:rsidRDefault="00472A7F" w:rsidP="00472A7F">
            <w:pPr>
              <w:jc w:val="center"/>
              <w:rPr>
                <w:lang w:eastAsia="en-US"/>
              </w:rPr>
            </w:pPr>
          </w:p>
        </w:tc>
      </w:tr>
      <w:tr w:rsidR="00472A7F" w:rsidRPr="00472A7F" w14:paraId="09503300" w14:textId="77777777" w:rsidTr="009047FF">
        <w:tc>
          <w:tcPr>
            <w:tcW w:w="1179" w:type="dxa"/>
          </w:tcPr>
          <w:p w14:paraId="522D2E56" w14:textId="77777777" w:rsidR="00472A7F" w:rsidRPr="00472A7F" w:rsidRDefault="00472A7F" w:rsidP="00472A7F">
            <w:pPr>
              <w:rPr>
                <w:lang w:eastAsia="en-US"/>
              </w:rPr>
            </w:pPr>
            <w:r w:rsidRPr="00472A7F">
              <w:rPr>
                <w:sz w:val="22"/>
                <w:szCs w:val="22"/>
                <w:lang w:eastAsia="en-US"/>
              </w:rPr>
              <w:t>Май</w:t>
            </w:r>
          </w:p>
        </w:tc>
        <w:tc>
          <w:tcPr>
            <w:tcW w:w="1813" w:type="dxa"/>
          </w:tcPr>
          <w:p w14:paraId="2A578298" w14:textId="77777777" w:rsidR="00472A7F" w:rsidRPr="00472A7F" w:rsidRDefault="00472A7F" w:rsidP="00472A7F">
            <w:pPr>
              <w:jc w:val="center"/>
              <w:rPr>
                <w:lang w:eastAsia="en-US"/>
              </w:rPr>
            </w:pPr>
            <w:r w:rsidRPr="00472A7F">
              <w:rPr>
                <w:sz w:val="22"/>
                <w:szCs w:val="22"/>
                <w:lang w:eastAsia="en-US"/>
              </w:rPr>
              <w:t>«Наш весёлый звонкий мяч»</w:t>
            </w:r>
          </w:p>
        </w:tc>
        <w:tc>
          <w:tcPr>
            <w:tcW w:w="1884" w:type="dxa"/>
          </w:tcPr>
          <w:p w14:paraId="7A39DA88" w14:textId="77777777" w:rsidR="00472A7F" w:rsidRPr="00472A7F" w:rsidRDefault="00472A7F" w:rsidP="00472A7F">
            <w:pPr>
              <w:jc w:val="center"/>
              <w:rPr>
                <w:lang w:eastAsia="en-US"/>
              </w:rPr>
            </w:pPr>
            <w:r w:rsidRPr="00472A7F">
              <w:rPr>
                <w:sz w:val="22"/>
                <w:szCs w:val="22"/>
                <w:lang w:eastAsia="en-US"/>
              </w:rPr>
              <w:t>«Просто так»</w:t>
            </w:r>
          </w:p>
          <w:p w14:paraId="18818107" w14:textId="77777777" w:rsidR="00472A7F" w:rsidRPr="00472A7F" w:rsidRDefault="00472A7F" w:rsidP="00472A7F">
            <w:pPr>
              <w:jc w:val="center"/>
              <w:rPr>
                <w:u w:val="single"/>
                <w:lang w:eastAsia="en-US"/>
              </w:rPr>
            </w:pPr>
            <w:r w:rsidRPr="00472A7F">
              <w:rPr>
                <w:sz w:val="22"/>
                <w:szCs w:val="22"/>
                <w:lang w:eastAsia="en-US"/>
              </w:rPr>
              <w:t>(сказка-стретчинг)</w:t>
            </w:r>
          </w:p>
        </w:tc>
        <w:tc>
          <w:tcPr>
            <w:tcW w:w="5042" w:type="dxa"/>
            <w:gridSpan w:val="2"/>
          </w:tcPr>
          <w:p w14:paraId="3B3FB97E" w14:textId="77777777" w:rsidR="00472A7F" w:rsidRPr="00472A7F" w:rsidRDefault="00472A7F" w:rsidP="00472A7F">
            <w:pPr>
              <w:jc w:val="center"/>
              <w:rPr>
                <w:lang w:eastAsia="en-US"/>
              </w:rPr>
            </w:pPr>
            <w:r w:rsidRPr="00472A7F">
              <w:rPr>
                <w:sz w:val="22"/>
                <w:szCs w:val="22"/>
                <w:lang w:eastAsia="en-US"/>
              </w:rPr>
              <w:t>«Пусть не будет войны никогда!»</w:t>
            </w:r>
          </w:p>
          <w:p w14:paraId="16BBE959" w14:textId="77777777" w:rsidR="00472A7F" w:rsidRPr="00472A7F" w:rsidRDefault="00472A7F" w:rsidP="00472A7F">
            <w:pPr>
              <w:jc w:val="center"/>
              <w:rPr>
                <w:lang w:eastAsia="en-US"/>
              </w:rPr>
            </w:pPr>
            <w:r w:rsidRPr="00472A7F">
              <w:rPr>
                <w:sz w:val="22"/>
                <w:szCs w:val="22"/>
                <w:lang w:eastAsia="en-US"/>
              </w:rPr>
              <w:t>«Мы непобедимы»</w:t>
            </w:r>
          </w:p>
          <w:p w14:paraId="41F3B540" w14:textId="77777777" w:rsidR="00472A7F" w:rsidRPr="00472A7F" w:rsidRDefault="00472A7F" w:rsidP="00472A7F">
            <w:pPr>
              <w:jc w:val="center"/>
              <w:rPr>
                <w:lang w:eastAsia="en-US"/>
              </w:rPr>
            </w:pPr>
            <w:r w:rsidRPr="00472A7F">
              <w:rPr>
                <w:sz w:val="22"/>
                <w:szCs w:val="22"/>
                <w:lang w:eastAsia="en-US"/>
              </w:rPr>
              <w:t>(соревнования)</w:t>
            </w:r>
          </w:p>
          <w:p w14:paraId="3D7D41C0" w14:textId="77777777" w:rsidR="00472A7F" w:rsidRPr="00472A7F" w:rsidRDefault="00472A7F" w:rsidP="00472A7F">
            <w:pPr>
              <w:jc w:val="center"/>
              <w:rPr>
                <w:lang w:eastAsia="en-US"/>
              </w:rPr>
            </w:pPr>
          </w:p>
        </w:tc>
      </w:tr>
      <w:tr w:rsidR="00472A7F" w:rsidRPr="00472A7F" w14:paraId="392AD7BF" w14:textId="77777777" w:rsidTr="009047FF">
        <w:tc>
          <w:tcPr>
            <w:tcW w:w="1179" w:type="dxa"/>
          </w:tcPr>
          <w:p w14:paraId="64C14F14" w14:textId="77777777" w:rsidR="00472A7F" w:rsidRPr="00472A7F" w:rsidRDefault="00472A7F" w:rsidP="00472A7F">
            <w:pPr>
              <w:rPr>
                <w:lang w:eastAsia="en-US"/>
              </w:rPr>
            </w:pPr>
            <w:r w:rsidRPr="00472A7F">
              <w:rPr>
                <w:sz w:val="22"/>
                <w:szCs w:val="22"/>
                <w:lang w:eastAsia="en-US"/>
              </w:rPr>
              <w:t>Июнь</w:t>
            </w:r>
          </w:p>
        </w:tc>
        <w:tc>
          <w:tcPr>
            <w:tcW w:w="8739" w:type="dxa"/>
            <w:gridSpan w:val="4"/>
          </w:tcPr>
          <w:p w14:paraId="6703A86D" w14:textId="77777777" w:rsidR="00472A7F" w:rsidRPr="00472A7F" w:rsidRDefault="00472A7F" w:rsidP="00472A7F">
            <w:pPr>
              <w:jc w:val="center"/>
              <w:rPr>
                <w:lang w:eastAsia="en-US"/>
              </w:rPr>
            </w:pPr>
            <w:r w:rsidRPr="00472A7F">
              <w:rPr>
                <w:sz w:val="22"/>
                <w:szCs w:val="22"/>
                <w:lang w:eastAsia="en-US"/>
              </w:rPr>
              <w:t>День защиты детей «Солнце, воздух и вода наши лучшие друзья!»</w:t>
            </w:r>
          </w:p>
          <w:p w14:paraId="12614899" w14:textId="77777777" w:rsidR="00472A7F" w:rsidRPr="00472A7F" w:rsidRDefault="00472A7F" w:rsidP="00472A7F">
            <w:pPr>
              <w:jc w:val="center"/>
              <w:rPr>
                <w:lang w:eastAsia="en-US"/>
              </w:rPr>
            </w:pPr>
          </w:p>
        </w:tc>
      </w:tr>
    </w:tbl>
    <w:p w14:paraId="3BA37CC6" w14:textId="77777777" w:rsidR="00472A7F" w:rsidRPr="00472A7F" w:rsidRDefault="00472A7F" w:rsidP="00472A7F">
      <w:pPr>
        <w:spacing w:line="276" w:lineRule="auto"/>
        <w:jc w:val="both"/>
        <w:rPr>
          <w:rFonts w:eastAsia="Calibri"/>
          <w:b/>
          <w:sz w:val="28"/>
          <w:szCs w:val="28"/>
          <w:lang w:eastAsia="en-US"/>
        </w:rPr>
      </w:pPr>
    </w:p>
    <w:p w14:paraId="52E148A2" w14:textId="77777777" w:rsidR="00472A7F" w:rsidRPr="00472A7F" w:rsidRDefault="00472A7F" w:rsidP="00472A7F">
      <w:pPr>
        <w:spacing w:line="276" w:lineRule="auto"/>
        <w:jc w:val="both"/>
        <w:rPr>
          <w:rFonts w:eastAsia="Calibri"/>
          <w:b/>
          <w:sz w:val="28"/>
          <w:szCs w:val="28"/>
          <w:lang w:eastAsia="en-US"/>
        </w:rPr>
      </w:pPr>
      <w:r w:rsidRPr="00472A7F">
        <w:rPr>
          <w:rFonts w:eastAsia="Calibri"/>
          <w:b/>
          <w:sz w:val="28"/>
          <w:szCs w:val="28"/>
          <w:lang w:eastAsia="en-US"/>
        </w:rPr>
        <w:t xml:space="preserve">      Музыкальные развлечения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2078"/>
        <w:gridCol w:w="2126"/>
        <w:gridCol w:w="2126"/>
        <w:gridCol w:w="2126"/>
      </w:tblGrid>
      <w:tr w:rsidR="00472A7F" w:rsidRPr="00472A7F" w14:paraId="09412432" w14:textId="77777777" w:rsidTr="009047FF">
        <w:trPr>
          <w:trHeight w:val="636"/>
        </w:trPr>
        <w:tc>
          <w:tcPr>
            <w:tcW w:w="1178" w:type="dxa"/>
          </w:tcPr>
          <w:p w14:paraId="27AC6145" w14:textId="77777777" w:rsidR="00472A7F" w:rsidRPr="00472A7F" w:rsidRDefault="00472A7F" w:rsidP="00472A7F">
            <w:pPr>
              <w:rPr>
                <w:lang w:eastAsia="en-US"/>
              </w:rPr>
            </w:pPr>
            <w:r w:rsidRPr="00472A7F">
              <w:rPr>
                <w:sz w:val="22"/>
                <w:szCs w:val="22"/>
                <w:lang w:eastAsia="en-US"/>
              </w:rPr>
              <w:t>Месяц</w:t>
            </w:r>
          </w:p>
        </w:tc>
        <w:tc>
          <w:tcPr>
            <w:tcW w:w="2078" w:type="dxa"/>
          </w:tcPr>
          <w:p w14:paraId="1B1C558E" w14:textId="77777777" w:rsidR="00472A7F" w:rsidRPr="00472A7F" w:rsidRDefault="00472A7F" w:rsidP="00472A7F">
            <w:pPr>
              <w:jc w:val="center"/>
              <w:rPr>
                <w:lang w:eastAsia="en-US"/>
              </w:rPr>
            </w:pPr>
            <w:r w:rsidRPr="00472A7F">
              <w:rPr>
                <w:sz w:val="22"/>
                <w:szCs w:val="22"/>
                <w:lang w:eastAsia="en-US"/>
              </w:rPr>
              <w:t>Младшая группа</w:t>
            </w:r>
            <w:r w:rsidRPr="00472A7F">
              <w:rPr>
                <w:sz w:val="22"/>
                <w:szCs w:val="22"/>
                <w:lang w:eastAsia="en-US"/>
              </w:rPr>
              <w:br/>
            </w:r>
          </w:p>
        </w:tc>
        <w:tc>
          <w:tcPr>
            <w:tcW w:w="2126" w:type="dxa"/>
          </w:tcPr>
          <w:p w14:paraId="290AF8FC" w14:textId="77777777" w:rsidR="00472A7F" w:rsidRPr="00472A7F" w:rsidRDefault="00472A7F" w:rsidP="00472A7F">
            <w:pPr>
              <w:jc w:val="center"/>
              <w:rPr>
                <w:lang w:eastAsia="en-US"/>
              </w:rPr>
            </w:pPr>
            <w:r w:rsidRPr="00472A7F">
              <w:rPr>
                <w:sz w:val="22"/>
                <w:szCs w:val="22"/>
                <w:lang w:eastAsia="en-US"/>
              </w:rPr>
              <w:t>Средняя группа</w:t>
            </w:r>
            <w:r w:rsidRPr="00472A7F">
              <w:rPr>
                <w:sz w:val="22"/>
                <w:szCs w:val="22"/>
                <w:lang w:eastAsia="en-US"/>
              </w:rPr>
              <w:br/>
            </w:r>
          </w:p>
        </w:tc>
        <w:tc>
          <w:tcPr>
            <w:tcW w:w="2126" w:type="dxa"/>
          </w:tcPr>
          <w:p w14:paraId="24FEB191" w14:textId="77777777" w:rsidR="00472A7F" w:rsidRPr="00472A7F" w:rsidRDefault="00472A7F" w:rsidP="00472A7F">
            <w:pPr>
              <w:jc w:val="center"/>
              <w:rPr>
                <w:lang w:eastAsia="en-US"/>
              </w:rPr>
            </w:pPr>
            <w:r w:rsidRPr="00472A7F">
              <w:rPr>
                <w:sz w:val="22"/>
                <w:szCs w:val="22"/>
                <w:lang w:eastAsia="en-US"/>
              </w:rPr>
              <w:t>Старшая группа</w:t>
            </w:r>
            <w:r w:rsidRPr="00472A7F">
              <w:rPr>
                <w:sz w:val="22"/>
                <w:szCs w:val="22"/>
                <w:lang w:eastAsia="en-US"/>
              </w:rPr>
              <w:br/>
            </w:r>
          </w:p>
        </w:tc>
        <w:tc>
          <w:tcPr>
            <w:tcW w:w="2126" w:type="dxa"/>
          </w:tcPr>
          <w:p w14:paraId="59EECF3B" w14:textId="77777777" w:rsidR="00472A7F" w:rsidRPr="00472A7F" w:rsidRDefault="00472A7F" w:rsidP="00472A7F">
            <w:pPr>
              <w:jc w:val="center"/>
              <w:rPr>
                <w:lang w:eastAsia="en-US"/>
              </w:rPr>
            </w:pPr>
            <w:r w:rsidRPr="00472A7F">
              <w:rPr>
                <w:sz w:val="22"/>
                <w:szCs w:val="22"/>
                <w:lang w:eastAsia="en-US"/>
              </w:rPr>
              <w:t xml:space="preserve">Подготовительная к школе группа </w:t>
            </w:r>
          </w:p>
          <w:p w14:paraId="3990F62E" w14:textId="77777777" w:rsidR="00472A7F" w:rsidRPr="00472A7F" w:rsidRDefault="00472A7F" w:rsidP="00472A7F">
            <w:pPr>
              <w:jc w:val="center"/>
              <w:rPr>
                <w:lang w:eastAsia="en-US"/>
              </w:rPr>
            </w:pPr>
          </w:p>
        </w:tc>
      </w:tr>
      <w:tr w:rsidR="00472A7F" w:rsidRPr="00472A7F" w14:paraId="4D2F97FF" w14:textId="77777777" w:rsidTr="009047FF">
        <w:trPr>
          <w:trHeight w:val="542"/>
        </w:trPr>
        <w:tc>
          <w:tcPr>
            <w:tcW w:w="1178" w:type="dxa"/>
          </w:tcPr>
          <w:p w14:paraId="231651B5" w14:textId="77777777" w:rsidR="00472A7F" w:rsidRPr="00472A7F" w:rsidRDefault="00472A7F" w:rsidP="00472A7F">
            <w:pPr>
              <w:rPr>
                <w:lang w:eastAsia="en-US"/>
              </w:rPr>
            </w:pPr>
            <w:r w:rsidRPr="00472A7F">
              <w:rPr>
                <w:sz w:val="22"/>
                <w:szCs w:val="22"/>
                <w:lang w:eastAsia="en-US"/>
              </w:rPr>
              <w:t>Сентябрь</w:t>
            </w:r>
          </w:p>
          <w:p w14:paraId="2A49416E" w14:textId="77777777" w:rsidR="00472A7F" w:rsidRPr="00472A7F" w:rsidRDefault="00472A7F" w:rsidP="00472A7F">
            <w:pPr>
              <w:rPr>
                <w:lang w:eastAsia="en-US"/>
              </w:rPr>
            </w:pPr>
          </w:p>
        </w:tc>
        <w:tc>
          <w:tcPr>
            <w:tcW w:w="8456" w:type="dxa"/>
            <w:gridSpan w:val="4"/>
          </w:tcPr>
          <w:p w14:paraId="575FE709" w14:textId="77777777" w:rsidR="00472A7F" w:rsidRPr="00472A7F" w:rsidRDefault="00472A7F" w:rsidP="00472A7F">
            <w:pPr>
              <w:jc w:val="center"/>
              <w:rPr>
                <w:lang w:eastAsia="en-US"/>
              </w:rPr>
            </w:pPr>
            <w:r w:rsidRPr="00472A7F">
              <w:rPr>
                <w:sz w:val="22"/>
                <w:szCs w:val="22"/>
                <w:lang w:eastAsia="en-US"/>
              </w:rPr>
              <w:t>Развлечение   «Путешествие в страну знаний»</w:t>
            </w:r>
          </w:p>
          <w:p w14:paraId="152F2874" w14:textId="77777777" w:rsidR="00472A7F" w:rsidRPr="00472A7F" w:rsidRDefault="00472A7F" w:rsidP="00472A7F">
            <w:pPr>
              <w:jc w:val="center"/>
              <w:rPr>
                <w:lang w:eastAsia="en-US"/>
              </w:rPr>
            </w:pPr>
          </w:p>
        </w:tc>
      </w:tr>
      <w:tr w:rsidR="00472A7F" w:rsidRPr="00472A7F" w14:paraId="5BACE77B" w14:textId="77777777" w:rsidTr="009047FF">
        <w:tc>
          <w:tcPr>
            <w:tcW w:w="1178" w:type="dxa"/>
          </w:tcPr>
          <w:p w14:paraId="35E6F1C5" w14:textId="77777777" w:rsidR="00472A7F" w:rsidRPr="00472A7F" w:rsidRDefault="00472A7F" w:rsidP="00472A7F">
            <w:pPr>
              <w:jc w:val="center"/>
              <w:rPr>
                <w:lang w:eastAsia="en-US"/>
              </w:rPr>
            </w:pPr>
            <w:r w:rsidRPr="00472A7F">
              <w:rPr>
                <w:sz w:val="22"/>
                <w:szCs w:val="22"/>
                <w:lang w:eastAsia="en-US"/>
              </w:rPr>
              <w:t>Октябрь</w:t>
            </w:r>
          </w:p>
        </w:tc>
        <w:tc>
          <w:tcPr>
            <w:tcW w:w="2078" w:type="dxa"/>
          </w:tcPr>
          <w:p w14:paraId="77D5EE20" w14:textId="77777777" w:rsidR="00472A7F" w:rsidRPr="00472A7F" w:rsidRDefault="00472A7F" w:rsidP="00472A7F">
            <w:pPr>
              <w:rPr>
                <w:lang w:eastAsia="en-US"/>
              </w:rPr>
            </w:pPr>
            <w:r w:rsidRPr="00472A7F">
              <w:rPr>
                <w:sz w:val="22"/>
                <w:szCs w:val="22"/>
                <w:lang w:eastAsia="en-US"/>
              </w:rPr>
              <w:t>Игровой тренинг «Вместе дружная семья» (с родителями)</w:t>
            </w:r>
          </w:p>
          <w:p w14:paraId="651D407A" w14:textId="77777777" w:rsidR="00472A7F" w:rsidRPr="00472A7F" w:rsidRDefault="00472A7F" w:rsidP="00472A7F">
            <w:pPr>
              <w:jc w:val="center"/>
              <w:rPr>
                <w:u w:val="single"/>
                <w:lang w:eastAsia="en-US"/>
              </w:rPr>
            </w:pPr>
          </w:p>
        </w:tc>
        <w:tc>
          <w:tcPr>
            <w:tcW w:w="2126" w:type="dxa"/>
          </w:tcPr>
          <w:p w14:paraId="2E3F7617" w14:textId="77777777" w:rsidR="00472A7F" w:rsidRPr="00472A7F" w:rsidRDefault="00472A7F" w:rsidP="00472A7F">
            <w:pPr>
              <w:jc w:val="center"/>
              <w:rPr>
                <w:lang w:eastAsia="en-US"/>
              </w:rPr>
            </w:pPr>
          </w:p>
          <w:p w14:paraId="53A22E2A" w14:textId="77777777" w:rsidR="00472A7F" w:rsidRPr="00472A7F" w:rsidRDefault="00472A7F" w:rsidP="00472A7F">
            <w:pPr>
              <w:jc w:val="center"/>
              <w:rPr>
                <w:lang w:eastAsia="en-US"/>
              </w:rPr>
            </w:pPr>
            <w:r w:rsidRPr="00472A7F">
              <w:rPr>
                <w:sz w:val="22"/>
                <w:szCs w:val="22"/>
                <w:lang w:eastAsia="en-US"/>
              </w:rPr>
              <w:t>«Подарки Осени»</w:t>
            </w:r>
          </w:p>
        </w:tc>
        <w:tc>
          <w:tcPr>
            <w:tcW w:w="2126" w:type="dxa"/>
          </w:tcPr>
          <w:p w14:paraId="0FD1EAFC" w14:textId="77777777" w:rsidR="00472A7F" w:rsidRPr="00472A7F" w:rsidRDefault="00472A7F" w:rsidP="00472A7F">
            <w:pPr>
              <w:jc w:val="center"/>
              <w:rPr>
                <w:lang w:eastAsia="en-US"/>
              </w:rPr>
            </w:pPr>
          </w:p>
          <w:p w14:paraId="03308457" w14:textId="77777777" w:rsidR="00472A7F" w:rsidRPr="00472A7F" w:rsidRDefault="00472A7F" w:rsidP="00472A7F">
            <w:pPr>
              <w:jc w:val="center"/>
              <w:rPr>
                <w:lang w:eastAsia="en-US"/>
              </w:rPr>
            </w:pPr>
            <w:r w:rsidRPr="00472A7F">
              <w:rPr>
                <w:sz w:val="22"/>
                <w:szCs w:val="22"/>
                <w:lang w:eastAsia="en-US"/>
              </w:rPr>
              <w:t>«Что у Осени в корзинке?»</w:t>
            </w:r>
          </w:p>
        </w:tc>
        <w:tc>
          <w:tcPr>
            <w:tcW w:w="2126" w:type="dxa"/>
          </w:tcPr>
          <w:p w14:paraId="7751B952" w14:textId="77777777" w:rsidR="00472A7F" w:rsidRPr="00472A7F" w:rsidRDefault="00472A7F" w:rsidP="00472A7F">
            <w:pPr>
              <w:jc w:val="center"/>
              <w:rPr>
                <w:color w:val="000000"/>
                <w:lang w:eastAsia="en-US"/>
              </w:rPr>
            </w:pPr>
          </w:p>
          <w:p w14:paraId="153F7615" w14:textId="77777777" w:rsidR="00472A7F" w:rsidRPr="00472A7F" w:rsidRDefault="00472A7F" w:rsidP="00472A7F">
            <w:pPr>
              <w:jc w:val="center"/>
              <w:rPr>
                <w:color w:val="000000"/>
                <w:lang w:eastAsia="en-US"/>
              </w:rPr>
            </w:pPr>
            <w:r w:rsidRPr="00472A7F">
              <w:rPr>
                <w:color w:val="000000"/>
                <w:sz w:val="22"/>
                <w:szCs w:val="22"/>
                <w:lang w:eastAsia="en-US"/>
              </w:rPr>
              <w:t>Игровой тренинг</w:t>
            </w:r>
          </w:p>
          <w:p w14:paraId="3EA1AE6A" w14:textId="77777777" w:rsidR="00472A7F" w:rsidRPr="00472A7F" w:rsidRDefault="00472A7F" w:rsidP="00472A7F">
            <w:pPr>
              <w:jc w:val="center"/>
              <w:rPr>
                <w:color w:val="000000"/>
                <w:lang w:eastAsia="en-US"/>
              </w:rPr>
            </w:pPr>
            <w:r w:rsidRPr="00472A7F">
              <w:rPr>
                <w:color w:val="000000"/>
                <w:sz w:val="22"/>
                <w:szCs w:val="22"/>
                <w:lang w:eastAsia="en-US"/>
              </w:rPr>
              <w:t>«Встречаем осень всей семьёй» (с родителями)</w:t>
            </w:r>
          </w:p>
        </w:tc>
      </w:tr>
      <w:tr w:rsidR="00472A7F" w:rsidRPr="00472A7F" w14:paraId="705FC273" w14:textId="77777777" w:rsidTr="009047FF">
        <w:tc>
          <w:tcPr>
            <w:tcW w:w="1178" w:type="dxa"/>
          </w:tcPr>
          <w:p w14:paraId="133944C2" w14:textId="77777777" w:rsidR="00472A7F" w:rsidRPr="00472A7F" w:rsidRDefault="00472A7F" w:rsidP="00472A7F">
            <w:pPr>
              <w:jc w:val="center"/>
              <w:rPr>
                <w:lang w:eastAsia="en-US"/>
              </w:rPr>
            </w:pPr>
            <w:r w:rsidRPr="00472A7F">
              <w:rPr>
                <w:sz w:val="22"/>
                <w:szCs w:val="22"/>
                <w:lang w:eastAsia="en-US"/>
              </w:rPr>
              <w:t>Ноябрь</w:t>
            </w:r>
          </w:p>
        </w:tc>
        <w:tc>
          <w:tcPr>
            <w:tcW w:w="2078" w:type="dxa"/>
          </w:tcPr>
          <w:p w14:paraId="170F8F9C" w14:textId="77777777" w:rsidR="00472A7F" w:rsidRPr="00472A7F" w:rsidRDefault="00472A7F" w:rsidP="00472A7F">
            <w:pPr>
              <w:rPr>
                <w:lang w:eastAsia="en-US"/>
              </w:rPr>
            </w:pPr>
            <w:r w:rsidRPr="00472A7F">
              <w:rPr>
                <w:sz w:val="22"/>
                <w:szCs w:val="22"/>
                <w:lang w:eastAsia="en-US"/>
              </w:rPr>
              <w:t>«Подарок маме»</w:t>
            </w:r>
          </w:p>
          <w:p w14:paraId="4B0511F0" w14:textId="77777777" w:rsidR="00472A7F" w:rsidRPr="00472A7F" w:rsidRDefault="00472A7F" w:rsidP="00472A7F">
            <w:pPr>
              <w:rPr>
                <w:lang w:eastAsia="en-US"/>
              </w:rPr>
            </w:pPr>
            <w:r w:rsidRPr="00472A7F">
              <w:rPr>
                <w:sz w:val="22"/>
                <w:szCs w:val="22"/>
                <w:lang w:eastAsia="en-US"/>
              </w:rPr>
              <w:t>(с родителями)</w:t>
            </w:r>
          </w:p>
        </w:tc>
        <w:tc>
          <w:tcPr>
            <w:tcW w:w="2126" w:type="dxa"/>
          </w:tcPr>
          <w:p w14:paraId="1C8DFBDB" w14:textId="77777777" w:rsidR="00472A7F" w:rsidRPr="00472A7F" w:rsidRDefault="00472A7F" w:rsidP="00472A7F">
            <w:pPr>
              <w:rPr>
                <w:lang w:eastAsia="en-US"/>
              </w:rPr>
            </w:pPr>
            <w:r w:rsidRPr="00472A7F">
              <w:rPr>
                <w:sz w:val="22"/>
                <w:szCs w:val="22"/>
                <w:lang w:eastAsia="en-US"/>
              </w:rPr>
              <w:t xml:space="preserve">«Мама и я-лучшие </w:t>
            </w:r>
          </w:p>
          <w:p w14:paraId="0E03C7F8" w14:textId="77777777" w:rsidR="00472A7F" w:rsidRPr="00472A7F" w:rsidRDefault="00472A7F" w:rsidP="00472A7F">
            <w:pPr>
              <w:rPr>
                <w:lang w:eastAsia="en-US"/>
              </w:rPr>
            </w:pPr>
            <w:r w:rsidRPr="00472A7F">
              <w:rPr>
                <w:sz w:val="22"/>
                <w:szCs w:val="22"/>
                <w:lang w:eastAsia="en-US"/>
              </w:rPr>
              <w:t xml:space="preserve">друзья»   </w:t>
            </w:r>
          </w:p>
          <w:p w14:paraId="421B2C8A" w14:textId="77777777" w:rsidR="00472A7F" w:rsidRPr="00472A7F" w:rsidRDefault="00472A7F" w:rsidP="00472A7F">
            <w:pPr>
              <w:rPr>
                <w:lang w:eastAsia="en-US"/>
              </w:rPr>
            </w:pPr>
            <w:r w:rsidRPr="00472A7F">
              <w:rPr>
                <w:sz w:val="22"/>
                <w:szCs w:val="22"/>
                <w:lang w:eastAsia="en-US"/>
              </w:rPr>
              <w:t xml:space="preserve"> (с родителями)</w:t>
            </w:r>
          </w:p>
          <w:p w14:paraId="278893DC" w14:textId="77777777" w:rsidR="00472A7F" w:rsidRPr="00472A7F" w:rsidRDefault="00472A7F" w:rsidP="00472A7F">
            <w:pPr>
              <w:rPr>
                <w:lang w:eastAsia="en-US"/>
              </w:rPr>
            </w:pPr>
            <w:r w:rsidRPr="00472A7F">
              <w:rPr>
                <w:sz w:val="22"/>
                <w:szCs w:val="22"/>
                <w:lang w:eastAsia="en-US"/>
              </w:rPr>
              <w:t xml:space="preserve">                              </w:t>
            </w:r>
          </w:p>
        </w:tc>
        <w:tc>
          <w:tcPr>
            <w:tcW w:w="4252" w:type="dxa"/>
            <w:gridSpan w:val="2"/>
          </w:tcPr>
          <w:p w14:paraId="3D9D1DB6" w14:textId="77777777" w:rsidR="00472A7F" w:rsidRPr="00472A7F" w:rsidRDefault="00472A7F" w:rsidP="00472A7F">
            <w:pPr>
              <w:rPr>
                <w:lang w:eastAsia="en-US"/>
              </w:rPr>
            </w:pPr>
            <w:r w:rsidRPr="00472A7F">
              <w:rPr>
                <w:sz w:val="22"/>
                <w:szCs w:val="22"/>
                <w:lang w:eastAsia="en-US"/>
              </w:rPr>
              <w:t>День матери «Мама – солнышко моё»</w:t>
            </w:r>
          </w:p>
          <w:p w14:paraId="4F89B133" w14:textId="77777777" w:rsidR="00472A7F" w:rsidRPr="00472A7F" w:rsidRDefault="00472A7F" w:rsidP="00472A7F">
            <w:pPr>
              <w:rPr>
                <w:lang w:eastAsia="en-US"/>
              </w:rPr>
            </w:pPr>
          </w:p>
        </w:tc>
      </w:tr>
      <w:tr w:rsidR="00472A7F" w:rsidRPr="00472A7F" w14:paraId="597B7575" w14:textId="77777777" w:rsidTr="009047FF">
        <w:tc>
          <w:tcPr>
            <w:tcW w:w="1178" w:type="dxa"/>
          </w:tcPr>
          <w:p w14:paraId="24B39636" w14:textId="77777777" w:rsidR="00472A7F" w:rsidRPr="00472A7F" w:rsidRDefault="00472A7F" w:rsidP="00472A7F">
            <w:pPr>
              <w:jc w:val="center"/>
              <w:rPr>
                <w:lang w:eastAsia="en-US"/>
              </w:rPr>
            </w:pPr>
            <w:r w:rsidRPr="00472A7F">
              <w:rPr>
                <w:sz w:val="22"/>
                <w:szCs w:val="22"/>
                <w:lang w:eastAsia="en-US"/>
              </w:rPr>
              <w:t>Декабрь</w:t>
            </w:r>
          </w:p>
        </w:tc>
        <w:tc>
          <w:tcPr>
            <w:tcW w:w="2078" w:type="dxa"/>
          </w:tcPr>
          <w:p w14:paraId="189666C4" w14:textId="77777777" w:rsidR="00472A7F" w:rsidRPr="00472A7F" w:rsidRDefault="00472A7F" w:rsidP="00472A7F">
            <w:pPr>
              <w:jc w:val="center"/>
              <w:rPr>
                <w:lang w:eastAsia="en-US"/>
              </w:rPr>
            </w:pPr>
          </w:p>
          <w:p w14:paraId="5CF13C2D" w14:textId="77777777" w:rsidR="00472A7F" w:rsidRPr="00472A7F" w:rsidRDefault="00472A7F" w:rsidP="00472A7F">
            <w:pPr>
              <w:jc w:val="center"/>
              <w:rPr>
                <w:lang w:eastAsia="en-US"/>
              </w:rPr>
            </w:pPr>
            <w:r w:rsidRPr="00472A7F">
              <w:rPr>
                <w:sz w:val="22"/>
                <w:szCs w:val="22"/>
                <w:lang w:eastAsia="en-US"/>
              </w:rPr>
              <w:t>«Карнавал масок»</w:t>
            </w:r>
          </w:p>
          <w:p w14:paraId="2D9E756C" w14:textId="77777777" w:rsidR="00472A7F" w:rsidRPr="00472A7F" w:rsidRDefault="00472A7F" w:rsidP="00472A7F">
            <w:pPr>
              <w:rPr>
                <w:lang w:eastAsia="en-US"/>
              </w:rPr>
            </w:pPr>
            <w:r w:rsidRPr="00472A7F">
              <w:rPr>
                <w:sz w:val="22"/>
                <w:szCs w:val="22"/>
                <w:lang w:eastAsia="en-US"/>
              </w:rPr>
              <w:t>(с родителями)</w:t>
            </w:r>
          </w:p>
          <w:p w14:paraId="330B795E" w14:textId="77777777" w:rsidR="00472A7F" w:rsidRPr="00472A7F" w:rsidRDefault="00472A7F" w:rsidP="00472A7F">
            <w:pPr>
              <w:jc w:val="center"/>
              <w:rPr>
                <w:lang w:eastAsia="en-US"/>
              </w:rPr>
            </w:pPr>
          </w:p>
        </w:tc>
        <w:tc>
          <w:tcPr>
            <w:tcW w:w="2126" w:type="dxa"/>
          </w:tcPr>
          <w:p w14:paraId="5A3BC96A" w14:textId="77777777" w:rsidR="00472A7F" w:rsidRPr="00472A7F" w:rsidRDefault="00472A7F" w:rsidP="00472A7F">
            <w:pPr>
              <w:jc w:val="center"/>
              <w:rPr>
                <w:lang w:eastAsia="en-US"/>
              </w:rPr>
            </w:pPr>
          </w:p>
          <w:p w14:paraId="42AABF2D" w14:textId="77777777" w:rsidR="00472A7F" w:rsidRPr="00472A7F" w:rsidRDefault="00472A7F" w:rsidP="00472A7F">
            <w:pPr>
              <w:rPr>
                <w:lang w:eastAsia="en-US"/>
              </w:rPr>
            </w:pPr>
            <w:r w:rsidRPr="00472A7F">
              <w:rPr>
                <w:sz w:val="22"/>
                <w:szCs w:val="22"/>
                <w:lang w:eastAsia="en-US"/>
              </w:rPr>
              <w:t>«Новый год стучится к нам»</w:t>
            </w:r>
          </w:p>
        </w:tc>
        <w:tc>
          <w:tcPr>
            <w:tcW w:w="2126" w:type="dxa"/>
          </w:tcPr>
          <w:p w14:paraId="2B74E8C2" w14:textId="77777777" w:rsidR="00472A7F" w:rsidRPr="00472A7F" w:rsidRDefault="00472A7F" w:rsidP="00472A7F">
            <w:pPr>
              <w:jc w:val="center"/>
              <w:rPr>
                <w:lang w:eastAsia="en-US"/>
              </w:rPr>
            </w:pPr>
          </w:p>
          <w:p w14:paraId="3F1211ED" w14:textId="77777777" w:rsidR="00472A7F" w:rsidRPr="00472A7F" w:rsidRDefault="00472A7F" w:rsidP="00472A7F">
            <w:pPr>
              <w:rPr>
                <w:lang w:eastAsia="en-US"/>
              </w:rPr>
            </w:pPr>
            <w:r w:rsidRPr="00472A7F">
              <w:rPr>
                <w:sz w:val="22"/>
                <w:szCs w:val="22"/>
                <w:lang w:eastAsia="en-US"/>
              </w:rPr>
              <w:t xml:space="preserve"> «Любимый Новый год»         </w:t>
            </w:r>
          </w:p>
          <w:p w14:paraId="33467476" w14:textId="77777777" w:rsidR="00472A7F" w:rsidRPr="00472A7F" w:rsidRDefault="00472A7F" w:rsidP="00472A7F">
            <w:pPr>
              <w:rPr>
                <w:lang w:eastAsia="en-US"/>
              </w:rPr>
            </w:pPr>
            <w:r w:rsidRPr="00472A7F">
              <w:rPr>
                <w:sz w:val="22"/>
                <w:szCs w:val="22"/>
                <w:lang w:eastAsia="en-US"/>
              </w:rPr>
              <w:t xml:space="preserve">    </w:t>
            </w:r>
          </w:p>
        </w:tc>
        <w:tc>
          <w:tcPr>
            <w:tcW w:w="2126" w:type="dxa"/>
          </w:tcPr>
          <w:p w14:paraId="30EE91A9" w14:textId="77777777" w:rsidR="00472A7F" w:rsidRPr="00472A7F" w:rsidRDefault="00472A7F" w:rsidP="00472A7F">
            <w:pPr>
              <w:rPr>
                <w:lang w:eastAsia="en-US"/>
              </w:rPr>
            </w:pPr>
          </w:p>
          <w:p w14:paraId="4B56BC1D" w14:textId="77777777" w:rsidR="00472A7F" w:rsidRPr="00472A7F" w:rsidRDefault="00472A7F" w:rsidP="00472A7F">
            <w:pPr>
              <w:rPr>
                <w:lang w:eastAsia="en-US"/>
              </w:rPr>
            </w:pPr>
            <w:r w:rsidRPr="00472A7F">
              <w:rPr>
                <w:sz w:val="22"/>
                <w:szCs w:val="22"/>
                <w:lang w:eastAsia="en-US"/>
              </w:rPr>
              <w:t>«Новогоднее приключение»</w:t>
            </w:r>
          </w:p>
        </w:tc>
      </w:tr>
      <w:tr w:rsidR="00472A7F" w:rsidRPr="00472A7F" w14:paraId="0609782C" w14:textId="77777777" w:rsidTr="009047FF">
        <w:tc>
          <w:tcPr>
            <w:tcW w:w="1178" w:type="dxa"/>
          </w:tcPr>
          <w:p w14:paraId="7055E9EF" w14:textId="77777777" w:rsidR="00472A7F" w:rsidRPr="00472A7F" w:rsidRDefault="00472A7F" w:rsidP="00472A7F">
            <w:pPr>
              <w:jc w:val="center"/>
              <w:rPr>
                <w:lang w:eastAsia="en-US"/>
              </w:rPr>
            </w:pPr>
            <w:r w:rsidRPr="00472A7F">
              <w:rPr>
                <w:sz w:val="22"/>
                <w:szCs w:val="22"/>
                <w:lang w:eastAsia="en-US"/>
              </w:rPr>
              <w:t>Январь</w:t>
            </w:r>
          </w:p>
        </w:tc>
        <w:tc>
          <w:tcPr>
            <w:tcW w:w="2078" w:type="dxa"/>
          </w:tcPr>
          <w:p w14:paraId="2AFC6D43" w14:textId="77777777" w:rsidR="00472A7F" w:rsidRPr="00472A7F" w:rsidRDefault="00472A7F" w:rsidP="00472A7F">
            <w:pPr>
              <w:rPr>
                <w:lang w:eastAsia="en-US"/>
              </w:rPr>
            </w:pPr>
            <w:r w:rsidRPr="00472A7F">
              <w:rPr>
                <w:sz w:val="22"/>
                <w:szCs w:val="22"/>
                <w:lang w:eastAsia="en-US"/>
              </w:rPr>
              <w:t>«Сказочное рождество»</w:t>
            </w:r>
          </w:p>
        </w:tc>
        <w:tc>
          <w:tcPr>
            <w:tcW w:w="2126" w:type="dxa"/>
          </w:tcPr>
          <w:p w14:paraId="30F86B7F" w14:textId="77777777" w:rsidR="00472A7F" w:rsidRPr="00472A7F" w:rsidRDefault="00472A7F" w:rsidP="00472A7F">
            <w:pPr>
              <w:jc w:val="center"/>
              <w:rPr>
                <w:lang w:eastAsia="en-US"/>
              </w:rPr>
            </w:pPr>
            <w:r w:rsidRPr="00472A7F">
              <w:rPr>
                <w:sz w:val="22"/>
                <w:szCs w:val="22"/>
                <w:lang w:eastAsia="en-US"/>
              </w:rPr>
              <w:t>«Сказочное рождество»</w:t>
            </w:r>
          </w:p>
        </w:tc>
        <w:tc>
          <w:tcPr>
            <w:tcW w:w="2126" w:type="dxa"/>
          </w:tcPr>
          <w:p w14:paraId="4540BDE7" w14:textId="77777777" w:rsidR="00472A7F" w:rsidRPr="00472A7F" w:rsidRDefault="00472A7F" w:rsidP="00472A7F">
            <w:pPr>
              <w:jc w:val="center"/>
              <w:rPr>
                <w:lang w:eastAsia="en-US"/>
              </w:rPr>
            </w:pPr>
            <w:r w:rsidRPr="00472A7F">
              <w:rPr>
                <w:sz w:val="22"/>
                <w:szCs w:val="22"/>
                <w:lang w:eastAsia="en-US"/>
              </w:rPr>
              <w:t>«Снеговик встречает    детей»</w:t>
            </w:r>
          </w:p>
        </w:tc>
        <w:tc>
          <w:tcPr>
            <w:tcW w:w="2126" w:type="dxa"/>
          </w:tcPr>
          <w:p w14:paraId="5FC22DCB" w14:textId="77777777" w:rsidR="00472A7F" w:rsidRPr="00472A7F" w:rsidRDefault="00472A7F" w:rsidP="00472A7F">
            <w:pPr>
              <w:rPr>
                <w:lang w:eastAsia="en-US"/>
              </w:rPr>
            </w:pPr>
            <w:r w:rsidRPr="00472A7F">
              <w:rPr>
                <w:sz w:val="22"/>
                <w:szCs w:val="22"/>
                <w:lang w:eastAsia="en-US"/>
              </w:rPr>
              <w:t xml:space="preserve">«Весёлый карнавал»           </w:t>
            </w:r>
          </w:p>
          <w:p w14:paraId="3763ADA6" w14:textId="77777777" w:rsidR="00472A7F" w:rsidRPr="00472A7F" w:rsidRDefault="00472A7F" w:rsidP="00472A7F">
            <w:pPr>
              <w:rPr>
                <w:lang w:eastAsia="en-US"/>
              </w:rPr>
            </w:pPr>
          </w:p>
        </w:tc>
      </w:tr>
      <w:tr w:rsidR="00472A7F" w:rsidRPr="00472A7F" w14:paraId="5B0350CF" w14:textId="77777777" w:rsidTr="009047FF">
        <w:trPr>
          <w:trHeight w:val="946"/>
        </w:trPr>
        <w:tc>
          <w:tcPr>
            <w:tcW w:w="1178" w:type="dxa"/>
          </w:tcPr>
          <w:p w14:paraId="3453F2AC" w14:textId="77777777" w:rsidR="00472A7F" w:rsidRPr="00472A7F" w:rsidRDefault="00472A7F" w:rsidP="00472A7F">
            <w:pPr>
              <w:jc w:val="center"/>
              <w:rPr>
                <w:lang w:eastAsia="en-US"/>
              </w:rPr>
            </w:pPr>
            <w:r w:rsidRPr="00472A7F">
              <w:rPr>
                <w:sz w:val="22"/>
                <w:szCs w:val="22"/>
                <w:lang w:eastAsia="en-US"/>
              </w:rPr>
              <w:t>Февраль</w:t>
            </w:r>
          </w:p>
        </w:tc>
        <w:tc>
          <w:tcPr>
            <w:tcW w:w="2078" w:type="dxa"/>
          </w:tcPr>
          <w:p w14:paraId="13917D4A" w14:textId="77777777" w:rsidR="00472A7F" w:rsidRPr="00472A7F" w:rsidRDefault="00472A7F" w:rsidP="00472A7F">
            <w:pPr>
              <w:jc w:val="center"/>
              <w:rPr>
                <w:lang w:eastAsia="en-US"/>
              </w:rPr>
            </w:pPr>
          </w:p>
          <w:p w14:paraId="4F803A54" w14:textId="77777777" w:rsidR="00472A7F" w:rsidRPr="00472A7F" w:rsidRDefault="00472A7F" w:rsidP="00472A7F">
            <w:pPr>
              <w:jc w:val="center"/>
              <w:rPr>
                <w:lang w:eastAsia="en-US"/>
              </w:rPr>
            </w:pPr>
            <w:r w:rsidRPr="00472A7F">
              <w:rPr>
                <w:sz w:val="22"/>
                <w:szCs w:val="22"/>
                <w:lang w:eastAsia="en-US"/>
              </w:rPr>
              <w:t>«Сказки бабушки-</w:t>
            </w:r>
            <w:proofErr w:type="spellStart"/>
            <w:r w:rsidRPr="00472A7F">
              <w:rPr>
                <w:sz w:val="22"/>
                <w:szCs w:val="22"/>
                <w:lang w:eastAsia="en-US"/>
              </w:rPr>
              <w:t>рассказушки</w:t>
            </w:r>
            <w:proofErr w:type="spellEnd"/>
            <w:r w:rsidRPr="00472A7F">
              <w:rPr>
                <w:sz w:val="22"/>
                <w:szCs w:val="22"/>
                <w:lang w:eastAsia="en-US"/>
              </w:rPr>
              <w:t>»</w:t>
            </w:r>
          </w:p>
        </w:tc>
        <w:tc>
          <w:tcPr>
            <w:tcW w:w="2126" w:type="dxa"/>
          </w:tcPr>
          <w:p w14:paraId="054A7612" w14:textId="77777777" w:rsidR="00472A7F" w:rsidRPr="00472A7F" w:rsidRDefault="00472A7F" w:rsidP="00472A7F">
            <w:pPr>
              <w:jc w:val="center"/>
              <w:rPr>
                <w:lang w:eastAsia="en-US"/>
              </w:rPr>
            </w:pPr>
          </w:p>
          <w:p w14:paraId="14A043F1" w14:textId="77777777" w:rsidR="00472A7F" w:rsidRPr="00472A7F" w:rsidRDefault="00472A7F" w:rsidP="00472A7F">
            <w:pPr>
              <w:jc w:val="center"/>
              <w:rPr>
                <w:lang w:eastAsia="en-US"/>
              </w:rPr>
            </w:pPr>
            <w:r w:rsidRPr="00472A7F">
              <w:rPr>
                <w:sz w:val="22"/>
                <w:szCs w:val="22"/>
                <w:lang w:eastAsia="en-US"/>
              </w:rPr>
              <w:t>«Мы сильные, мы смелые»</w:t>
            </w:r>
          </w:p>
        </w:tc>
        <w:tc>
          <w:tcPr>
            <w:tcW w:w="2126" w:type="dxa"/>
          </w:tcPr>
          <w:p w14:paraId="635B3F41" w14:textId="77777777" w:rsidR="00472A7F" w:rsidRPr="00472A7F" w:rsidRDefault="00472A7F" w:rsidP="00472A7F">
            <w:pPr>
              <w:rPr>
                <w:lang w:eastAsia="en-US"/>
              </w:rPr>
            </w:pPr>
          </w:p>
          <w:p w14:paraId="3E967E20" w14:textId="77777777" w:rsidR="00472A7F" w:rsidRPr="00472A7F" w:rsidRDefault="00472A7F" w:rsidP="00472A7F">
            <w:pPr>
              <w:rPr>
                <w:lang w:eastAsia="en-US"/>
              </w:rPr>
            </w:pPr>
            <w:r w:rsidRPr="00472A7F">
              <w:rPr>
                <w:sz w:val="22"/>
                <w:szCs w:val="22"/>
                <w:lang w:eastAsia="en-US"/>
              </w:rPr>
              <w:t>«Мой папа самый лучший»</w:t>
            </w:r>
          </w:p>
          <w:p w14:paraId="2E715F7A" w14:textId="77777777" w:rsidR="00472A7F" w:rsidRPr="00472A7F" w:rsidRDefault="00472A7F" w:rsidP="00472A7F">
            <w:pPr>
              <w:rPr>
                <w:lang w:eastAsia="en-US"/>
              </w:rPr>
            </w:pPr>
            <w:r w:rsidRPr="00472A7F">
              <w:rPr>
                <w:sz w:val="22"/>
                <w:szCs w:val="22"/>
                <w:lang w:eastAsia="en-US"/>
              </w:rPr>
              <w:t>(с родителями)              «Мы  сильные, мы смелые»</w:t>
            </w:r>
          </w:p>
        </w:tc>
        <w:tc>
          <w:tcPr>
            <w:tcW w:w="2126" w:type="dxa"/>
          </w:tcPr>
          <w:p w14:paraId="4E689A98" w14:textId="77777777" w:rsidR="00472A7F" w:rsidRPr="00472A7F" w:rsidRDefault="00472A7F" w:rsidP="00472A7F">
            <w:pPr>
              <w:jc w:val="center"/>
              <w:rPr>
                <w:lang w:eastAsia="en-US"/>
              </w:rPr>
            </w:pPr>
          </w:p>
          <w:p w14:paraId="1DFF99CE" w14:textId="77777777" w:rsidR="00472A7F" w:rsidRPr="00472A7F" w:rsidRDefault="00472A7F" w:rsidP="00472A7F">
            <w:pPr>
              <w:jc w:val="center"/>
              <w:rPr>
                <w:lang w:eastAsia="en-US"/>
              </w:rPr>
            </w:pPr>
          </w:p>
          <w:p w14:paraId="71BC2C7B" w14:textId="77777777" w:rsidR="00472A7F" w:rsidRPr="00472A7F" w:rsidRDefault="00472A7F" w:rsidP="00472A7F">
            <w:pPr>
              <w:jc w:val="center"/>
              <w:rPr>
                <w:lang w:eastAsia="en-US"/>
              </w:rPr>
            </w:pPr>
            <w:r w:rsidRPr="00472A7F">
              <w:rPr>
                <w:sz w:val="22"/>
                <w:szCs w:val="22"/>
                <w:lang w:eastAsia="en-US"/>
              </w:rPr>
              <w:t>«Весёлые старты»</w:t>
            </w:r>
          </w:p>
        </w:tc>
      </w:tr>
      <w:tr w:rsidR="00472A7F" w:rsidRPr="00472A7F" w14:paraId="05566949" w14:textId="77777777" w:rsidTr="009047FF">
        <w:tc>
          <w:tcPr>
            <w:tcW w:w="1178" w:type="dxa"/>
          </w:tcPr>
          <w:p w14:paraId="29400538" w14:textId="77777777" w:rsidR="00472A7F" w:rsidRPr="00472A7F" w:rsidRDefault="00472A7F" w:rsidP="00472A7F">
            <w:pPr>
              <w:jc w:val="center"/>
              <w:rPr>
                <w:lang w:eastAsia="en-US"/>
              </w:rPr>
            </w:pPr>
            <w:r w:rsidRPr="00472A7F">
              <w:rPr>
                <w:sz w:val="22"/>
                <w:szCs w:val="22"/>
                <w:lang w:eastAsia="en-US"/>
              </w:rPr>
              <w:t>Март</w:t>
            </w:r>
          </w:p>
        </w:tc>
        <w:tc>
          <w:tcPr>
            <w:tcW w:w="2078" w:type="dxa"/>
          </w:tcPr>
          <w:p w14:paraId="1814FE07" w14:textId="77777777" w:rsidR="00472A7F" w:rsidRPr="00472A7F" w:rsidRDefault="00472A7F" w:rsidP="00472A7F">
            <w:pPr>
              <w:jc w:val="center"/>
              <w:rPr>
                <w:lang w:eastAsia="en-US"/>
              </w:rPr>
            </w:pPr>
            <w:r w:rsidRPr="00472A7F">
              <w:rPr>
                <w:sz w:val="22"/>
                <w:szCs w:val="22"/>
                <w:lang w:eastAsia="en-US"/>
              </w:rPr>
              <w:t>«Букет для мамы»</w:t>
            </w:r>
          </w:p>
          <w:p w14:paraId="78620D5C" w14:textId="77777777" w:rsidR="00472A7F" w:rsidRPr="00472A7F" w:rsidRDefault="00472A7F" w:rsidP="00472A7F">
            <w:pPr>
              <w:rPr>
                <w:lang w:eastAsia="en-US"/>
              </w:rPr>
            </w:pPr>
            <w:r w:rsidRPr="00472A7F">
              <w:rPr>
                <w:sz w:val="22"/>
                <w:szCs w:val="22"/>
                <w:lang w:eastAsia="en-US"/>
              </w:rPr>
              <w:t xml:space="preserve">   ( с родителями)</w:t>
            </w:r>
          </w:p>
          <w:p w14:paraId="64A772D0" w14:textId="77777777" w:rsidR="00472A7F" w:rsidRPr="00472A7F" w:rsidRDefault="00472A7F" w:rsidP="00472A7F">
            <w:pPr>
              <w:jc w:val="center"/>
              <w:rPr>
                <w:lang w:eastAsia="en-US"/>
              </w:rPr>
            </w:pPr>
          </w:p>
        </w:tc>
        <w:tc>
          <w:tcPr>
            <w:tcW w:w="2126" w:type="dxa"/>
          </w:tcPr>
          <w:p w14:paraId="06EC8117" w14:textId="77777777" w:rsidR="00472A7F" w:rsidRPr="00472A7F" w:rsidRDefault="00472A7F" w:rsidP="00472A7F">
            <w:pPr>
              <w:jc w:val="center"/>
              <w:rPr>
                <w:lang w:eastAsia="en-US"/>
              </w:rPr>
            </w:pPr>
            <w:r w:rsidRPr="00472A7F">
              <w:rPr>
                <w:sz w:val="22"/>
                <w:szCs w:val="22"/>
                <w:lang w:eastAsia="en-US"/>
              </w:rPr>
              <w:t>«Конкурс красоты»</w:t>
            </w:r>
          </w:p>
          <w:p w14:paraId="3A20F592" w14:textId="77777777" w:rsidR="00472A7F" w:rsidRPr="00472A7F" w:rsidRDefault="00472A7F" w:rsidP="00472A7F">
            <w:pPr>
              <w:rPr>
                <w:lang w:eastAsia="en-US"/>
              </w:rPr>
            </w:pPr>
            <w:r w:rsidRPr="00472A7F">
              <w:rPr>
                <w:sz w:val="22"/>
                <w:szCs w:val="22"/>
                <w:lang w:eastAsia="en-US"/>
              </w:rPr>
              <w:t xml:space="preserve">          </w:t>
            </w:r>
          </w:p>
        </w:tc>
        <w:tc>
          <w:tcPr>
            <w:tcW w:w="2126" w:type="dxa"/>
          </w:tcPr>
          <w:p w14:paraId="1D79ADF2" w14:textId="77777777" w:rsidR="00472A7F" w:rsidRPr="00472A7F" w:rsidRDefault="00472A7F" w:rsidP="00472A7F">
            <w:pPr>
              <w:rPr>
                <w:lang w:eastAsia="en-US"/>
              </w:rPr>
            </w:pPr>
            <w:r w:rsidRPr="00472A7F">
              <w:rPr>
                <w:sz w:val="22"/>
                <w:szCs w:val="22"/>
                <w:lang w:eastAsia="en-US"/>
              </w:rPr>
              <w:t xml:space="preserve"> «Весенняя капель» </w:t>
            </w:r>
          </w:p>
        </w:tc>
        <w:tc>
          <w:tcPr>
            <w:tcW w:w="2126" w:type="dxa"/>
          </w:tcPr>
          <w:p w14:paraId="6012D077" w14:textId="77777777" w:rsidR="00472A7F" w:rsidRPr="00472A7F" w:rsidRDefault="00472A7F" w:rsidP="00472A7F">
            <w:pPr>
              <w:jc w:val="center"/>
              <w:rPr>
                <w:lang w:eastAsia="en-US"/>
              </w:rPr>
            </w:pPr>
            <w:r w:rsidRPr="00472A7F">
              <w:rPr>
                <w:sz w:val="22"/>
                <w:szCs w:val="22"/>
                <w:lang w:eastAsia="en-US"/>
              </w:rPr>
              <w:t>«Мамочка любимая моя»</w:t>
            </w:r>
          </w:p>
          <w:p w14:paraId="4CD43DDF" w14:textId="77777777" w:rsidR="00472A7F" w:rsidRPr="00472A7F" w:rsidRDefault="00472A7F" w:rsidP="00472A7F">
            <w:pPr>
              <w:rPr>
                <w:lang w:eastAsia="en-US"/>
              </w:rPr>
            </w:pPr>
            <w:r w:rsidRPr="00472A7F">
              <w:rPr>
                <w:sz w:val="22"/>
                <w:szCs w:val="22"/>
                <w:lang w:eastAsia="en-US"/>
              </w:rPr>
              <w:t>(с родителями)</w:t>
            </w:r>
          </w:p>
        </w:tc>
      </w:tr>
      <w:tr w:rsidR="00472A7F" w:rsidRPr="00472A7F" w14:paraId="4603622A" w14:textId="77777777" w:rsidTr="009047FF">
        <w:trPr>
          <w:trHeight w:val="712"/>
        </w:trPr>
        <w:tc>
          <w:tcPr>
            <w:tcW w:w="1178" w:type="dxa"/>
          </w:tcPr>
          <w:p w14:paraId="5F11BDC1" w14:textId="77777777" w:rsidR="00472A7F" w:rsidRPr="00472A7F" w:rsidRDefault="00472A7F" w:rsidP="00472A7F">
            <w:pPr>
              <w:jc w:val="center"/>
              <w:rPr>
                <w:lang w:eastAsia="en-US"/>
              </w:rPr>
            </w:pPr>
            <w:r w:rsidRPr="00472A7F">
              <w:rPr>
                <w:sz w:val="22"/>
                <w:szCs w:val="22"/>
                <w:lang w:eastAsia="en-US"/>
              </w:rPr>
              <w:t>Апрель</w:t>
            </w:r>
          </w:p>
        </w:tc>
        <w:tc>
          <w:tcPr>
            <w:tcW w:w="8456" w:type="dxa"/>
            <w:gridSpan w:val="4"/>
          </w:tcPr>
          <w:p w14:paraId="46A983B5" w14:textId="77777777" w:rsidR="00472A7F" w:rsidRPr="00472A7F" w:rsidRDefault="00472A7F" w:rsidP="00472A7F">
            <w:pPr>
              <w:jc w:val="center"/>
              <w:rPr>
                <w:lang w:eastAsia="en-US"/>
              </w:rPr>
            </w:pPr>
            <w:r w:rsidRPr="00472A7F">
              <w:rPr>
                <w:sz w:val="22"/>
                <w:szCs w:val="22"/>
                <w:lang w:eastAsia="en-US"/>
              </w:rPr>
              <w:t xml:space="preserve">Неделя здоровья «Путешествие в страну </w:t>
            </w:r>
            <w:proofErr w:type="spellStart"/>
            <w:r w:rsidRPr="00472A7F">
              <w:rPr>
                <w:sz w:val="22"/>
                <w:szCs w:val="22"/>
                <w:lang w:eastAsia="en-US"/>
              </w:rPr>
              <w:t>Неболейка</w:t>
            </w:r>
            <w:proofErr w:type="spellEnd"/>
            <w:r w:rsidRPr="00472A7F">
              <w:rPr>
                <w:sz w:val="22"/>
                <w:szCs w:val="22"/>
                <w:lang w:eastAsia="en-US"/>
              </w:rPr>
              <w:t>» (с родителями)</w:t>
            </w:r>
          </w:p>
          <w:p w14:paraId="702E947D" w14:textId="77777777" w:rsidR="00472A7F" w:rsidRPr="00472A7F" w:rsidRDefault="00472A7F" w:rsidP="00472A7F">
            <w:pPr>
              <w:jc w:val="center"/>
              <w:rPr>
                <w:lang w:eastAsia="en-US"/>
              </w:rPr>
            </w:pPr>
          </w:p>
        </w:tc>
      </w:tr>
      <w:tr w:rsidR="00472A7F" w:rsidRPr="00472A7F" w14:paraId="3C64C119" w14:textId="77777777" w:rsidTr="009047FF">
        <w:tc>
          <w:tcPr>
            <w:tcW w:w="1178" w:type="dxa"/>
          </w:tcPr>
          <w:p w14:paraId="0AD9CEAF" w14:textId="77777777" w:rsidR="00472A7F" w:rsidRPr="00472A7F" w:rsidRDefault="00472A7F" w:rsidP="00472A7F">
            <w:pPr>
              <w:jc w:val="center"/>
              <w:rPr>
                <w:lang w:eastAsia="en-US"/>
              </w:rPr>
            </w:pPr>
            <w:r w:rsidRPr="00472A7F">
              <w:rPr>
                <w:sz w:val="22"/>
                <w:szCs w:val="22"/>
                <w:lang w:eastAsia="en-US"/>
              </w:rPr>
              <w:t>Май</w:t>
            </w:r>
          </w:p>
        </w:tc>
        <w:tc>
          <w:tcPr>
            <w:tcW w:w="2078" w:type="dxa"/>
          </w:tcPr>
          <w:p w14:paraId="60DAD8DA" w14:textId="77777777" w:rsidR="00472A7F" w:rsidRPr="00472A7F" w:rsidRDefault="00472A7F" w:rsidP="00472A7F">
            <w:pPr>
              <w:rPr>
                <w:lang w:eastAsia="en-US"/>
              </w:rPr>
            </w:pPr>
            <w:r w:rsidRPr="00472A7F">
              <w:rPr>
                <w:sz w:val="22"/>
                <w:szCs w:val="22"/>
                <w:lang w:eastAsia="en-US"/>
              </w:rPr>
              <w:t>«Весна на дворе»</w:t>
            </w:r>
          </w:p>
        </w:tc>
        <w:tc>
          <w:tcPr>
            <w:tcW w:w="2126" w:type="dxa"/>
          </w:tcPr>
          <w:p w14:paraId="46BE15C3" w14:textId="77777777" w:rsidR="00472A7F" w:rsidRPr="00472A7F" w:rsidRDefault="00472A7F" w:rsidP="00472A7F">
            <w:pPr>
              <w:jc w:val="center"/>
              <w:rPr>
                <w:u w:val="single"/>
                <w:lang w:eastAsia="en-US"/>
              </w:rPr>
            </w:pPr>
            <w:r w:rsidRPr="00472A7F">
              <w:rPr>
                <w:sz w:val="22"/>
                <w:szCs w:val="22"/>
                <w:u w:val="single"/>
                <w:lang w:eastAsia="en-US"/>
              </w:rPr>
              <w:t xml:space="preserve">«Праздник Победы» </w:t>
            </w:r>
          </w:p>
        </w:tc>
        <w:tc>
          <w:tcPr>
            <w:tcW w:w="2126" w:type="dxa"/>
          </w:tcPr>
          <w:p w14:paraId="0555A945" w14:textId="77777777" w:rsidR="00472A7F" w:rsidRPr="00472A7F" w:rsidRDefault="00472A7F" w:rsidP="00472A7F">
            <w:pPr>
              <w:rPr>
                <w:lang w:eastAsia="en-US"/>
              </w:rPr>
            </w:pPr>
            <w:r w:rsidRPr="00472A7F">
              <w:rPr>
                <w:sz w:val="22"/>
                <w:szCs w:val="22"/>
                <w:lang w:eastAsia="en-US"/>
              </w:rPr>
              <w:t>«Праздник Победы»</w:t>
            </w:r>
          </w:p>
          <w:p w14:paraId="424B5DDC" w14:textId="77777777" w:rsidR="00472A7F" w:rsidRPr="00472A7F" w:rsidRDefault="00472A7F" w:rsidP="00472A7F">
            <w:pPr>
              <w:rPr>
                <w:lang w:eastAsia="en-US"/>
              </w:rPr>
            </w:pPr>
            <w:r w:rsidRPr="00472A7F">
              <w:rPr>
                <w:sz w:val="22"/>
                <w:szCs w:val="22"/>
                <w:lang w:eastAsia="en-US"/>
              </w:rPr>
              <w:t xml:space="preserve">                                                 </w:t>
            </w:r>
          </w:p>
          <w:p w14:paraId="605C97B0" w14:textId="77777777" w:rsidR="00472A7F" w:rsidRPr="00472A7F" w:rsidRDefault="00472A7F" w:rsidP="00472A7F">
            <w:pPr>
              <w:jc w:val="center"/>
              <w:rPr>
                <w:lang w:eastAsia="en-US"/>
              </w:rPr>
            </w:pPr>
          </w:p>
        </w:tc>
        <w:tc>
          <w:tcPr>
            <w:tcW w:w="2126" w:type="dxa"/>
          </w:tcPr>
          <w:p w14:paraId="5B3421D0" w14:textId="77777777" w:rsidR="00472A7F" w:rsidRPr="00472A7F" w:rsidRDefault="00472A7F" w:rsidP="00472A7F">
            <w:pPr>
              <w:jc w:val="center"/>
              <w:rPr>
                <w:lang w:eastAsia="en-US"/>
              </w:rPr>
            </w:pPr>
            <w:r w:rsidRPr="00472A7F">
              <w:rPr>
                <w:sz w:val="22"/>
                <w:szCs w:val="22"/>
                <w:lang w:eastAsia="en-US"/>
              </w:rPr>
              <w:t>«Праздник Победы» «До свиданья,</w:t>
            </w:r>
          </w:p>
          <w:p w14:paraId="7A021175" w14:textId="77777777" w:rsidR="00472A7F" w:rsidRPr="00472A7F" w:rsidRDefault="00472A7F" w:rsidP="00472A7F">
            <w:pPr>
              <w:jc w:val="center"/>
              <w:rPr>
                <w:lang w:eastAsia="en-US"/>
              </w:rPr>
            </w:pPr>
            <w:r w:rsidRPr="00472A7F">
              <w:rPr>
                <w:sz w:val="22"/>
                <w:szCs w:val="22"/>
                <w:lang w:eastAsia="en-US"/>
              </w:rPr>
              <w:t xml:space="preserve"> детский сад</w:t>
            </w:r>
          </w:p>
        </w:tc>
      </w:tr>
      <w:tr w:rsidR="00472A7F" w:rsidRPr="00472A7F" w14:paraId="6F94B924" w14:textId="77777777" w:rsidTr="009047FF">
        <w:trPr>
          <w:trHeight w:val="70"/>
        </w:trPr>
        <w:tc>
          <w:tcPr>
            <w:tcW w:w="1178" w:type="dxa"/>
          </w:tcPr>
          <w:p w14:paraId="00509ED9" w14:textId="77777777" w:rsidR="00472A7F" w:rsidRPr="00472A7F" w:rsidRDefault="00472A7F" w:rsidP="00472A7F">
            <w:pPr>
              <w:jc w:val="center"/>
              <w:rPr>
                <w:lang w:eastAsia="en-US"/>
              </w:rPr>
            </w:pPr>
            <w:r w:rsidRPr="00472A7F">
              <w:rPr>
                <w:sz w:val="22"/>
                <w:szCs w:val="22"/>
                <w:lang w:eastAsia="en-US"/>
              </w:rPr>
              <w:t>Июнь</w:t>
            </w:r>
          </w:p>
        </w:tc>
        <w:tc>
          <w:tcPr>
            <w:tcW w:w="8456" w:type="dxa"/>
            <w:gridSpan w:val="4"/>
          </w:tcPr>
          <w:p w14:paraId="2FEA983D" w14:textId="77777777" w:rsidR="00472A7F" w:rsidRPr="00472A7F" w:rsidRDefault="00472A7F" w:rsidP="00472A7F">
            <w:pPr>
              <w:jc w:val="center"/>
              <w:rPr>
                <w:lang w:eastAsia="en-US"/>
              </w:rPr>
            </w:pPr>
            <w:r w:rsidRPr="00472A7F">
              <w:rPr>
                <w:sz w:val="22"/>
                <w:szCs w:val="22"/>
                <w:lang w:eastAsia="en-US"/>
              </w:rPr>
              <w:t>День защиты детей «Здравствуй лето!»</w:t>
            </w:r>
          </w:p>
          <w:p w14:paraId="55DF38D9" w14:textId="77777777" w:rsidR="00472A7F" w:rsidRPr="00472A7F" w:rsidRDefault="00472A7F" w:rsidP="00472A7F">
            <w:pPr>
              <w:jc w:val="center"/>
              <w:rPr>
                <w:lang w:eastAsia="en-US"/>
              </w:rPr>
            </w:pPr>
          </w:p>
        </w:tc>
      </w:tr>
    </w:tbl>
    <w:p w14:paraId="3F686386" w14:textId="77777777" w:rsidR="00472A7F" w:rsidRDefault="00472A7F" w:rsidP="00472A7F">
      <w:pPr>
        <w:ind w:firstLine="567"/>
        <w:jc w:val="both"/>
        <w:rPr>
          <w:b/>
          <w:color w:val="000000"/>
          <w:sz w:val="28"/>
          <w:szCs w:val="28"/>
        </w:rPr>
      </w:pPr>
    </w:p>
    <w:p w14:paraId="0D92525C" w14:textId="77777777" w:rsidR="00472A7F" w:rsidRPr="00472A7F" w:rsidRDefault="00472A7F" w:rsidP="00472A7F">
      <w:pPr>
        <w:ind w:firstLine="567"/>
        <w:jc w:val="both"/>
        <w:rPr>
          <w:b/>
          <w:color w:val="000000"/>
          <w:sz w:val="28"/>
          <w:szCs w:val="28"/>
        </w:rPr>
      </w:pPr>
      <w:r w:rsidRPr="00472A7F">
        <w:rPr>
          <w:b/>
          <w:color w:val="000000"/>
          <w:sz w:val="28"/>
          <w:szCs w:val="28"/>
        </w:rPr>
        <w:lastRenderedPageBreak/>
        <w:t>Сложившиеся традиции ДОУ</w:t>
      </w:r>
    </w:p>
    <w:p w14:paraId="3EE6187B" w14:textId="77777777" w:rsidR="00472A7F" w:rsidRDefault="00472A7F" w:rsidP="00472A7F">
      <w:pPr>
        <w:ind w:firstLine="567"/>
        <w:jc w:val="both"/>
        <w:rPr>
          <w:sz w:val="28"/>
          <w:szCs w:val="28"/>
        </w:rPr>
      </w:pPr>
      <w:r>
        <w:rPr>
          <w:sz w:val="28"/>
          <w:szCs w:val="28"/>
        </w:rPr>
        <w:t>В учреждении традиционно реализуются проекты с использованием волонтерского движения и подходов толерантности, направленных</w:t>
      </w:r>
      <w:r w:rsidRPr="007533F9">
        <w:rPr>
          <w:sz w:val="28"/>
          <w:szCs w:val="28"/>
        </w:rPr>
        <w:t xml:space="preserve"> на социализацию детей с ОВЗ и детей-инвали</w:t>
      </w:r>
      <w:r>
        <w:rPr>
          <w:sz w:val="28"/>
          <w:szCs w:val="28"/>
        </w:rPr>
        <w:t>дов в общество здоровых граждан:</w:t>
      </w:r>
    </w:p>
    <w:p w14:paraId="1C45EC72" w14:textId="77777777" w:rsidR="00472A7F" w:rsidRDefault="00472A7F" w:rsidP="00472A7F">
      <w:pPr>
        <w:ind w:firstLine="567"/>
        <w:jc w:val="both"/>
        <w:rPr>
          <w:sz w:val="28"/>
          <w:szCs w:val="28"/>
        </w:rPr>
      </w:pPr>
      <w:r>
        <w:rPr>
          <w:sz w:val="28"/>
          <w:szCs w:val="28"/>
        </w:rPr>
        <w:t xml:space="preserve">- </w:t>
      </w:r>
      <w:r w:rsidRPr="00B25E32">
        <w:rPr>
          <w:sz w:val="28"/>
          <w:szCs w:val="28"/>
        </w:rPr>
        <w:t>«Творческая мастерская «Вместе с мамой, вместе с папой»</w:t>
      </w:r>
    </w:p>
    <w:p w14:paraId="418C8903" w14:textId="77777777" w:rsidR="00472A7F" w:rsidRPr="007533F9" w:rsidRDefault="00472A7F" w:rsidP="00472A7F">
      <w:pPr>
        <w:ind w:firstLine="567"/>
        <w:jc w:val="both"/>
        <w:rPr>
          <w:sz w:val="28"/>
          <w:szCs w:val="28"/>
        </w:rPr>
      </w:pPr>
      <w:r>
        <w:rPr>
          <w:sz w:val="28"/>
          <w:szCs w:val="28"/>
        </w:rPr>
        <w:t>- «Мир без границ»</w:t>
      </w:r>
    </w:p>
    <w:p w14:paraId="47710963" w14:textId="77777777" w:rsidR="00472A7F" w:rsidRPr="00B25E32" w:rsidRDefault="00472A7F" w:rsidP="00472A7F">
      <w:pPr>
        <w:pStyle w:val="a4"/>
        <w:jc w:val="both"/>
        <w:rPr>
          <w:color w:val="000000" w:themeColor="text1"/>
          <w:sz w:val="28"/>
          <w:szCs w:val="28"/>
        </w:rPr>
      </w:pPr>
      <w:r w:rsidRPr="00B25E32">
        <w:rPr>
          <w:color w:val="000000" w:themeColor="text1"/>
          <w:sz w:val="28"/>
          <w:szCs w:val="28"/>
        </w:rPr>
        <w:t>Традиционно проводятся совместные мероприятия с родителями (законными представителями):</w:t>
      </w:r>
    </w:p>
    <w:p w14:paraId="5681F7E0" w14:textId="77777777" w:rsidR="00472A7F" w:rsidRPr="00B25E32" w:rsidRDefault="00472A7F" w:rsidP="00472A7F">
      <w:pPr>
        <w:pStyle w:val="a4"/>
        <w:jc w:val="both"/>
        <w:rPr>
          <w:color w:val="000000" w:themeColor="text1"/>
          <w:sz w:val="28"/>
          <w:szCs w:val="28"/>
        </w:rPr>
      </w:pPr>
      <w:r w:rsidRPr="00B25E32">
        <w:rPr>
          <w:color w:val="000000" w:themeColor="text1"/>
          <w:sz w:val="28"/>
          <w:szCs w:val="28"/>
        </w:rPr>
        <w:t>- Дни открытых дверей (неделя открытых просмотров)</w:t>
      </w:r>
    </w:p>
    <w:p w14:paraId="530F2F34" w14:textId="77777777" w:rsidR="00472A7F" w:rsidRPr="00B25E32" w:rsidRDefault="00472A7F" w:rsidP="00472A7F">
      <w:pPr>
        <w:pStyle w:val="a4"/>
        <w:jc w:val="both"/>
        <w:rPr>
          <w:color w:val="000000" w:themeColor="text1"/>
          <w:sz w:val="28"/>
          <w:szCs w:val="28"/>
        </w:rPr>
      </w:pPr>
      <w:r w:rsidRPr="00B25E32">
        <w:rPr>
          <w:color w:val="000000" w:themeColor="text1"/>
          <w:sz w:val="28"/>
          <w:szCs w:val="28"/>
        </w:rPr>
        <w:t>- Участие детей и родителей в театрализованной деятельности</w:t>
      </w:r>
    </w:p>
    <w:p w14:paraId="0892CE23" w14:textId="77777777" w:rsidR="00472A7F" w:rsidRDefault="00472A7F" w:rsidP="00472A7F">
      <w:pPr>
        <w:pStyle w:val="a4"/>
        <w:jc w:val="both"/>
        <w:rPr>
          <w:color w:val="000000" w:themeColor="text1"/>
          <w:sz w:val="28"/>
          <w:szCs w:val="28"/>
        </w:rPr>
      </w:pPr>
      <w:r w:rsidRPr="00B25E32">
        <w:rPr>
          <w:color w:val="000000" w:themeColor="text1"/>
          <w:sz w:val="28"/>
          <w:szCs w:val="28"/>
        </w:rPr>
        <w:t>- Участие детей и родителей в проектной деятельности по лексическим темам</w:t>
      </w:r>
      <w:r>
        <w:rPr>
          <w:color w:val="000000" w:themeColor="text1"/>
          <w:sz w:val="28"/>
          <w:szCs w:val="28"/>
        </w:rPr>
        <w:t>.</w:t>
      </w:r>
    </w:p>
    <w:p w14:paraId="325EBD3B" w14:textId="77777777" w:rsidR="00472A7F" w:rsidRPr="00472A7F" w:rsidRDefault="00472A7F" w:rsidP="00472A7F">
      <w:pPr>
        <w:jc w:val="both"/>
        <w:rPr>
          <w:b/>
          <w:color w:val="FF0000"/>
        </w:rPr>
      </w:pPr>
    </w:p>
    <w:p w14:paraId="778E4BF5" w14:textId="77777777" w:rsidR="00472A7F" w:rsidRPr="00472A7F" w:rsidRDefault="00472A7F" w:rsidP="00472A7F">
      <w:pPr>
        <w:pStyle w:val="2"/>
        <w:ind w:firstLine="567"/>
        <w:rPr>
          <w:sz w:val="28"/>
          <w:szCs w:val="28"/>
        </w:rPr>
      </w:pPr>
      <w:bookmarkStart w:id="121" w:name="_Toc141361629"/>
      <w:bookmarkStart w:id="122" w:name="_Toc162014305"/>
      <w:r w:rsidRPr="00472A7F">
        <w:rPr>
          <w:sz w:val="28"/>
          <w:szCs w:val="28"/>
        </w:rPr>
        <w:t>3.8.  Календарный план воспитательной работы.</w:t>
      </w:r>
      <w:bookmarkEnd w:id="121"/>
      <w:bookmarkEnd w:id="122"/>
    </w:p>
    <w:p w14:paraId="2904F9CE" w14:textId="77777777" w:rsidR="00472A7F" w:rsidRPr="00472A7F" w:rsidRDefault="00472A7F" w:rsidP="00472A7F">
      <w:pPr>
        <w:ind w:firstLine="567"/>
        <w:contextualSpacing/>
        <w:jc w:val="both"/>
        <w:rPr>
          <w:bCs/>
          <w:color w:val="000000"/>
          <w:sz w:val="28"/>
          <w:szCs w:val="28"/>
        </w:rPr>
      </w:pPr>
    </w:p>
    <w:p w14:paraId="3EF01ACB" w14:textId="77777777" w:rsidR="00472A7F" w:rsidRPr="00472A7F" w:rsidRDefault="00472A7F" w:rsidP="00472A7F">
      <w:pPr>
        <w:spacing w:line="259" w:lineRule="auto"/>
        <w:ind w:firstLine="567"/>
        <w:jc w:val="center"/>
        <w:rPr>
          <w:rFonts w:eastAsia="Calibri"/>
          <w:b/>
          <w:i/>
          <w:color w:val="000000" w:themeColor="text1"/>
          <w:sz w:val="28"/>
          <w:szCs w:val="28"/>
          <w:u w:val="single"/>
          <w:lang w:eastAsia="en-US"/>
        </w:rPr>
      </w:pPr>
      <w:r w:rsidRPr="00472A7F">
        <w:rPr>
          <w:rFonts w:eastAsia="Calibri"/>
          <w:b/>
          <w:i/>
          <w:color w:val="000000" w:themeColor="text1"/>
          <w:sz w:val="28"/>
          <w:szCs w:val="28"/>
          <w:u w:val="single"/>
          <w:lang w:eastAsia="en-US"/>
        </w:rPr>
        <w:t>Социальное воспитание</w:t>
      </w:r>
    </w:p>
    <w:tbl>
      <w:tblPr>
        <w:tblStyle w:val="a7"/>
        <w:tblW w:w="0" w:type="auto"/>
        <w:tblLayout w:type="fixed"/>
        <w:tblLook w:val="04A0" w:firstRow="1" w:lastRow="0" w:firstColumn="1" w:lastColumn="0" w:noHBand="0" w:noVBand="1"/>
      </w:tblPr>
      <w:tblGrid>
        <w:gridCol w:w="3086"/>
        <w:gridCol w:w="2012"/>
        <w:gridCol w:w="1443"/>
        <w:gridCol w:w="3086"/>
      </w:tblGrid>
      <w:tr w:rsidR="00472A7F" w:rsidRPr="00472A7F" w14:paraId="79E3E641" w14:textId="77777777" w:rsidTr="009047FF">
        <w:tc>
          <w:tcPr>
            <w:tcW w:w="9627" w:type="dxa"/>
            <w:gridSpan w:val="4"/>
          </w:tcPr>
          <w:p w14:paraId="1C40B81D"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 xml:space="preserve">Проектная деятельность  </w:t>
            </w:r>
          </w:p>
        </w:tc>
      </w:tr>
      <w:tr w:rsidR="00472A7F" w:rsidRPr="00472A7F" w14:paraId="49CE16FA" w14:textId="77777777" w:rsidTr="009047FF">
        <w:tc>
          <w:tcPr>
            <w:tcW w:w="3086" w:type="dxa"/>
          </w:tcPr>
          <w:p w14:paraId="370554E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b/>
                <w:color w:val="000000" w:themeColor="text1"/>
                <w:lang w:eastAsia="en-US"/>
              </w:rPr>
              <w:t>Мероприятия</w:t>
            </w:r>
          </w:p>
        </w:tc>
        <w:tc>
          <w:tcPr>
            <w:tcW w:w="2012" w:type="dxa"/>
          </w:tcPr>
          <w:p w14:paraId="629632F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b/>
                <w:color w:val="000000" w:themeColor="text1"/>
                <w:lang w:eastAsia="en-US"/>
              </w:rPr>
              <w:t xml:space="preserve">Возраст воспитанников </w:t>
            </w:r>
          </w:p>
        </w:tc>
        <w:tc>
          <w:tcPr>
            <w:tcW w:w="1443" w:type="dxa"/>
          </w:tcPr>
          <w:p w14:paraId="372D6DB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b/>
                <w:color w:val="000000" w:themeColor="text1"/>
                <w:lang w:eastAsia="en-US"/>
              </w:rPr>
              <w:t>Сроки</w:t>
            </w:r>
          </w:p>
        </w:tc>
        <w:tc>
          <w:tcPr>
            <w:tcW w:w="3086" w:type="dxa"/>
          </w:tcPr>
          <w:p w14:paraId="64D7E73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b/>
                <w:color w:val="000000" w:themeColor="text1"/>
                <w:lang w:eastAsia="en-US"/>
              </w:rPr>
              <w:t xml:space="preserve">Ответственные </w:t>
            </w:r>
          </w:p>
        </w:tc>
      </w:tr>
      <w:tr w:rsidR="00472A7F" w:rsidRPr="00472A7F" w14:paraId="4EC98F8C" w14:textId="77777777" w:rsidTr="009047FF">
        <w:tc>
          <w:tcPr>
            <w:tcW w:w="3086" w:type="dxa"/>
          </w:tcPr>
          <w:p w14:paraId="0254412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«Большие дела маленьких волонтеров»</w:t>
            </w:r>
          </w:p>
        </w:tc>
        <w:tc>
          <w:tcPr>
            <w:tcW w:w="2012" w:type="dxa"/>
          </w:tcPr>
          <w:p w14:paraId="7555125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Все группы </w:t>
            </w:r>
          </w:p>
        </w:tc>
        <w:tc>
          <w:tcPr>
            <w:tcW w:w="1443" w:type="dxa"/>
          </w:tcPr>
          <w:p w14:paraId="5BADA03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 течение учебного года</w:t>
            </w:r>
          </w:p>
        </w:tc>
        <w:tc>
          <w:tcPr>
            <w:tcW w:w="3086" w:type="dxa"/>
          </w:tcPr>
          <w:p w14:paraId="2EE97F6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4456BF0A" w14:textId="77777777" w:rsidTr="009047FF">
        <w:tc>
          <w:tcPr>
            <w:tcW w:w="3086" w:type="dxa"/>
          </w:tcPr>
          <w:p w14:paraId="2594D4BD" w14:textId="77777777" w:rsidR="00472A7F" w:rsidRPr="00472A7F" w:rsidRDefault="00472A7F" w:rsidP="00472A7F">
            <w:pPr>
              <w:spacing w:line="259" w:lineRule="auto"/>
              <w:jc w:val="both"/>
              <w:rPr>
                <w:rFonts w:eastAsia="Calibri"/>
                <w:b/>
                <w:color w:val="000000" w:themeColor="text1"/>
                <w:lang w:eastAsia="en-US"/>
              </w:rPr>
            </w:pPr>
            <w:r w:rsidRPr="00472A7F">
              <w:rPr>
                <w:rFonts w:eastAsia="Calibri"/>
                <w:b/>
                <w:color w:val="000000" w:themeColor="text1"/>
                <w:lang w:eastAsia="en-US"/>
              </w:rPr>
              <w:t>Мероприятия</w:t>
            </w:r>
          </w:p>
        </w:tc>
        <w:tc>
          <w:tcPr>
            <w:tcW w:w="2012" w:type="dxa"/>
          </w:tcPr>
          <w:p w14:paraId="59B21932" w14:textId="77777777" w:rsidR="00472A7F" w:rsidRPr="00472A7F" w:rsidRDefault="00472A7F" w:rsidP="00472A7F">
            <w:pPr>
              <w:spacing w:line="259" w:lineRule="auto"/>
              <w:jc w:val="both"/>
              <w:rPr>
                <w:rFonts w:eastAsia="Calibri"/>
                <w:b/>
                <w:color w:val="000000" w:themeColor="text1"/>
                <w:lang w:eastAsia="en-US"/>
              </w:rPr>
            </w:pPr>
            <w:r w:rsidRPr="00472A7F">
              <w:rPr>
                <w:rFonts w:eastAsia="Calibri"/>
                <w:b/>
                <w:color w:val="000000" w:themeColor="text1"/>
                <w:lang w:eastAsia="en-US"/>
              </w:rPr>
              <w:t xml:space="preserve">Возраст воспитанников </w:t>
            </w:r>
          </w:p>
        </w:tc>
        <w:tc>
          <w:tcPr>
            <w:tcW w:w="1443" w:type="dxa"/>
          </w:tcPr>
          <w:p w14:paraId="207D7865" w14:textId="77777777" w:rsidR="00472A7F" w:rsidRPr="00472A7F" w:rsidRDefault="00472A7F" w:rsidP="00472A7F">
            <w:pPr>
              <w:spacing w:line="259" w:lineRule="auto"/>
              <w:jc w:val="both"/>
              <w:rPr>
                <w:rFonts w:eastAsia="Calibri"/>
                <w:b/>
                <w:color w:val="000000" w:themeColor="text1"/>
                <w:lang w:eastAsia="en-US"/>
              </w:rPr>
            </w:pPr>
            <w:r w:rsidRPr="00472A7F">
              <w:rPr>
                <w:rFonts w:eastAsia="Calibri"/>
                <w:b/>
                <w:color w:val="000000" w:themeColor="text1"/>
                <w:lang w:eastAsia="en-US"/>
              </w:rPr>
              <w:t>Сроки</w:t>
            </w:r>
          </w:p>
        </w:tc>
        <w:tc>
          <w:tcPr>
            <w:tcW w:w="3086" w:type="dxa"/>
          </w:tcPr>
          <w:p w14:paraId="08807D62" w14:textId="77777777" w:rsidR="00472A7F" w:rsidRPr="00472A7F" w:rsidRDefault="00472A7F" w:rsidP="00472A7F">
            <w:pPr>
              <w:spacing w:line="259" w:lineRule="auto"/>
              <w:jc w:val="both"/>
              <w:rPr>
                <w:rFonts w:eastAsia="Calibri"/>
                <w:b/>
                <w:color w:val="000000" w:themeColor="text1"/>
                <w:lang w:eastAsia="en-US"/>
              </w:rPr>
            </w:pPr>
            <w:r w:rsidRPr="00472A7F">
              <w:rPr>
                <w:rFonts w:eastAsia="Calibri"/>
                <w:b/>
                <w:color w:val="000000" w:themeColor="text1"/>
                <w:lang w:eastAsia="en-US"/>
              </w:rPr>
              <w:t xml:space="preserve">Ответственные </w:t>
            </w:r>
          </w:p>
        </w:tc>
      </w:tr>
      <w:tr w:rsidR="00472A7F" w:rsidRPr="00472A7F" w14:paraId="61EC54B5" w14:textId="77777777" w:rsidTr="009047FF">
        <w:tc>
          <w:tcPr>
            <w:tcW w:w="9627" w:type="dxa"/>
            <w:gridSpan w:val="4"/>
          </w:tcPr>
          <w:p w14:paraId="4EEBC371"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Совместная деятельность детей и взрослых.</w:t>
            </w:r>
          </w:p>
          <w:p w14:paraId="45B5939A" w14:textId="77777777" w:rsidR="00472A7F" w:rsidRPr="00472A7F" w:rsidRDefault="00472A7F" w:rsidP="00472A7F">
            <w:pPr>
              <w:spacing w:line="259" w:lineRule="auto"/>
              <w:jc w:val="center"/>
              <w:rPr>
                <w:rFonts w:eastAsia="Calibri"/>
                <w:b/>
                <w:color w:val="000000" w:themeColor="text1"/>
                <w:lang w:eastAsia="en-US"/>
              </w:rPr>
            </w:pPr>
            <w:r w:rsidRPr="00472A7F">
              <w:rPr>
                <w:rFonts w:eastAsia="Calibri"/>
                <w:i/>
                <w:color w:val="000000" w:themeColor="text1"/>
                <w:lang w:eastAsia="en-US"/>
              </w:rPr>
              <w:t>Родительский клуб «Счастливый ребёнок»</w:t>
            </w:r>
          </w:p>
        </w:tc>
      </w:tr>
      <w:tr w:rsidR="00472A7F" w:rsidRPr="00472A7F" w14:paraId="6C6949C2" w14:textId="77777777" w:rsidTr="009047FF">
        <w:tc>
          <w:tcPr>
            <w:tcW w:w="3086" w:type="dxa"/>
            <w:tcBorders>
              <w:top w:val="single" w:sz="4" w:space="0" w:color="auto"/>
              <w:left w:val="single" w:sz="4" w:space="0" w:color="auto"/>
              <w:bottom w:val="single" w:sz="4" w:space="0" w:color="auto"/>
              <w:right w:val="single" w:sz="4" w:space="0" w:color="auto"/>
            </w:tcBorders>
          </w:tcPr>
          <w:p w14:paraId="427A94D2"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 xml:space="preserve"> 1.Памятка для родителей «Здравствуй, детский сад»</w:t>
            </w:r>
          </w:p>
          <w:p w14:paraId="73AC19CC"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Цель: помощь в адаптации детей ОВЗ в детском саду.</w:t>
            </w:r>
          </w:p>
        </w:tc>
        <w:tc>
          <w:tcPr>
            <w:tcW w:w="2012" w:type="dxa"/>
          </w:tcPr>
          <w:p w14:paraId="2C669B5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77618E80"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сентябрь</w:t>
            </w:r>
          </w:p>
        </w:tc>
        <w:tc>
          <w:tcPr>
            <w:tcW w:w="3086" w:type="dxa"/>
          </w:tcPr>
          <w:p w14:paraId="74A4AC0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Педагог-психолог, социальный педагог</w:t>
            </w:r>
          </w:p>
        </w:tc>
      </w:tr>
      <w:tr w:rsidR="00472A7F" w:rsidRPr="00472A7F" w14:paraId="678090B3" w14:textId="77777777" w:rsidTr="009047FF">
        <w:tc>
          <w:tcPr>
            <w:tcW w:w="3086" w:type="dxa"/>
            <w:tcBorders>
              <w:top w:val="single" w:sz="4" w:space="0" w:color="auto"/>
              <w:left w:val="single" w:sz="4" w:space="0" w:color="auto"/>
              <w:bottom w:val="single" w:sz="4" w:space="0" w:color="auto"/>
              <w:right w:val="single" w:sz="4" w:space="0" w:color="auto"/>
            </w:tcBorders>
          </w:tcPr>
          <w:p w14:paraId="1E3F8BFE"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1.Анкетирование для родителей «Детский сад глазами родителей»</w:t>
            </w:r>
          </w:p>
          <w:p w14:paraId="06EA5423"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 xml:space="preserve">Цель: узнать потребности и интересы родителей в вопросах сотрудничества с педагогами и специалистами, отношение детей и родителей к детскому саду. </w:t>
            </w:r>
          </w:p>
          <w:p w14:paraId="66AA736B"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2.Фотоколлаж «Осенние зарисовки»</w:t>
            </w:r>
          </w:p>
          <w:p w14:paraId="341AAC42"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Цель: укрепление детско-родительских отношений.</w:t>
            </w:r>
          </w:p>
        </w:tc>
        <w:tc>
          <w:tcPr>
            <w:tcW w:w="2012" w:type="dxa"/>
          </w:tcPr>
          <w:p w14:paraId="7E4F386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40333B0E"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октябрь</w:t>
            </w:r>
          </w:p>
        </w:tc>
        <w:tc>
          <w:tcPr>
            <w:tcW w:w="3086" w:type="dxa"/>
          </w:tcPr>
          <w:p w14:paraId="086D632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Педагог-психолог, социальный педагог, воспитатели</w:t>
            </w:r>
          </w:p>
        </w:tc>
      </w:tr>
      <w:tr w:rsidR="00472A7F" w:rsidRPr="00472A7F" w14:paraId="56E29182" w14:textId="77777777" w:rsidTr="009047FF">
        <w:tc>
          <w:tcPr>
            <w:tcW w:w="3086" w:type="dxa"/>
            <w:tcBorders>
              <w:top w:val="single" w:sz="4" w:space="0" w:color="auto"/>
              <w:left w:val="single" w:sz="4" w:space="0" w:color="auto"/>
              <w:bottom w:val="single" w:sz="4" w:space="0" w:color="auto"/>
              <w:right w:val="single" w:sz="4" w:space="0" w:color="auto"/>
            </w:tcBorders>
          </w:tcPr>
          <w:p w14:paraId="4A3C0735"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 xml:space="preserve">1.Праздничное мероприятие, посвященное </w:t>
            </w:r>
            <w:r w:rsidRPr="00472A7F">
              <w:rPr>
                <w:color w:val="000000"/>
                <w:lang w:eastAsia="en-US"/>
              </w:rPr>
              <w:lastRenderedPageBreak/>
              <w:t>дню матери «Говорите мамам нежные слова»</w:t>
            </w:r>
          </w:p>
          <w:p w14:paraId="7BED5078"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Цель: поддержание эмоциональной связи между мамой и ребенком.</w:t>
            </w:r>
          </w:p>
        </w:tc>
        <w:tc>
          <w:tcPr>
            <w:tcW w:w="2012" w:type="dxa"/>
          </w:tcPr>
          <w:p w14:paraId="5A35121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lastRenderedPageBreak/>
              <w:t>Все группы</w:t>
            </w:r>
          </w:p>
        </w:tc>
        <w:tc>
          <w:tcPr>
            <w:tcW w:w="1443" w:type="dxa"/>
            <w:tcBorders>
              <w:top w:val="single" w:sz="4" w:space="0" w:color="000000"/>
              <w:left w:val="single" w:sz="4" w:space="0" w:color="000000"/>
              <w:bottom w:val="single" w:sz="4" w:space="0" w:color="000000"/>
              <w:right w:val="nil"/>
            </w:tcBorders>
          </w:tcPr>
          <w:p w14:paraId="4103D7FE"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ноябрь</w:t>
            </w:r>
          </w:p>
        </w:tc>
        <w:tc>
          <w:tcPr>
            <w:tcW w:w="3086" w:type="dxa"/>
          </w:tcPr>
          <w:p w14:paraId="4B820AB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Педагог-психолог, социальный педагог, воспитатели</w:t>
            </w:r>
          </w:p>
        </w:tc>
      </w:tr>
      <w:tr w:rsidR="00472A7F" w:rsidRPr="00472A7F" w14:paraId="014BD0CD" w14:textId="77777777" w:rsidTr="009047FF">
        <w:tc>
          <w:tcPr>
            <w:tcW w:w="3086" w:type="dxa"/>
            <w:tcBorders>
              <w:top w:val="single" w:sz="4" w:space="0" w:color="auto"/>
              <w:left w:val="single" w:sz="4" w:space="0" w:color="auto"/>
              <w:bottom w:val="single" w:sz="4" w:space="0" w:color="auto"/>
              <w:right w:val="single" w:sz="4" w:space="0" w:color="auto"/>
            </w:tcBorders>
          </w:tcPr>
          <w:p w14:paraId="4CF4FF71"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 xml:space="preserve">1.Новогодний праздник «Новогодние истории» </w:t>
            </w:r>
          </w:p>
          <w:p w14:paraId="6DF87C5F"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(видеофильм, семейное создание костюмов)</w:t>
            </w:r>
          </w:p>
          <w:p w14:paraId="70C83F0C"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 xml:space="preserve"> Цель: укрепление детско-родительских отношений.</w:t>
            </w:r>
          </w:p>
        </w:tc>
        <w:tc>
          <w:tcPr>
            <w:tcW w:w="2012" w:type="dxa"/>
          </w:tcPr>
          <w:p w14:paraId="4D2796F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02D8237B"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декабрь</w:t>
            </w:r>
          </w:p>
        </w:tc>
        <w:tc>
          <w:tcPr>
            <w:tcW w:w="3086" w:type="dxa"/>
          </w:tcPr>
          <w:p w14:paraId="38D5E8A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Педагог-психолог, музыкальный руководитель, воспитатели</w:t>
            </w:r>
          </w:p>
        </w:tc>
      </w:tr>
      <w:tr w:rsidR="00472A7F" w:rsidRPr="00472A7F" w14:paraId="23E9A327" w14:textId="77777777" w:rsidTr="009047FF">
        <w:tc>
          <w:tcPr>
            <w:tcW w:w="3086" w:type="dxa"/>
            <w:tcBorders>
              <w:top w:val="single" w:sz="4" w:space="0" w:color="auto"/>
              <w:left w:val="single" w:sz="4" w:space="0" w:color="auto"/>
              <w:bottom w:val="single" w:sz="4" w:space="0" w:color="auto"/>
              <w:right w:val="single" w:sz="4" w:space="0" w:color="auto"/>
            </w:tcBorders>
          </w:tcPr>
          <w:p w14:paraId="5496096F" w14:textId="77777777" w:rsidR="00472A7F" w:rsidRPr="00472A7F" w:rsidRDefault="00472A7F" w:rsidP="00472A7F">
            <w:pPr>
              <w:suppressAutoHyphens/>
              <w:spacing w:line="276" w:lineRule="auto"/>
              <w:jc w:val="both"/>
              <w:rPr>
                <w:lang w:eastAsia="en-US"/>
              </w:rPr>
            </w:pPr>
            <w:r w:rsidRPr="00472A7F">
              <w:rPr>
                <w:color w:val="000000"/>
                <w:lang w:eastAsia="en-US"/>
              </w:rPr>
              <w:t>1.Спортивное развлечение «Мы спортивными растём»</w:t>
            </w:r>
          </w:p>
          <w:p w14:paraId="1AF4D3AD"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Цель: формирование умения работать в семейной команде, укрепление детско-родительских отношений.</w:t>
            </w:r>
          </w:p>
        </w:tc>
        <w:tc>
          <w:tcPr>
            <w:tcW w:w="2012" w:type="dxa"/>
          </w:tcPr>
          <w:p w14:paraId="3D69457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0A9A3010"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январь</w:t>
            </w:r>
          </w:p>
        </w:tc>
        <w:tc>
          <w:tcPr>
            <w:tcW w:w="3086" w:type="dxa"/>
          </w:tcPr>
          <w:p w14:paraId="58327CC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Педагог-психолог, инструктор по физической культуре  </w:t>
            </w:r>
          </w:p>
        </w:tc>
      </w:tr>
      <w:tr w:rsidR="00472A7F" w:rsidRPr="00472A7F" w14:paraId="3552B6A1" w14:textId="77777777" w:rsidTr="009047FF">
        <w:tc>
          <w:tcPr>
            <w:tcW w:w="3086" w:type="dxa"/>
            <w:tcBorders>
              <w:top w:val="single" w:sz="4" w:space="0" w:color="auto"/>
              <w:left w:val="single" w:sz="4" w:space="0" w:color="auto"/>
              <w:bottom w:val="single" w:sz="4" w:space="0" w:color="auto"/>
              <w:right w:val="single" w:sz="4" w:space="0" w:color="auto"/>
            </w:tcBorders>
          </w:tcPr>
          <w:p w14:paraId="5524E63C"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1.Неделя психологии в ДОУ</w:t>
            </w:r>
          </w:p>
          <w:p w14:paraId="03A16830"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Цель: укрепление детско-родительских отношений.</w:t>
            </w:r>
          </w:p>
          <w:p w14:paraId="6226AB7D"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2.Спортивное мероприятие «Мой папа самый лучший»</w:t>
            </w:r>
          </w:p>
          <w:p w14:paraId="008DC124"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Цель: обозначить роль отца в воспитании ребёнка.</w:t>
            </w:r>
          </w:p>
        </w:tc>
        <w:tc>
          <w:tcPr>
            <w:tcW w:w="2012" w:type="dxa"/>
          </w:tcPr>
          <w:p w14:paraId="593736A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36397852"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февраль</w:t>
            </w:r>
          </w:p>
        </w:tc>
        <w:tc>
          <w:tcPr>
            <w:tcW w:w="3086" w:type="dxa"/>
          </w:tcPr>
          <w:p w14:paraId="55C9AF3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Педагог-психолог, инструктор по физической культуре  </w:t>
            </w:r>
          </w:p>
        </w:tc>
      </w:tr>
      <w:tr w:rsidR="00472A7F" w:rsidRPr="00472A7F" w14:paraId="11B91F62" w14:textId="77777777" w:rsidTr="009047FF">
        <w:tc>
          <w:tcPr>
            <w:tcW w:w="3086" w:type="dxa"/>
            <w:tcBorders>
              <w:top w:val="single" w:sz="4" w:space="0" w:color="auto"/>
              <w:left w:val="single" w:sz="4" w:space="0" w:color="auto"/>
              <w:bottom w:val="single" w:sz="4" w:space="0" w:color="auto"/>
              <w:right w:val="single" w:sz="4" w:space="0" w:color="auto"/>
            </w:tcBorders>
          </w:tcPr>
          <w:p w14:paraId="4135116F"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1.Праздник к 8 марта «Мамина радость»</w:t>
            </w:r>
          </w:p>
          <w:p w14:paraId="2BEAAC16"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Цель: укрепление детско-родительских отношений.</w:t>
            </w:r>
          </w:p>
        </w:tc>
        <w:tc>
          <w:tcPr>
            <w:tcW w:w="2012" w:type="dxa"/>
          </w:tcPr>
          <w:p w14:paraId="64D89CE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65078296"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март</w:t>
            </w:r>
          </w:p>
        </w:tc>
        <w:tc>
          <w:tcPr>
            <w:tcW w:w="3086" w:type="dxa"/>
          </w:tcPr>
          <w:p w14:paraId="6C29915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Педагог-психолог, музыкальный руководитель </w:t>
            </w:r>
          </w:p>
        </w:tc>
      </w:tr>
      <w:tr w:rsidR="00472A7F" w:rsidRPr="00472A7F" w14:paraId="1F04A01E" w14:textId="77777777" w:rsidTr="009047FF">
        <w:tc>
          <w:tcPr>
            <w:tcW w:w="3086" w:type="dxa"/>
            <w:tcBorders>
              <w:top w:val="single" w:sz="4" w:space="0" w:color="auto"/>
              <w:left w:val="single" w:sz="4" w:space="0" w:color="auto"/>
              <w:bottom w:val="single" w:sz="4" w:space="0" w:color="auto"/>
              <w:right w:val="single" w:sz="4" w:space="0" w:color="auto"/>
            </w:tcBorders>
          </w:tcPr>
          <w:p w14:paraId="05F59A64"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1.Мероприятие с детьми и родителями в рамках Недели здоровья «В здоровом теле - здоровый дух»</w:t>
            </w:r>
          </w:p>
          <w:p w14:paraId="3A30B31D"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Цель: обучение родителей детей ОВЗ методам здоровьесберегающих технологий.</w:t>
            </w:r>
          </w:p>
        </w:tc>
        <w:tc>
          <w:tcPr>
            <w:tcW w:w="2012" w:type="dxa"/>
          </w:tcPr>
          <w:p w14:paraId="79542FA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2DB43A5C"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апрель</w:t>
            </w:r>
          </w:p>
        </w:tc>
        <w:tc>
          <w:tcPr>
            <w:tcW w:w="3086" w:type="dxa"/>
          </w:tcPr>
          <w:p w14:paraId="762FB37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Педагог-психолог, инструктор по физической культуре </w:t>
            </w:r>
          </w:p>
        </w:tc>
      </w:tr>
      <w:tr w:rsidR="00472A7F" w:rsidRPr="00472A7F" w14:paraId="289E0890" w14:textId="77777777" w:rsidTr="009047FF">
        <w:tc>
          <w:tcPr>
            <w:tcW w:w="3086" w:type="dxa"/>
            <w:tcBorders>
              <w:top w:val="single" w:sz="4" w:space="0" w:color="auto"/>
              <w:left w:val="single" w:sz="4" w:space="0" w:color="auto"/>
              <w:bottom w:val="single" w:sz="4" w:space="0" w:color="auto"/>
              <w:right w:val="single" w:sz="4" w:space="0" w:color="auto"/>
            </w:tcBorders>
          </w:tcPr>
          <w:p w14:paraId="0F7F6842" w14:textId="77777777" w:rsidR="00472A7F" w:rsidRPr="00472A7F" w:rsidRDefault="00472A7F" w:rsidP="00472A7F">
            <w:pPr>
              <w:suppressAutoHyphens/>
              <w:spacing w:line="276" w:lineRule="auto"/>
              <w:jc w:val="both"/>
              <w:rPr>
                <w:color w:val="000000"/>
                <w:lang w:eastAsia="en-US"/>
              </w:rPr>
            </w:pPr>
            <w:r w:rsidRPr="00472A7F">
              <w:rPr>
                <w:color w:val="000000"/>
                <w:lang w:eastAsia="en-US"/>
              </w:rPr>
              <w:t>1.Праздничное мероприятие «День Победы»</w:t>
            </w:r>
          </w:p>
          <w:p w14:paraId="25CF58C9"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en-US"/>
              </w:rPr>
              <w:t xml:space="preserve"> Цель: воспитание патриотических чувств, чувство гордости за свой народ, любовь к своей Родине.</w:t>
            </w:r>
          </w:p>
        </w:tc>
        <w:tc>
          <w:tcPr>
            <w:tcW w:w="2012" w:type="dxa"/>
          </w:tcPr>
          <w:p w14:paraId="1E8DE25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443052AF" w14:textId="77777777" w:rsidR="00472A7F" w:rsidRPr="00472A7F" w:rsidRDefault="00472A7F" w:rsidP="00472A7F">
            <w:pPr>
              <w:spacing w:line="259" w:lineRule="auto"/>
              <w:jc w:val="both"/>
              <w:rPr>
                <w:rFonts w:eastAsia="Calibri"/>
                <w:color w:val="000000" w:themeColor="text1"/>
                <w:lang w:eastAsia="en-US"/>
              </w:rPr>
            </w:pPr>
            <w:r w:rsidRPr="00472A7F">
              <w:rPr>
                <w:color w:val="000000"/>
                <w:lang w:eastAsia="ar-SA"/>
              </w:rPr>
              <w:t>май</w:t>
            </w:r>
          </w:p>
        </w:tc>
        <w:tc>
          <w:tcPr>
            <w:tcW w:w="3086" w:type="dxa"/>
          </w:tcPr>
          <w:p w14:paraId="0CE0D6D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Педагог-психолог, социальный педагог, музыкальный руководитель </w:t>
            </w:r>
          </w:p>
        </w:tc>
      </w:tr>
      <w:tr w:rsidR="00472A7F" w:rsidRPr="00472A7F" w14:paraId="27F4AFC4" w14:textId="77777777" w:rsidTr="009047FF">
        <w:tc>
          <w:tcPr>
            <w:tcW w:w="9627" w:type="dxa"/>
            <w:gridSpan w:val="4"/>
          </w:tcPr>
          <w:p w14:paraId="51BB40B9" w14:textId="77777777" w:rsidR="00472A7F" w:rsidRPr="00472A7F" w:rsidRDefault="00472A7F" w:rsidP="00472A7F">
            <w:pPr>
              <w:spacing w:line="259" w:lineRule="auto"/>
              <w:jc w:val="center"/>
              <w:rPr>
                <w:rFonts w:eastAsia="Calibri"/>
                <w:b/>
                <w:i/>
                <w:color w:val="000000" w:themeColor="text1"/>
                <w:u w:val="single"/>
                <w:lang w:eastAsia="en-US"/>
              </w:rPr>
            </w:pPr>
            <w:r w:rsidRPr="00472A7F">
              <w:rPr>
                <w:rFonts w:eastAsia="Calibri"/>
                <w:b/>
                <w:i/>
                <w:color w:val="000000" w:themeColor="text1"/>
                <w:u w:val="single"/>
                <w:lang w:eastAsia="en-US"/>
              </w:rPr>
              <w:lastRenderedPageBreak/>
              <w:t>Физическое и оздоровительное направление воспитания</w:t>
            </w:r>
          </w:p>
          <w:p w14:paraId="17AECCD4"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Физкультурные развлечения</w:t>
            </w:r>
          </w:p>
        </w:tc>
      </w:tr>
      <w:tr w:rsidR="00472A7F" w:rsidRPr="00472A7F" w14:paraId="5D9F70F9" w14:textId="77777777" w:rsidTr="009047FF">
        <w:tc>
          <w:tcPr>
            <w:tcW w:w="3086" w:type="dxa"/>
          </w:tcPr>
          <w:p w14:paraId="7107C85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знаний «Друзья познаются в беде»</w:t>
            </w:r>
          </w:p>
        </w:tc>
        <w:tc>
          <w:tcPr>
            <w:tcW w:w="2012" w:type="dxa"/>
            <w:tcBorders>
              <w:top w:val="single" w:sz="4" w:space="0" w:color="auto"/>
              <w:left w:val="single" w:sz="4" w:space="0" w:color="auto"/>
              <w:bottom w:val="single" w:sz="4" w:space="0" w:color="auto"/>
              <w:right w:val="single" w:sz="4" w:space="0" w:color="auto"/>
            </w:tcBorders>
          </w:tcPr>
          <w:p w14:paraId="529EBA01"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Все группы</w:t>
            </w:r>
            <w:r w:rsidRPr="00472A7F">
              <w:rPr>
                <w:lang w:eastAsia="en-US"/>
              </w:rPr>
              <w:br/>
            </w:r>
          </w:p>
        </w:tc>
        <w:tc>
          <w:tcPr>
            <w:tcW w:w="1443" w:type="dxa"/>
          </w:tcPr>
          <w:p w14:paraId="2E529BF2" w14:textId="77777777" w:rsidR="00472A7F" w:rsidRPr="00472A7F" w:rsidRDefault="00472A7F" w:rsidP="00472A7F">
            <w:pPr>
              <w:rPr>
                <w:lang w:eastAsia="en-US"/>
              </w:rPr>
            </w:pPr>
            <w:r w:rsidRPr="00472A7F">
              <w:rPr>
                <w:lang w:eastAsia="en-US"/>
              </w:rPr>
              <w:t>Сентябрь</w:t>
            </w:r>
          </w:p>
          <w:p w14:paraId="323555C0" w14:textId="77777777" w:rsidR="00472A7F" w:rsidRPr="00472A7F" w:rsidRDefault="00472A7F" w:rsidP="00472A7F">
            <w:pPr>
              <w:spacing w:line="259" w:lineRule="auto"/>
              <w:jc w:val="both"/>
              <w:rPr>
                <w:rFonts w:eastAsia="Calibri"/>
                <w:color w:val="000000" w:themeColor="text1"/>
                <w:lang w:eastAsia="en-US"/>
              </w:rPr>
            </w:pPr>
          </w:p>
        </w:tc>
        <w:tc>
          <w:tcPr>
            <w:tcW w:w="3086" w:type="dxa"/>
          </w:tcPr>
          <w:p w14:paraId="4327817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3A9548D9" w14:textId="77777777" w:rsidTr="009047FF">
        <w:tc>
          <w:tcPr>
            <w:tcW w:w="3086" w:type="dxa"/>
          </w:tcPr>
          <w:p w14:paraId="48BDF51F" w14:textId="77777777" w:rsidR="00472A7F" w:rsidRPr="00472A7F" w:rsidRDefault="00472A7F" w:rsidP="00472A7F">
            <w:pPr>
              <w:spacing w:line="259" w:lineRule="auto"/>
              <w:jc w:val="both"/>
              <w:rPr>
                <w:rFonts w:eastAsia="Calibri"/>
                <w:color w:val="000000" w:themeColor="text1"/>
                <w:lang w:eastAsia="en-US"/>
              </w:rPr>
            </w:pPr>
            <w:r w:rsidRPr="00472A7F">
              <w:t>«Вместе веселей»</w:t>
            </w:r>
          </w:p>
        </w:tc>
        <w:tc>
          <w:tcPr>
            <w:tcW w:w="2012" w:type="dxa"/>
            <w:tcBorders>
              <w:top w:val="single" w:sz="4" w:space="0" w:color="auto"/>
              <w:left w:val="single" w:sz="4" w:space="0" w:color="auto"/>
              <w:bottom w:val="single" w:sz="4" w:space="0" w:color="auto"/>
              <w:right w:val="single" w:sz="4" w:space="0" w:color="auto"/>
            </w:tcBorders>
          </w:tcPr>
          <w:p w14:paraId="3A7178FC"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vMerge w:val="restart"/>
          </w:tcPr>
          <w:p w14:paraId="2E3B236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Октябрь</w:t>
            </w:r>
          </w:p>
        </w:tc>
        <w:tc>
          <w:tcPr>
            <w:tcW w:w="3086" w:type="dxa"/>
          </w:tcPr>
          <w:p w14:paraId="2DCA07A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1812FDFC" w14:textId="77777777" w:rsidTr="009047FF">
        <w:tc>
          <w:tcPr>
            <w:tcW w:w="3086" w:type="dxa"/>
          </w:tcPr>
          <w:p w14:paraId="0C186DE0" w14:textId="77777777" w:rsidR="00472A7F" w:rsidRPr="00472A7F" w:rsidRDefault="00472A7F" w:rsidP="00472A7F">
            <w:pPr>
              <w:spacing w:line="259" w:lineRule="auto"/>
              <w:jc w:val="both"/>
              <w:rPr>
                <w:rFonts w:eastAsia="Calibri"/>
                <w:color w:val="000000" w:themeColor="text1"/>
                <w:lang w:eastAsia="en-US"/>
              </w:rPr>
            </w:pPr>
            <w:r w:rsidRPr="00472A7F">
              <w:t>С участием родителей</w:t>
            </w:r>
          </w:p>
        </w:tc>
        <w:tc>
          <w:tcPr>
            <w:tcW w:w="2012" w:type="dxa"/>
          </w:tcPr>
          <w:p w14:paraId="203BD0F7"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vMerge/>
          </w:tcPr>
          <w:p w14:paraId="31CC5C1D" w14:textId="77777777" w:rsidR="00472A7F" w:rsidRPr="00472A7F" w:rsidRDefault="00472A7F" w:rsidP="00472A7F">
            <w:pPr>
              <w:spacing w:line="259" w:lineRule="auto"/>
              <w:jc w:val="both"/>
              <w:rPr>
                <w:rFonts w:eastAsia="Calibri"/>
                <w:color w:val="000000" w:themeColor="text1"/>
                <w:lang w:eastAsia="en-US"/>
              </w:rPr>
            </w:pPr>
          </w:p>
        </w:tc>
        <w:tc>
          <w:tcPr>
            <w:tcW w:w="3086" w:type="dxa"/>
          </w:tcPr>
          <w:p w14:paraId="07F689D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5F40D54C" w14:textId="77777777" w:rsidTr="009047FF">
        <w:tc>
          <w:tcPr>
            <w:tcW w:w="3086" w:type="dxa"/>
          </w:tcPr>
          <w:p w14:paraId="2BA67035" w14:textId="77777777" w:rsidR="00472A7F" w:rsidRPr="00472A7F" w:rsidRDefault="00472A7F" w:rsidP="00472A7F">
            <w:pPr>
              <w:spacing w:line="259" w:lineRule="auto"/>
              <w:jc w:val="both"/>
              <w:rPr>
                <w:rFonts w:eastAsia="Calibri"/>
                <w:color w:val="000000" w:themeColor="text1"/>
                <w:lang w:eastAsia="en-US"/>
              </w:rPr>
            </w:pPr>
            <w:r w:rsidRPr="00472A7F">
              <w:t>Летняя Олимпиада</w:t>
            </w:r>
          </w:p>
        </w:tc>
        <w:tc>
          <w:tcPr>
            <w:tcW w:w="2012" w:type="dxa"/>
          </w:tcPr>
          <w:p w14:paraId="2B2B7BE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Старшая и подготовительная к школе </w:t>
            </w:r>
          </w:p>
        </w:tc>
        <w:tc>
          <w:tcPr>
            <w:tcW w:w="1443" w:type="dxa"/>
            <w:vMerge/>
          </w:tcPr>
          <w:p w14:paraId="3E3DB7F8" w14:textId="77777777" w:rsidR="00472A7F" w:rsidRPr="00472A7F" w:rsidRDefault="00472A7F" w:rsidP="00472A7F">
            <w:pPr>
              <w:spacing w:line="259" w:lineRule="auto"/>
              <w:jc w:val="both"/>
              <w:rPr>
                <w:rFonts w:eastAsia="Calibri"/>
                <w:color w:val="000000" w:themeColor="text1"/>
                <w:lang w:eastAsia="en-US"/>
              </w:rPr>
            </w:pPr>
          </w:p>
        </w:tc>
        <w:tc>
          <w:tcPr>
            <w:tcW w:w="3086" w:type="dxa"/>
          </w:tcPr>
          <w:p w14:paraId="60C7778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11E978C7" w14:textId="77777777" w:rsidTr="009047FF">
        <w:tc>
          <w:tcPr>
            <w:tcW w:w="3086" w:type="dxa"/>
          </w:tcPr>
          <w:p w14:paraId="5543B659" w14:textId="77777777" w:rsidR="00472A7F" w:rsidRPr="00472A7F" w:rsidRDefault="00472A7F" w:rsidP="00472A7F">
            <w:pPr>
              <w:jc w:val="center"/>
              <w:rPr>
                <w:lang w:eastAsia="en-US"/>
              </w:rPr>
            </w:pPr>
            <w:r w:rsidRPr="00472A7F">
              <w:rPr>
                <w:lang w:eastAsia="en-US"/>
              </w:rPr>
              <w:t>День матери «Мамочка любимая»</w:t>
            </w:r>
          </w:p>
          <w:p w14:paraId="21B76A32" w14:textId="77777777" w:rsidR="00472A7F" w:rsidRPr="00472A7F" w:rsidRDefault="00472A7F" w:rsidP="00472A7F">
            <w:pPr>
              <w:spacing w:line="259" w:lineRule="auto"/>
              <w:jc w:val="both"/>
              <w:rPr>
                <w:rFonts w:eastAsia="Calibri"/>
                <w:color w:val="000000" w:themeColor="text1"/>
                <w:lang w:eastAsia="en-US"/>
              </w:rPr>
            </w:pPr>
          </w:p>
        </w:tc>
        <w:tc>
          <w:tcPr>
            <w:tcW w:w="2012" w:type="dxa"/>
          </w:tcPr>
          <w:p w14:paraId="1471CF4B"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Все группы</w:t>
            </w:r>
          </w:p>
        </w:tc>
        <w:tc>
          <w:tcPr>
            <w:tcW w:w="1443" w:type="dxa"/>
          </w:tcPr>
          <w:p w14:paraId="6D2A1C8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Ноябрь</w:t>
            </w:r>
          </w:p>
        </w:tc>
        <w:tc>
          <w:tcPr>
            <w:tcW w:w="3086" w:type="dxa"/>
          </w:tcPr>
          <w:p w14:paraId="03954E4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4953B307" w14:textId="77777777" w:rsidTr="009047FF">
        <w:tc>
          <w:tcPr>
            <w:tcW w:w="3086" w:type="dxa"/>
          </w:tcPr>
          <w:p w14:paraId="44CB227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«Новогодний карнавал»</w:t>
            </w:r>
          </w:p>
          <w:p w14:paraId="3FF6F81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 участием родителей</w:t>
            </w:r>
          </w:p>
        </w:tc>
        <w:tc>
          <w:tcPr>
            <w:tcW w:w="2012" w:type="dxa"/>
            <w:tcBorders>
              <w:top w:val="single" w:sz="4" w:space="0" w:color="auto"/>
              <w:left w:val="single" w:sz="4" w:space="0" w:color="auto"/>
              <w:bottom w:val="single" w:sz="4" w:space="0" w:color="auto"/>
              <w:right w:val="single" w:sz="4" w:space="0" w:color="auto"/>
            </w:tcBorders>
          </w:tcPr>
          <w:p w14:paraId="00986CAA"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vMerge w:val="restart"/>
          </w:tcPr>
          <w:p w14:paraId="728D753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Декабрь</w:t>
            </w:r>
          </w:p>
        </w:tc>
        <w:tc>
          <w:tcPr>
            <w:tcW w:w="3086" w:type="dxa"/>
          </w:tcPr>
          <w:p w14:paraId="37D6DFC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1453A69E" w14:textId="77777777" w:rsidTr="009047FF">
        <w:tc>
          <w:tcPr>
            <w:tcW w:w="3086" w:type="dxa"/>
          </w:tcPr>
          <w:p w14:paraId="2B07F64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«Зимние забавы»</w:t>
            </w:r>
          </w:p>
        </w:tc>
        <w:tc>
          <w:tcPr>
            <w:tcW w:w="2012" w:type="dxa"/>
          </w:tcPr>
          <w:p w14:paraId="6B80AAE2"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vMerge/>
          </w:tcPr>
          <w:p w14:paraId="422881CF" w14:textId="77777777" w:rsidR="00472A7F" w:rsidRPr="00472A7F" w:rsidRDefault="00472A7F" w:rsidP="00472A7F">
            <w:pPr>
              <w:spacing w:line="259" w:lineRule="auto"/>
              <w:jc w:val="both"/>
              <w:rPr>
                <w:rFonts w:eastAsia="Calibri"/>
                <w:color w:val="000000" w:themeColor="text1"/>
                <w:lang w:eastAsia="en-US"/>
              </w:rPr>
            </w:pPr>
          </w:p>
        </w:tc>
        <w:tc>
          <w:tcPr>
            <w:tcW w:w="3086" w:type="dxa"/>
          </w:tcPr>
          <w:p w14:paraId="2708B6A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1FD459F9" w14:textId="77777777" w:rsidTr="009047FF">
        <w:tc>
          <w:tcPr>
            <w:tcW w:w="3086" w:type="dxa"/>
          </w:tcPr>
          <w:p w14:paraId="682BCA9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Зимняя Олимпиада</w:t>
            </w:r>
          </w:p>
        </w:tc>
        <w:tc>
          <w:tcPr>
            <w:tcW w:w="2012" w:type="dxa"/>
          </w:tcPr>
          <w:p w14:paraId="7308293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tc>
        <w:tc>
          <w:tcPr>
            <w:tcW w:w="1443" w:type="dxa"/>
            <w:vMerge/>
          </w:tcPr>
          <w:p w14:paraId="1B21464C" w14:textId="77777777" w:rsidR="00472A7F" w:rsidRPr="00472A7F" w:rsidRDefault="00472A7F" w:rsidP="00472A7F">
            <w:pPr>
              <w:spacing w:line="259" w:lineRule="auto"/>
              <w:jc w:val="both"/>
              <w:rPr>
                <w:rFonts w:eastAsia="Calibri"/>
                <w:color w:val="000000" w:themeColor="text1"/>
                <w:lang w:eastAsia="en-US"/>
              </w:rPr>
            </w:pPr>
          </w:p>
        </w:tc>
        <w:tc>
          <w:tcPr>
            <w:tcW w:w="3086" w:type="dxa"/>
          </w:tcPr>
          <w:p w14:paraId="6692911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1A802C90" w14:textId="77777777" w:rsidTr="009047FF">
        <w:tc>
          <w:tcPr>
            <w:tcW w:w="3086" w:type="dxa"/>
          </w:tcPr>
          <w:p w14:paraId="308C77A8" w14:textId="77777777" w:rsidR="00472A7F" w:rsidRPr="00472A7F" w:rsidRDefault="00472A7F" w:rsidP="00472A7F">
            <w:pPr>
              <w:rPr>
                <w:lang w:eastAsia="en-US"/>
              </w:rPr>
            </w:pPr>
            <w:r w:rsidRPr="00472A7F">
              <w:rPr>
                <w:lang w:eastAsia="en-US"/>
              </w:rPr>
              <w:t>«Весёлые старты»</w:t>
            </w:r>
          </w:p>
          <w:p w14:paraId="17D7257A" w14:textId="77777777" w:rsidR="00472A7F" w:rsidRPr="00472A7F" w:rsidRDefault="00472A7F" w:rsidP="00472A7F">
            <w:pPr>
              <w:rPr>
                <w:lang w:eastAsia="en-US"/>
              </w:rPr>
            </w:pPr>
            <w:r w:rsidRPr="00472A7F">
              <w:rPr>
                <w:u w:val="single"/>
                <w:lang w:eastAsia="en-US"/>
              </w:rPr>
              <w:t>С участием родителей</w:t>
            </w:r>
          </w:p>
          <w:p w14:paraId="33C56AB3" w14:textId="77777777" w:rsidR="00472A7F" w:rsidRPr="00472A7F" w:rsidRDefault="00472A7F" w:rsidP="00472A7F">
            <w:pPr>
              <w:rPr>
                <w:lang w:eastAsia="en-US"/>
              </w:rPr>
            </w:pPr>
            <w:r w:rsidRPr="00472A7F">
              <w:rPr>
                <w:lang w:eastAsia="en-US"/>
              </w:rPr>
              <w:t>«Друзья соперники»</w:t>
            </w:r>
          </w:p>
          <w:p w14:paraId="379B2367" w14:textId="77777777" w:rsidR="00472A7F" w:rsidRPr="00472A7F" w:rsidRDefault="00472A7F" w:rsidP="00472A7F">
            <w:pPr>
              <w:rPr>
                <w:rFonts w:eastAsia="Calibri"/>
                <w:color w:val="000000" w:themeColor="text1"/>
                <w:lang w:eastAsia="en-US"/>
              </w:rPr>
            </w:pPr>
            <w:r w:rsidRPr="00472A7F">
              <w:rPr>
                <w:lang w:eastAsia="en-US"/>
              </w:rPr>
              <w:t>(спортивная викторина)</w:t>
            </w:r>
          </w:p>
        </w:tc>
        <w:tc>
          <w:tcPr>
            <w:tcW w:w="2012" w:type="dxa"/>
          </w:tcPr>
          <w:p w14:paraId="55AA001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vMerge/>
          </w:tcPr>
          <w:p w14:paraId="75D2F5E7" w14:textId="77777777" w:rsidR="00472A7F" w:rsidRPr="00472A7F" w:rsidRDefault="00472A7F" w:rsidP="00472A7F">
            <w:pPr>
              <w:spacing w:line="259" w:lineRule="auto"/>
              <w:jc w:val="both"/>
              <w:rPr>
                <w:rFonts w:eastAsia="Calibri"/>
                <w:color w:val="000000" w:themeColor="text1"/>
                <w:lang w:eastAsia="en-US"/>
              </w:rPr>
            </w:pPr>
          </w:p>
        </w:tc>
        <w:tc>
          <w:tcPr>
            <w:tcW w:w="3086" w:type="dxa"/>
          </w:tcPr>
          <w:p w14:paraId="3930A6E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0BFDAC0E" w14:textId="77777777" w:rsidTr="009047FF">
        <w:tc>
          <w:tcPr>
            <w:tcW w:w="3086" w:type="dxa"/>
          </w:tcPr>
          <w:p w14:paraId="423A43B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 гости к снеговику»</w:t>
            </w:r>
          </w:p>
        </w:tc>
        <w:tc>
          <w:tcPr>
            <w:tcW w:w="2012" w:type="dxa"/>
          </w:tcPr>
          <w:p w14:paraId="50448E2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Младшая группа</w:t>
            </w:r>
          </w:p>
          <w:p w14:paraId="710F7E9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Средняя группа</w:t>
            </w:r>
          </w:p>
        </w:tc>
        <w:tc>
          <w:tcPr>
            <w:tcW w:w="1443" w:type="dxa"/>
          </w:tcPr>
          <w:p w14:paraId="7A780E5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Январь</w:t>
            </w:r>
          </w:p>
        </w:tc>
        <w:tc>
          <w:tcPr>
            <w:tcW w:w="3086" w:type="dxa"/>
          </w:tcPr>
          <w:p w14:paraId="6ACB155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058D84EB" w14:textId="77777777" w:rsidTr="009047FF">
        <w:tc>
          <w:tcPr>
            <w:tcW w:w="3086" w:type="dxa"/>
          </w:tcPr>
          <w:p w14:paraId="1DBE50A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ПДДТТ «Безопасная дорога»</w:t>
            </w:r>
          </w:p>
          <w:p w14:paraId="2929000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«Да здравствует страна Спортландия»</w:t>
            </w:r>
          </w:p>
          <w:p w14:paraId="24F2822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 участием родителей</w:t>
            </w:r>
          </w:p>
        </w:tc>
        <w:tc>
          <w:tcPr>
            <w:tcW w:w="2012" w:type="dxa"/>
          </w:tcPr>
          <w:p w14:paraId="0676FC5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1DBA581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10D31C3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Январь</w:t>
            </w:r>
          </w:p>
        </w:tc>
        <w:tc>
          <w:tcPr>
            <w:tcW w:w="3086" w:type="dxa"/>
          </w:tcPr>
          <w:p w14:paraId="0DEE2EF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0AC39CD1" w14:textId="77777777" w:rsidTr="009047FF">
        <w:tc>
          <w:tcPr>
            <w:tcW w:w="3086" w:type="dxa"/>
            <w:tcBorders>
              <w:top w:val="single" w:sz="4" w:space="0" w:color="auto"/>
              <w:left w:val="single" w:sz="4" w:space="0" w:color="auto"/>
              <w:bottom w:val="single" w:sz="4" w:space="0" w:color="auto"/>
              <w:right w:val="single" w:sz="4" w:space="0" w:color="auto"/>
            </w:tcBorders>
          </w:tcPr>
          <w:p w14:paraId="2130D928"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«В гости к игрушкам»</w:t>
            </w:r>
          </w:p>
        </w:tc>
        <w:tc>
          <w:tcPr>
            <w:tcW w:w="2012" w:type="dxa"/>
            <w:tcBorders>
              <w:top w:val="single" w:sz="4" w:space="0" w:color="auto"/>
              <w:left w:val="single" w:sz="4" w:space="0" w:color="auto"/>
              <w:bottom w:val="single" w:sz="4" w:space="0" w:color="auto"/>
              <w:right w:val="single" w:sz="4" w:space="0" w:color="auto"/>
            </w:tcBorders>
          </w:tcPr>
          <w:p w14:paraId="6A078655"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tcPr>
          <w:p w14:paraId="3DB94A90"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Февраль</w:t>
            </w:r>
          </w:p>
        </w:tc>
        <w:tc>
          <w:tcPr>
            <w:tcW w:w="3086" w:type="dxa"/>
          </w:tcPr>
          <w:p w14:paraId="086E4E6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491E4880" w14:textId="77777777" w:rsidTr="009047FF">
        <w:tc>
          <w:tcPr>
            <w:tcW w:w="3086" w:type="dxa"/>
            <w:tcBorders>
              <w:top w:val="single" w:sz="4" w:space="0" w:color="auto"/>
              <w:left w:val="single" w:sz="4" w:space="0" w:color="auto"/>
              <w:bottom w:val="single" w:sz="4" w:space="0" w:color="auto"/>
              <w:right w:val="single" w:sz="4" w:space="0" w:color="auto"/>
            </w:tcBorders>
          </w:tcPr>
          <w:p w14:paraId="0D63C303"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«В гости к игрушкам»</w:t>
            </w:r>
          </w:p>
        </w:tc>
        <w:tc>
          <w:tcPr>
            <w:tcW w:w="2012" w:type="dxa"/>
          </w:tcPr>
          <w:p w14:paraId="473D0FB3"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tcPr>
          <w:p w14:paraId="0C90160E"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Февраль</w:t>
            </w:r>
          </w:p>
        </w:tc>
        <w:tc>
          <w:tcPr>
            <w:tcW w:w="3086" w:type="dxa"/>
          </w:tcPr>
          <w:p w14:paraId="0EAACA4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4ED2D4EC" w14:textId="77777777" w:rsidTr="009047FF">
        <w:tc>
          <w:tcPr>
            <w:tcW w:w="3086" w:type="dxa"/>
          </w:tcPr>
          <w:p w14:paraId="29D0406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 папой лучшие друзья»</w:t>
            </w:r>
          </w:p>
          <w:p w14:paraId="35426F9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 участием родителей</w:t>
            </w:r>
          </w:p>
          <w:p w14:paraId="50C040C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Соревнования «Веселая зарница»</w:t>
            </w:r>
          </w:p>
        </w:tc>
        <w:tc>
          <w:tcPr>
            <w:tcW w:w="2012" w:type="dxa"/>
          </w:tcPr>
          <w:p w14:paraId="7A8230B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6F92CFB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6E368799"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Февраль</w:t>
            </w:r>
          </w:p>
        </w:tc>
        <w:tc>
          <w:tcPr>
            <w:tcW w:w="3086" w:type="dxa"/>
          </w:tcPr>
          <w:p w14:paraId="3CFCF1B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6C49DE46" w14:textId="77777777" w:rsidTr="009047FF">
        <w:tc>
          <w:tcPr>
            <w:tcW w:w="3086" w:type="dxa"/>
            <w:tcBorders>
              <w:top w:val="single" w:sz="4" w:space="0" w:color="auto"/>
              <w:left w:val="single" w:sz="4" w:space="0" w:color="auto"/>
              <w:bottom w:val="single" w:sz="4" w:space="0" w:color="auto"/>
              <w:right w:val="single" w:sz="4" w:space="0" w:color="auto"/>
            </w:tcBorders>
          </w:tcPr>
          <w:p w14:paraId="093F45D8" w14:textId="77777777" w:rsidR="00472A7F" w:rsidRPr="00472A7F" w:rsidRDefault="00472A7F" w:rsidP="00472A7F">
            <w:pPr>
              <w:jc w:val="center"/>
              <w:rPr>
                <w:lang w:eastAsia="en-US"/>
              </w:rPr>
            </w:pPr>
            <w:r w:rsidRPr="00472A7F">
              <w:rPr>
                <w:lang w:eastAsia="en-US"/>
              </w:rPr>
              <w:t>«Подарки мамам»</w:t>
            </w:r>
          </w:p>
          <w:p w14:paraId="5B67165B"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 участием родителей</w:t>
            </w:r>
            <w:r w:rsidRPr="00472A7F">
              <w:rPr>
                <w:rFonts w:eastAsia="Calibri"/>
                <w:color w:val="000000" w:themeColor="text1"/>
                <w:lang w:eastAsia="en-US"/>
              </w:rPr>
              <w:t xml:space="preserve"> </w:t>
            </w:r>
          </w:p>
        </w:tc>
        <w:tc>
          <w:tcPr>
            <w:tcW w:w="2012" w:type="dxa"/>
            <w:tcBorders>
              <w:top w:val="single" w:sz="4" w:space="0" w:color="auto"/>
              <w:left w:val="single" w:sz="4" w:space="0" w:color="auto"/>
              <w:bottom w:val="single" w:sz="4" w:space="0" w:color="auto"/>
              <w:right w:val="single" w:sz="4" w:space="0" w:color="auto"/>
            </w:tcBorders>
          </w:tcPr>
          <w:p w14:paraId="1CD18551"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tcPr>
          <w:p w14:paraId="2CF4294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Март</w:t>
            </w:r>
          </w:p>
        </w:tc>
        <w:tc>
          <w:tcPr>
            <w:tcW w:w="3086" w:type="dxa"/>
          </w:tcPr>
          <w:p w14:paraId="2DDF584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515B9BCD" w14:textId="77777777" w:rsidTr="009047FF">
        <w:tc>
          <w:tcPr>
            <w:tcW w:w="3086" w:type="dxa"/>
            <w:tcBorders>
              <w:top w:val="single" w:sz="4" w:space="0" w:color="auto"/>
              <w:left w:val="single" w:sz="4" w:space="0" w:color="auto"/>
              <w:bottom w:val="single" w:sz="4" w:space="0" w:color="auto"/>
              <w:right w:val="single" w:sz="4" w:space="0" w:color="auto"/>
            </w:tcBorders>
          </w:tcPr>
          <w:p w14:paraId="68E11EC2" w14:textId="77777777" w:rsidR="00472A7F" w:rsidRPr="00472A7F" w:rsidRDefault="00472A7F" w:rsidP="00472A7F">
            <w:pPr>
              <w:jc w:val="center"/>
              <w:rPr>
                <w:lang w:eastAsia="en-US"/>
              </w:rPr>
            </w:pPr>
            <w:r w:rsidRPr="00472A7F">
              <w:rPr>
                <w:lang w:eastAsia="en-US"/>
              </w:rPr>
              <w:t>«Весёлые зайчата»</w:t>
            </w:r>
          </w:p>
          <w:p w14:paraId="1F65F815" w14:textId="77777777" w:rsidR="00472A7F" w:rsidRPr="00472A7F" w:rsidRDefault="00472A7F" w:rsidP="00472A7F">
            <w:pPr>
              <w:spacing w:line="259" w:lineRule="auto"/>
              <w:jc w:val="both"/>
              <w:rPr>
                <w:rFonts w:eastAsia="Calibri"/>
                <w:color w:val="000000" w:themeColor="text1"/>
                <w:lang w:eastAsia="en-US"/>
              </w:rPr>
            </w:pPr>
          </w:p>
        </w:tc>
        <w:tc>
          <w:tcPr>
            <w:tcW w:w="2012" w:type="dxa"/>
          </w:tcPr>
          <w:p w14:paraId="25EAFDEB"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tcPr>
          <w:p w14:paraId="431BF45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Март</w:t>
            </w:r>
          </w:p>
        </w:tc>
        <w:tc>
          <w:tcPr>
            <w:tcW w:w="3086" w:type="dxa"/>
          </w:tcPr>
          <w:p w14:paraId="227A856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0695E24B" w14:textId="77777777" w:rsidTr="009047FF">
        <w:tc>
          <w:tcPr>
            <w:tcW w:w="3086" w:type="dxa"/>
          </w:tcPr>
          <w:p w14:paraId="4274DED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«Мы любим спорт»</w:t>
            </w:r>
          </w:p>
          <w:p w14:paraId="1895B00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Соревнования между группами</w:t>
            </w:r>
          </w:p>
          <w:p w14:paraId="418DDE4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«Королевство волшебных мячей»</w:t>
            </w:r>
          </w:p>
        </w:tc>
        <w:tc>
          <w:tcPr>
            <w:tcW w:w="2012" w:type="dxa"/>
          </w:tcPr>
          <w:p w14:paraId="7A95CB7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5FABADD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5838AC4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Март </w:t>
            </w:r>
          </w:p>
        </w:tc>
        <w:tc>
          <w:tcPr>
            <w:tcW w:w="3086" w:type="dxa"/>
          </w:tcPr>
          <w:p w14:paraId="113703B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42F12D49" w14:textId="77777777" w:rsidTr="009047FF">
        <w:tc>
          <w:tcPr>
            <w:tcW w:w="3086" w:type="dxa"/>
          </w:tcPr>
          <w:p w14:paraId="3F16F8D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lastRenderedPageBreak/>
              <w:t>Неделя Здоровья «Мы растем здоровыми!»</w:t>
            </w:r>
          </w:p>
        </w:tc>
        <w:tc>
          <w:tcPr>
            <w:tcW w:w="2012" w:type="dxa"/>
          </w:tcPr>
          <w:p w14:paraId="6F542BC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0B20B14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Апрель</w:t>
            </w:r>
          </w:p>
        </w:tc>
        <w:tc>
          <w:tcPr>
            <w:tcW w:w="3086" w:type="dxa"/>
          </w:tcPr>
          <w:p w14:paraId="003D18E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51A12AA0" w14:textId="77777777" w:rsidTr="009047FF">
        <w:tc>
          <w:tcPr>
            <w:tcW w:w="3086" w:type="dxa"/>
          </w:tcPr>
          <w:p w14:paraId="39631B6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«Наш весёлый звонкий мяч»</w:t>
            </w:r>
          </w:p>
        </w:tc>
        <w:tc>
          <w:tcPr>
            <w:tcW w:w="2012" w:type="dxa"/>
            <w:tcBorders>
              <w:top w:val="single" w:sz="4" w:space="0" w:color="auto"/>
              <w:left w:val="single" w:sz="4" w:space="0" w:color="auto"/>
              <w:bottom w:val="single" w:sz="4" w:space="0" w:color="auto"/>
              <w:right w:val="single" w:sz="4" w:space="0" w:color="auto"/>
            </w:tcBorders>
          </w:tcPr>
          <w:p w14:paraId="2A1FAE31"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tcPr>
          <w:p w14:paraId="1C6A4AD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Май</w:t>
            </w:r>
          </w:p>
        </w:tc>
        <w:tc>
          <w:tcPr>
            <w:tcW w:w="3086" w:type="dxa"/>
          </w:tcPr>
          <w:p w14:paraId="34C701E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6D13A032" w14:textId="77777777" w:rsidTr="009047FF">
        <w:tc>
          <w:tcPr>
            <w:tcW w:w="3086" w:type="dxa"/>
          </w:tcPr>
          <w:p w14:paraId="2EED13F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«Просто так»</w:t>
            </w:r>
          </w:p>
          <w:p w14:paraId="5822D9E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(сказка-стретчинг)</w:t>
            </w:r>
          </w:p>
        </w:tc>
        <w:tc>
          <w:tcPr>
            <w:tcW w:w="2012" w:type="dxa"/>
          </w:tcPr>
          <w:p w14:paraId="4C0DFBC2"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tcPr>
          <w:p w14:paraId="4F802BF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Май</w:t>
            </w:r>
          </w:p>
        </w:tc>
        <w:tc>
          <w:tcPr>
            <w:tcW w:w="3086" w:type="dxa"/>
          </w:tcPr>
          <w:p w14:paraId="0322E76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47FF1146" w14:textId="77777777" w:rsidTr="009047FF">
        <w:tc>
          <w:tcPr>
            <w:tcW w:w="3086" w:type="dxa"/>
          </w:tcPr>
          <w:p w14:paraId="24F5993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«Пусть не будет войны никогда!»</w:t>
            </w:r>
          </w:p>
          <w:p w14:paraId="7D030DD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«Мы непобедимы»</w:t>
            </w:r>
          </w:p>
          <w:p w14:paraId="7936186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(соревнования)</w:t>
            </w:r>
          </w:p>
        </w:tc>
        <w:tc>
          <w:tcPr>
            <w:tcW w:w="2012" w:type="dxa"/>
          </w:tcPr>
          <w:p w14:paraId="2B528BC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18C8DD8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6CE68F0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Май</w:t>
            </w:r>
          </w:p>
        </w:tc>
        <w:tc>
          <w:tcPr>
            <w:tcW w:w="3086" w:type="dxa"/>
          </w:tcPr>
          <w:p w14:paraId="6408FDD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0E3FA0FC" w14:textId="77777777" w:rsidTr="009047FF">
        <w:tc>
          <w:tcPr>
            <w:tcW w:w="3086" w:type="dxa"/>
          </w:tcPr>
          <w:p w14:paraId="1F46810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защиты детей «Солнце, воздух и вода наши лучшие друзья!»</w:t>
            </w:r>
          </w:p>
        </w:tc>
        <w:tc>
          <w:tcPr>
            <w:tcW w:w="2012" w:type="dxa"/>
          </w:tcPr>
          <w:p w14:paraId="6ED1824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76808EC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Июнь</w:t>
            </w:r>
          </w:p>
        </w:tc>
        <w:tc>
          <w:tcPr>
            <w:tcW w:w="3086" w:type="dxa"/>
          </w:tcPr>
          <w:p w14:paraId="3CF1406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4A71589B" w14:textId="77777777" w:rsidTr="009047FF">
        <w:tc>
          <w:tcPr>
            <w:tcW w:w="3086" w:type="dxa"/>
          </w:tcPr>
          <w:p w14:paraId="3A0F8B8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День физкультурника </w:t>
            </w:r>
          </w:p>
        </w:tc>
        <w:tc>
          <w:tcPr>
            <w:tcW w:w="2012" w:type="dxa"/>
          </w:tcPr>
          <w:p w14:paraId="0169C6A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51F6455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Август </w:t>
            </w:r>
          </w:p>
        </w:tc>
        <w:tc>
          <w:tcPr>
            <w:tcW w:w="3086" w:type="dxa"/>
          </w:tcPr>
          <w:p w14:paraId="6FCDEFB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Инструктор по физической культуре, воспитатели</w:t>
            </w:r>
          </w:p>
        </w:tc>
      </w:tr>
      <w:tr w:rsidR="00472A7F" w:rsidRPr="00472A7F" w14:paraId="70566AB9" w14:textId="77777777" w:rsidTr="009047FF">
        <w:tc>
          <w:tcPr>
            <w:tcW w:w="9627" w:type="dxa"/>
            <w:gridSpan w:val="4"/>
          </w:tcPr>
          <w:p w14:paraId="7960FD29" w14:textId="77777777" w:rsidR="00472A7F" w:rsidRPr="00472A7F" w:rsidRDefault="00472A7F" w:rsidP="00472A7F">
            <w:pPr>
              <w:autoSpaceDE w:val="0"/>
              <w:autoSpaceDN w:val="0"/>
              <w:adjustRightInd w:val="0"/>
              <w:jc w:val="center"/>
              <w:rPr>
                <w:b/>
                <w:i/>
                <w:color w:val="000000"/>
                <w:sz w:val="23"/>
                <w:szCs w:val="23"/>
                <w:u w:val="single"/>
                <w:lang w:eastAsia="en-US"/>
              </w:rPr>
            </w:pPr>
            <w:r w:rsidRPr="00472A7F">
              <w:rPr>
                <w:b/>
                <w:i/>
                <w:color w:val="000000"/>
                <w:sz w:val="23"/>
                <w:szCs w:val="23"/>
                <w:u w:val="single"/>
                <w:lang w:eastAsia="en-US"/>
              </w:rPr>
              <w:t>Этико-эстетическое направление воспитания</w:t>
            </w:r>
          </w:p>
          <w:p w14:paraId="18DCF958"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Музыкальные развлечения</w:t>
            </w:r>
          </w:p>
        </w:tc>
      </w:tr>
      <w:tr w:rsidR="00472A7F" w:rsidRPr="00472A7F" w14:paraId="74611FCD" w14:textId="77777777" w:rsidTr="009047FF">
        <w:tc>
          <w:tcPr>
            <w:tcW w:w="3086" w:type="dxa"/>
          </w:tcPr>
          <w:p w14:paraId="3E493F8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Развлечение «Путешествие в страну знаний»</w:t>
            </w:r>
          </w:p>
        </w:tc>
        <w:tc>
          <w:tcPr>
            <w:tcW w:w="2012" w:type="dxa"/>
            <w:tcBorders>
              <w:top w:val="single" w:sz="4" w:space="0" w:color="auto"/>
              <w:left w:val="single" w:sz="4" w:space="0" w:color="auto"/>
              <w:bottom w:val="single" w:sz="4" w:space="0" w:color="auto"/>
              <w:right w:val="single" w:sz="4" w:space="0" w:color="auto"/>
            </w:tcBorders>
          </w:tcPr>
          <w:p w14:paraId="1B1715DB"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Все группы</w:t>
            </w:r>
            <w:r w:rsidRPr="00472A7F">
              <w:rPr>
                <w:lang w:eastAsia="en-US"/>
              </w:rPr>
              <w:br/>
            </w:r>
          </w:p>
        </w:tc>
        <w:tc>
          <w:tcPr>
            <w:tcW w:w="1443" w:type="dxa"/>
          </w:tcPr>
          <w:p w14:paraId="5FAE370B" w14:textId="77777777" w:rsidR="00472A7F" w:rsidRPr="00472A7F" w:rsidRDefault="00472A7F" w:rsidP="00472A7F">
            <w:pPr>
              <w:rPr>
                <w:lang w:eastAsia="en-US"/>
              </w:rPr>
            </w:pPr>
            <w:r w:rsidRPr="00472A7F">
              <w:rPr>
                <w:lang w:eastAsia="en-US"/>
              </w:rPr>
              <w:t>Сентябрь</w:t>
            </w:r>
          </w:p>
          <w:p w14:paraId="39827B96" w14:textId="77777777" w:rsidR="00472A7F" w:rsidRPr="00472A7F" w:rsidRDefault="00472A7F" w:rsidP="00472A7F">
            <w:pPr>
              <w:spacing w:line="259" w:lineRule="auto"/>
              <w:jc w:val="both"/>
              <w:rPr>
                <w:rFonts w:eastAsia="Calibri"/>
                <w:color w:val="000000" w:themeColor="text1"/>
                <w:lang w:eastAsia="en-US"/>
              </w:rPr>
            </w:pPr>
          </w:p>
        </w:tc>
        <w:tc>
          <w:tcPr>
            <w:tcW w:w="3086" w:type="dxa"/>
          </w:tcPr>
          <w:p w14:paraId="5DCBF41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Музыкальный руководитель, воспитатели </w:t>
            </w:r>
          </w:p>
        </w:tc>
      </w:tr>
      <w:tr w:rsidR="00472A7F" w:rsidRPr="00472A7F" w14:paraId="7BC1AC98" w14:textId="77777777" w:rsidTr="009047FF">
        <w:tc>
          <w:tcPr>
            <w:tcW w:w="3086" w:type="dxa"/>
            <w:tcBorders>
              <w:top w:val="single" w:sz="4" w:space="0" w:color="auto"/>
              <w:left w:val="single" w:sz="4" w:space="0" w:color="auto"/>
              <w:bottom w:val="single" w:sz="4" w:space="0" w:color="auto"/>
              <w:right w:val="single" w:sz="4" w:space="0" w:color="auto"/>
            </w:tcBorders>
          </w:tcPr>
          <w:p w14:paraId="4D0DF3CF" w14:textId="77777777" w:rsidR="00472A7F" w:rsidRPr="00472A7F" w:rsidRDefault="00472A7F" w:rsidP="00472A7F">
            <w:pPr>
              <w:rPr>
                <w:rFonts w:eastAsia="Calibri"/>
                <w:color w:val="000000" w:themeColor="text1"/>
                <w:lang w:eastAsia="en-US"/>
              </w:rPr>
            </w:pPr>
            <w:r w:rsidRPr="00472A7F">
              <w:rPr>
                <w:lang w:eastAsia="en-US"/>
              </w:rPr>
              <w:t>Игровой тренинг «Вместе дружная семья» (с родителями)</w:t>
            </w:r>
          </w:p>
        </w:tc>
        <w:tc>
          <w:tcPr>
            <w:tcW w:w="2012" w:type="dxa"/>
            <w:tcBorders>
              <w:top w:val="single" w:sz="4" w:space="0" w:color="auto"/>
              <w:left w:val="single" w:sz="4" w:space="0" w:color="auto"/>
              <w:bottom w:val="single" w:sz="4" w:space="0" w:color="auto"/>
              <w:right w:val="single" w:sz="4" w:space="0" w:color="auto"/>
            </w:tcBorders>
          </w:tcPr>
          <w:p w14:paraId="2B4F1B40"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tcPr>
          <w:p w14:paraId="14D531E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Октябрь</w:t>
            </w:r>
          </w:p>
        </w:tc>
        <w:tc>
          <w:tcPr>
            <w:tcW w:w="3086" w:type="dxa"/>
          </w:tcPr>
          <w:p w14:paraId="51E93C7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316F2E08" w14:textId="77777777" w:rsidTr="009047FF">
        <w:tc>
          <w:tcPr>
            <w:tcW w:w="3086" w:type="dxa"/>
            <w:tcBorders>
              <w:top w:val="single" w:sz="4" w:space="0" w:color="auto"/>
              <w:left w:val="single" w:sz="4" w:space="0" w:color="auto"/>
              <w:bottom w:val="single" w:sz="4" w:space="0" w:color="auto"/>
              <w:right w:val="single" w:sz="4" w:space="0" w:color="auto"/>
            </w:tcBorders>
          </w:tcPr>
          <w:p w14:paraId="50073DBA" w14:textId="77777777" w:rsidR="00472A7F" w:rsidRPr="00472A7F" w:rsidRDefault="00472A7F" w:rsidP="00472A7F">
            <w:pPr>
              <w:rPr>
                <w:rFonts w:eastAsia="Calibri"/>
                <w:color w:val="000000" w:themeColor="text1"/>
                <w:lang w:eastAsia="en-US"/>
              </w:rPr>
            </w:pPr>
            <w:r w:rsidRPr="00472A7F">
              <w:rPr>
                <w:lang w:eastAsia="en-US"/>
              </w:rPr>
              <w:t>«Подарки Осени»</w:t>
            </w:r>
          </w:p>
        </w:tc>
        <w:tc>
          <w:tcPr>
            <w:tcW w:w="2012" w:type="dxa"/>
          </w:tcPr>
          <w:p w14:paraId="40D7E1CF"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tcPr>
          <w:p w14:paraId="34FEA8D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Октябрь</w:t>
            </w:r>
          </w:p>
        </w:tc>
        <w:tc>
          <w:tcPr>
            <w:tcW w:w="3086" w:type="dxa"/>
          </w:tcPr>
          <w:p w14:paraId="28A0873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515AD637" w14:textId="77777777" w:rsidTr="009047FF">
        <w:tc>
          <w:tcPr>
            <w:tcW w:w="3086" w:type="dxa"/>
            <w:tcBorders>
              <w:top w:val="single" w:sz="4" w:space="0" w:color="auto"/>
              <w:left w:val="single" w:sz="4" w:space="0" w:color="auto"/>
              <w:bottom w:val="single" w:sz="4" w:space="0" w:color="auto"/>
              <w:right w:val="single" w:sz="4" w:space="0" w:color="auto"/>
            </w:tcBorders>
          </w:tcPr>
          <w:p w14:paraId="1145AA79" w14:textId="77777777" w:rsidR="00472A7F" w:rsidRPr="00472A7F" w:rsidRDefault="00472A7F" w:rsidP="00472A7F">
            <w:pPr>
              <w:rPr>
                <w:rFonts w:eastAsia="Calibri"/>
                <w:color w:val="000000" w:themeColor="text1"/>
                <w:lang w:eastAsia="en-US"/>
              </w:rPr>
            </w:pPr>
            <w:r w:rsidRPr="00472A7F">
              <w:rPr>
                <w:lang w:eastAsia="en-US"/>
              </w:rPr>
              <w:t>«Что у Осени в корзинке?»</w:t>
            </w:r>
          </w:p>
        </w:tc>
        <w:tc>
          <w:tcPr>
            <w:tcW w:w="2012" w:type="dxa"/>
          </w:tcPr>
          <w:p w14:paraId="38A994F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5CC47343" w14:textId="77777777" w:rsidR="00472A7F" w:rsidRPr="00472A7F" w:rsidRDefault="00472A7F" w:rsidP="00472A7F">
            <w:pPr>
              <w:spacing w:line="259" w:lineRule="auto"/>
              <w:jc w:val="both"/>
              <w:rPr>
                <w:rFonts w:eastAsia="Calibri"/>
                <w:color w:val="000000" w:themeColor="text1"/>
                <w:lang w:eastAsia="en-US"/>
              </w:rPr>
            </w:pPr>
          </w:p>
        </w:tc>
        <w:tc>
          <w:tcPr>
            <w:tcW w:w="1443" w:type="dxa"/>
          </w:tcPr>
          <w:p w14:paraId="7786BFA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Октябрь</w:t>
            </w:r>
          </w:p>
        </w:tc>
        <w:tc>
          <w:tcPr>
            <w:tcW w:w="3086" w:type="dxa"/>
          </w:tcPr>
          <w:p w14:paraId="0772921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454F0B51" w14:textId="77777777" w:rsidTr="009047FF">
        <w:tc>
          <w:tcPr>
            <w:tcW w:w="3086" w:type="dxa"/>
            <w:tcBorders>
              <w:top w:val="single" w:sz="4" w:space="0" w:color="auto"/>
              <w:left w:val="single" w:sz="4" w:space="0" w:color="auto"/>
              <w:bottom w:val="single" w:sz="4" w:space="0" w:color="auto"/>
              <w:right w:val="single" w:sz="4" w:space="0" w:color="auto"/>
            </w:tcBorders>
          </w:tcPr>
          <w:p w14:paraId="24D8EABA" w14:textId="77777777" w:rsidR="00472A7F" w:rsidRPr="00472A7F" w:rsidRDefault="00472A7F" w:rsidP="00472A7F">
            <w:pPr>
              <w:rPr>
                <w:lang w:eastAsia="en-US"/>
              </w:rPr>
            </w:pPr>
            <w:r w:rsidRPr="00472A7F">
              <w:rPr>
                <w:lang w:eastAsia="en-US"/>
              </w:rPr>
              <w:t>Игровой тренинг</w:t>
            </w:r>
          </w:p>
          <w:p w14:paraId="30B1A6E1" w14:textId="77777777" w:rsidR="00472A7F" w:rsidRPr="00472A7F" w:rsidRDefault="00472A7F" w:rsidP="00472A7F">
            <w:pPr>
              <w:rPr>
                <w:rFonts w:eastAsia="Calibri"/>
                <w:color w:val="000000" w:themeColor="text1"/>
                <w:lang w:eastAsia="en-US"/>
              </w:rPr>
            </w:pPr>
            <w:r w:rsidRPr="00472A7F">
              <w:rPr>
                <w:lang w:eastAsia="en-US"/>
              </w:rPr>
              <w:t>«Встречаем осень всей семьёй» (с родителями)</w:t>
            </w:r>
          </w:p>
        </w:tc>
        <w:tc>
          <w:tcPr>
            <w:tcW w:w="2012" w:type="dxa"/>
          </w:tcPr>
          <w:p w14:paraId="2A5BE04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21B6E14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Октябрь </w:t>
            </w:r>
          </w:p>
        </w:tc>
        <w:tc>
          <w:tcPr>
            <w:tcW w:w="3086" w:type="dxa"/>
          </w:tcPr>
          <w:p w14:paraId="7FED151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3336D321" w14:textId="77777777" w:rsidTr="009047FF">
        <w:tc>
          <w:tcPr>
            <w:tcW w:w="3086" w:type="dxa"/>
            <w:tcBorders>
              <w:top w:val="single" w:sz="4" w:space="0" w:color="auto"/>
              <w:left w:val="single" w:sz="4" w:space="0" w:color="auto"/>
              <w:bottom w:val="single" w:sz="4" w:space="0" w:color="auto"/>
              <w:right w:val="single" w:sz="4" w:space="0" w:color="auto"/>
            </w:tcBorders>
          </w:tcPr>
          <w:p w14:paraId="0471F4ED" w14:textId="77777777" w:rsidR="00472A7F" w:rsidRPr="00472A7F" w:rsidRDefault="00472A7F" w:rsidP="00472A7F">
            <w:pPr>
              <w:rPr>
                <w:lang w:eastAsia="en-US"/>
              </w:rPr>
            </w:pPr>
            <w:r w:rsidRPr="00472A7F">
              <w:rPr>
                <w:lang w:eastAsia="en-US"/>
              </w:rPr>
              <w:t>«Подарок маме»</w:t>
            </w:r>
          </w:p>
          <w:p w14:paraId="22CDDB0D"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 родителями)</w:t>
            </w:r>
          </w:p>
        </w:tc>
        <w:tc>
          <w:tcPr>
            <w:tcW w:w="2012" w:type="dxa"/>
            <w:tcBorders>
              <w:top w:val="single" w:sz="4" w:space="0" w:color="auto"/>
              <w:left w:val="single" w:sz="4" w:space="0" w:color="auto"/>
              <w:bottom w:val="single" w:sz="4" w:space="0" w:color="auto"/>
              <w:right w:val="single" w:sz="4" w:space="0" w:color="auto"/>
            </w:tcBorders>
          </w:tcPr>
          <w:p w14:paraId="4E5948FB"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tcPr>
          <w:p w14:paraId="5251950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Ноябрь</w:t>
            </w:r>
          </w:p>
        </w:tc>
        <w:tc>
          <w:tcPr>
            <w:tcW w:w="3086" w:type="dxa"/>
          </w:tcPr>
          <w:p w14:paraId="1ED02C0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6C5F8B16" w14:textId="77777777" w:rsidTr="009047FF">
        <w:tc>
          <w:tcPr>
            <w:tcW w:w="3086" w:type="dxa"/>
            <w:tcBorders>
              <w:top w:val="single" w:sz="4" w:space="0" w:color="auto"/>
              <w:left w:val="single" w:sz="4" w:space="0" w:color="auto"/>
              <w:bottom w:val="single" w:sz="4" w:space="0" w:color="auto"/>
              <w:right w:val="single" w:sz="4" w:space="0" w:color="auto"/>
            </w:tcBorders>
          </w:tcPr>
          <w:p w14:paraId="594E5BC0" w14:textId="77777777" w:rsidR="00472A7F" w:rsidRPr="00472A7F" w:rsidRDefault="00472A7F" w:rsidP="00472A7F">
            <w:pPr>
              <w:rPr>
                <w:lang w:eastAsia="en-US"/>
              </w:rPr>
            </w:pPr>
            <w:r w:rsidRPr="00472A7F">
              <w:rPr>
                <w:lang w:eastAsia="en-US"/>
              </w:rPr>
              <w:t xml:space="preserve">«Мама и я-лучшие </w:t>
            </w:r>
          </w:p>
          <w:p w14:paraId="2E22A885" w14:textId="77777777" w:rsidR="00472A7F" w:rsidRPr="00472A7F" w:rsidRDefault="00472A7F" w:rsidP="00472A7F">
            <w:pPr>
              <w:rPr>
                <w:rFonts w:eastAsia="Calibri"/>
                <w:color w:val="000000" w:themeColor="text1"/>
                <w:lang w:eastAsia="en-US"/>
              </w:rPr>
            </w:pPr>
            <w:r w:rsidRPr="00472A7F">
              <w:rPr>
                <w:lang w:eastAsia="en-US"/>
              </w:rPr>
              <w:t>друзья»   (с родителями)</w:t>
            </w:r>
          </w:p>
        </w:tc>
        <w:tc>
          <w:tcPr>
            <w:tcW w:w="2012" w:type="dxa"/>
          </w:tcPr>
          <w:p w14:paraId="02A7D302"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tcPr>
          <w:p w14:paraId="7B569B4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Ноябрь</w:t>
            </w:r>
          </w:p>
        </w:tc>
        <w:tc>
          <w:tcPr>
            <w:tcW w:w="3086" w:type="dxa"/>
          </w:tcPr>
          <w:p w14:paraId="44903C2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01E181B2" w14:textId="77777777" w:rsidTr="009047FF">
        <w:tc>
          <w:tcPr>
            <w:tcW w:w="3086" w:type="dxa"/>
          </w:tcPr>
          <w:p w14:paraId="2867C7A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матери «Мама – солнышко моё»</w:t>
            </w:r>
          </w:p>
        </w:tc>
        <w:tc>
          <w:tcPr>
            <w:tcW w:w="2012" w:type="dxa"/>
          </w:tcPr>
          <w:p w14:paraId="3063F4E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05B7904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6E268A0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Ноябрь</w:t>
            </w:r>
          </w:p>
        </w:tc>
        <w:tc>
          <w:tcPr>
            <w:tcW w:w="3086" w:type="dxa"/>
          </w:tcPr>
          <w:p w14:paraId="578AC62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2A7747EB" w14:textId="77777777" w:rsidTr="009047FF">
        <w:tc>
          <w:tcPr>
            <w:tcW w:w="3086" w:type="dxa"/>
          </w:tcPr>
          <w:p w14:paraId="433938D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«Карнавал масок»</w:t>
            </w:r>
          </w:p>
          <w:p w14:paraId="0547872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 родителями)</w:t>
            </w:r>
          </w:p>
        </w:tc>
        <w:tc>
          <w:tcPr>
            <w:tcW w:w="2012" w:type="dxa"/>
            <w:tcBorders>
              <w:top w:val="single" w:sz="4" w:space="0" w:color="auto"/>
              <w:left w:val="single" w:sz="4" w:space="0" w:color="auto"/>
              <w:bottom w:val="single" w:sz="4" w:space="0" w:color="auto"/>
              <w:right w:val="single" w:sz="4" w:space="0" w:color="auto"/>
            </w:tcBorders>
          </w:tcPr>
          <w:p w14:paraId="2417A560"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tcPr>
          <w:p w14:paraId="3A302A0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Декабрь</w:t>
            </w:r>
          </w:p>
        </w:tc>
        <w:tc>
          <w:tcPr>
            <w:tcW w:w="3086" w:type="dxa"/>
          </w:tcPr>
          <w:p w14:paraId="64C9BD7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4A822D0E" w14:textId="77777777" w:rsidTr="009047FF">
        <w:tc>
          <w:tcPr>
            <w:tcW w:w="3086" w:type="dxa"/>
          </w:tcPr>
          <w:p w14:paraId="3D0EBE3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«Новый год стучится к нам»</w:t>
            </w:r>
          </w:p>
        </w:tc>
        <w:tc>
          <w:tcPr>
            <w:tcW w:w="2012" w:type="dxa"/>
          </w:tcPr>
          <w:p w14:paraId="79A50904"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tcPr>
          <w:p w14:paraId="4B57DD0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Декабрь</w:t>
            </w:r>
          </w:p>
        </w:tc>
        <w:tc>
          <w:tcPr>
            <w:tcW w:w="3086" w:type="dxa"/>
          </w:tcPr>
          <w:p w14:paraId="04C667A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6E45D999" w14:textId="77777777" w:rsidTr="009047FF">
        <w:tc>
          <w:tcPr>
            <w:tcW w:w="3086" w:type="dxa"/>
          </w:tcPr>
          <w:p w14:paraId="7F075A4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«Любимый Новый год»         </w:t>
            </w:r>
          </w:p>
        </w:tc>
        <w:tc>
          <w:tcPr>
            <w:tcW w:w="2012" w:type="dxa"/>
          </w:tcPr>
          <w:p w14:paraId="58207BF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713F8E1C" w14:textId="77777777" w:rsidR="00472A7F" w:rsidRPr="00472A7F" w:rsidRDefault="00472A7F" w:rsidP="00472A7F">
            <w:pPr>
              <w:spacing w:line="259" w:lineRule="auto"/>
              <w:jc w:val="both"/>
              <w:rPr>
                <w:rFonts w:eastAsia="Calibri"/>
                <w:color w:val="000000" w:themeColor="text1"/>
                <w:lang w:eastAsia="en-US"/>
              </w:rPr>
            </w:pPr>
          </w:p>
        </w:tc>
        <w:tc>
          <w:tcPr>
            <w:tcW w:w="1443" w:type="dxa"/>
          </w:tcPr>
          <w:p w14:paraId="2E3BC5E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Декабрь</w:t>
            </w:r>
          </w:p>
        </w:tc>
        <w:tc>
          <w:tcPr>
            <w:tcW w:w="3086" w:type="dxa"/>
          </w:tcPr>
          <w:p w14:paraId="462400F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741DC354" w14:textId="77777777" w:rsidTr="009047FF">
        <w:tc>
          <w:tcPr>
            <w:tcW w:w="3086" w:type="dxa"/>
          </w:tcPr>
          <w:p w14:paraId="08B9A29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«Новогоднее приключение»</w:t>
            </w:r>
          </w:p>
        </w:tc>
        <w:tc>
          <w:tcPr>
            <w:tcW w:w="2012" w:type="dxa"/>
          </w:tcPr>
          <w:p w14:paraId="549E626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5B30E49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Декабрь</w:t>
            </w:r>
          </w:p>
        </w:tc>
        <w:tc>
          <w:tcPr>
            <w:tcW w:w="3086" w:type="dxa"/>
          </w:tcPr>
          <w:p w14:paraId="7DBDC43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7E1AA34A" w14:textId="77777777" w:rsidTr="009047FF">
        <w:tc>
          <w:tcPr>
            <w:tcW w:w="3086" w:type="dxa"/>
          </w:tcPr>
          <w:p w14:paraId="34DB5AD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«Сказочное рождество»</w:t>
            </w:r>
          </w:p>
        </w:tc>
        <w:tc>
          <w:tcPr>
            <w:tcW w:w="2012" w:type="dxa"/>
          </w:tcPr>
          <w:p w14:paraId="5E389E2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Младшая группа</w:t>
            </w:r>
          </w:p>
          <w:p w14:paraId="3D192DC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Средняя группа</w:t>
            </w:r>
          </w:p>
        </w:tc>
        <w:tc>
          <w:tcPr>
            <w:tcW w:w="1443" w:type="dxa"/>
          </w:tcPr>
          <w:p w14:paraId="09FD96F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Январь</w:t>
            </w:r>
          </w:p>
        </w:tc>
        <w:tc>
          <w:tcPr>
            <w:tcW w:w="3086" w:type="dxa"/>
          </w:tcPr>
          <w:p w14:paraId="6096392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19C4D2BD" w14:textId="77777777" w:rsidTr="009047FF">
        <w:tc>
          <w:tcPr>
            <w:tcW w:w="3086" w:type="dxa"/>
          </w:tcPr>
          <w:p w14:paraId="5EF75B3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«Снеговик встречает    детей»</w:t>
            </w:r>
          </w:p>
        </w:tc>
        <w:tc>
          <w:tcPr>
            <w:tcW w:w="2012" w:type="dxa"/>
          </w:tcPr>
          <w:p w14:paraId="52727D2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0D393CC2" w14:textId="77777777" w:rsidR="00472A7F" w:rsidRPr="00472A7F" w:rsidRDefault="00472A7F" w:rsidP="00472A7F">
            <w:pPr>
              <w:spacing w:line="259" w:lineRule="auto"/>
              <w:jc w:val="both"/>
              <w:rPr>
                <w:rFonts w:eastAsia="Calibri"/>
                <w:color w:val="000000" w:themeColor="text1"/>
                <w:lang w:eastAsia="en-US"/>
              </w:rPr>
            </w:pPr>
          </w:p>
        </w:tc>
        <w:tc>
          <w:tcPr>
            <w:tcW w:w="1443" w:type="dxa"/>
          </w:tcPr>
          <w:p w14:paraId="67DC994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Январь</w:t>
            </w:r>
          </w:p>
        </w:tc>
        <w:tc>
          <w:tcPr>
            <w:tcW w:w="3086" w:type="dxa"/>
          </w:tcPr>
          <w:p w14:paraId="14F1C2A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3A12A4E3" w14:textId="77777777" w:rsidTr="009047FF">
        <w:tc>
          <w:tcPr>
            <w:tcW w:w="3086" w:type="dxa"/>
          </w:tcPr>
          <w:p w14:paraId="2ED5693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lastRenderedPageBreak/>
              <w:t xml:space="preserve">«Весёлый карнавал»          </w:t>
            </w:r>
          </w:p>
        </w:tc>
        <w:tc>
          <w:tcPr>
            <w:tcW w:w="2012" w:type="dxa"/>
          </w:tcPr>
          <w:p w14:paraId="4C33151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5EBBE0B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Январь</w:t>
            </w:r>
          </w:p>
        </w:tc>
        <w:tc>
          <w:tcPr>
            <w:tcW w:w="3086" w:type="dxa"/>
          </w:tcPr>
          <w:p w14:paraId="68A9183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773CD12D" w14:textId="77777777" w:rsidTr="009047FF">
        <w:tc>
          <w:tcPr>
            <w:tcW w:w="3086" w:type="dxa"/>
          </w:tcPr>
          <w:p w14:paraId="784C671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«Сказки бабушки-</w:t>
            </w:r>
            <w:proofErr w:type="spellStart"/>
            <w:r w:rsidRPr="00472A7F">
              <w:rPr>
                <w:rFonts w:eastAsia="Calibri"/>
                <w:color w:val="000000" w:themeColor="text1"/>
                <w:lang w:eastAsia="en-US"/>
              </w:rPr>
              <w:t>рассказушки</w:t>
            </w:r>
            <w:proofErr w:type="spellEnd"/>
            <w:r w:rsidRPr="00472A7F">
              <w:rPr>
                <w:rFonts w:eastAsia="Calibri"/>
                <w:color w:val="000000" w:themeColor="text1"/>
                <w:lang w:eastAsia="en-US"/>
              </w:rPr>
              <w:t>»</w:t>
            </w:r>
          </w:p>
        </w:tc>
        <w:tc>
          <w:tcPr>
            <w:tcW w:w="2012" w:type="dxa"/>
            <w:tcBorders>
              <w:top w:val="single" w:sz="4" w:space="0" w:color="auto"/>
              <w:left w:val="single" w:sz="4" w:space="0" w:color="auto"/>
              <w:bottom w:val="single" w:sz="4" w:space="0" w:color="auto"/>
              <w:right w:val="single" w:sz="4" w:space="0" w:color="auto"/>
            </w:tcBorders>
          </w:tcPr>
          <w:p w14:paraId="261ABF69"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tcPr>
          <w:p w14:paraId="6B2DD68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Февраль</w:t>
            </w:r>
          </w:p>
        </w:tc>
        <w:tc>
          <w:tcPr>
            <w:tcW w:w="3086" w:type="dxa"/>
          </w:tcPr>
          <w:p w14:paraId="588B68B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540C35B5" w14:textId="77777777" w:rsidTr="009047FF">
        <w:tc>
          <w:tcPr>
            <w:tcW w:w="3086" w:type="dxa"/>
          </w:tcPr>
          <w:p w14:paraId="73319AF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«Мы сильные, мы смелые»</w:t>
            </w:r>
          </w:p>
        </w:tc>
        <w:tc>
          <w:tcPr>
            <w:tcW w:w="2012" w:type="dxa"/>
          </w:tcPr>
          <w:p w14:paraId="5113CEA0"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tcPr>
          <w:p w14:paraId="7FEAAD8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Февраль</w:t>
            </w:r>
          </w:p>
        </w:tc>
        <w:tc>
          <w:tcPr>
            <w:tcW w:w="3086" w:type="dxa"/>
          </w:tcPr>
          <w:p w14:paraId="6911343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06043C6A" w14:textId="77777777" w:rsidTr="009047FF">
        <w:tc>
          <w:tcPr>
            <w:tcW w:w="3086" w:type="dxa"/>
          </w:tcPr>
          <w:p w14:paraId="73754EE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«Мой папа самый лучший»</w:t>
            </w:r>
          </w:p>
          <w:p w14:paraId="7660A7D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(с родителями)            </w:t>
            </w:r>
          </w:p>
        </w:tc>
        <w:tc>
          <w:tcPr>
            <w:tcW w:w="2012" w:type="dxa"/>
          </w:tcPr>
          <w:p w14:paraId="7513DEA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1651E778" w14:textId="77777777" w:rsidR="00472A7F" w:rsidRPr="00472A7F" w:rsidRDefault="00472A7F" w:rsidP="00472A7F">
            <w:pPr>
              <w:spacing w:line="259" w:lineRule="auto"/>
              <w:jc w:val="both"/>
              <w:rPr>
                <w:rFonts w:eastAsia="Calibri"/>
                <w:color w:val="000000" w:themeColor="text1"/>
                <w:lang w:eastAsia="en-US"/>
              </w:rPr>
            </w:pPr>
          </w:p>
        </w:tc>
        <w:tc>
          <w:tcPr>
            <w:tcW w:w="1443" w:type="dxa"/>
          </w:tcPr>
          <w:p w14:paraId="5F2993A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Февраль</w:t>
            </w:r>
          </w:p>
        </w:tc>
        <w:tc>
          <w:tcPr>
            <w:tcW w:w="3086" w:type="dxa"/>
          </w:tcPr>
          <w:p w14:paraId="5911415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20E7B163" w14:textId="77777777" w:rsidTr="009047FF">
        <w:tc>
          <w:tcPr>
            <w:tcW w:w="3086" w:type="dxa"/>
          </w:tcPr>
          <w:p w14:paraId="6B8E5C8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«Весёлые старты»</w:t>
            </w:r>
          </w:p>
        </w:tc>
        <w:tc>
          <w:tcPr>
            <w:tcW w:w="2012" w:type="dxa"/>
          </w:tcPr>
          <w:p w14:paraId="4F7FFBA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7BE655C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Февраль</w:t>
            </w:r>
          </w:p>
        </w:tc>
        <w:tc>
          <w:tcPr>
            <w:tcW w:w="3086" w:type="dxa"/>
          </w:tcPr>
          <w:p w14:paraId="4E76069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6422FC0B" w14:textId="77777777" w:rsidTr="009047FF">
        <w:tc>
          <w:tcPr>
            <w:tcW w:w="3086" w:type="dxa"/>
          </w:tcPr>
          <w:p w14:paraId="738CF75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«Букет для мамы»</w:t>
            </w:r>
          </w:p>
          <w:p w14:paraId="01F965F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   (с родителями)</w:t>
            </w:r>
          </w:p>
        </w:tc>
        <w:tc>
          <w:tcPr>
            <w:tcW w:w="2012" w:type="dxa"/>
            <w:tcBorders>
              <w:top w:val="single" w:sz="4" w:space="0" w:color="auto"/>
              <w:left w:val="single" w:sz="4" w:space="0" w:color="auto"/>
              <w:bottom w:val="single" w:sz="4" w:space="0" w:color="auto"/>
              <w:right w:val="single" w:sz="4" w:space="0" w:color="auto"/>
            </w:tcBorders>
          </w:tcPr>
          <w:p w14:paraId="57C8EEAC"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Младшая группа</w:t>
            </w:r>
            <w:r w:rsidRPr="00472A7F">
              <w:rPr>
                <w:lang w:eastAsia="en-US"/>
              </w:rPr>
              <w:br/>
            </w:r>
          </w:p>
        </w:tc>
        <w:tc>
          <w:tcPr>
            <w:tcW w:w="1443" w:type="dxa"/>
          </w:tcPr>
          <w:p w14:paraId="52791CB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Март</w:t>
            </w:r>
          </w:p>
        </w:tc>
        <w:tc>
          <w:tcPr>
            <w:tcW w:w="3086" w:type="dxa"/>
          </w:tcPr>
          <w:p w14:paraId="0B4EABD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76597918" w14:textId="77777777" w:rsidTr="009047FF">
        <w:tc>
          <w:tcPr>
            <w:tcW w:w="3086" w:type="dxa"/>
          </w:tcPr>
          <w:p w14:paraId="2D2C20E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«Конкурс красоты»</w:t>
            </w:r>
          </w:p>
        </w:tc>
        <w:tc>
          <w:tcPr>
            <w:tcW w:w="2012" w:type="dxa"/>
          </w:tcPr>
          <w:p w14:paraId="10F69E14"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Средняя группа</w:t>
            </w:r>
          </w:p>
        </w:tc>
        <w:tc>
          <w:tcPr>
            <w:tcW w:w="1443" w:type="dxa"/>
          </w:tcPr>
          <w:p w14:paraId="601B112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Март</w:t>
            </w:r>
          </w:p>
        </w:tc>
        <w:tc>
          <w:tcPr>
            <w:tcW w:w="3086" w:type="dxa"/>
          </w:tcPr>
          <w:p w14:paraId="096EAFC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41FDD1B4" w14:textId="77777777" w:rsidTr="009047FF">
        <w:tc>
          <w:tcPr>
            <w:tcW w:w="3086" w:type="dxa"/>
          </w:tcPr>
          <w:p w14:paraId="618782D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«Весенняя капель»</w:t>
            </w:r>
          </w:p>
        </w:tc>
        <w:tc>
          <w:tcPr>
            <w:tcW w:w="2012" w:type="dxa"/>
          </w:tcPr>
          <w:p w14:paraId="26B2FBA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группа</w:t>
            </w:r>
          </w:p>
          <w:p w14:paraId="3B6BDF39" w14:textId="77777777" w:rsidR="00472A7F" w:rsidRPr="00472A7F" w:rsidRDefault="00472A7F" w:rsidP="00472A7F">
            <w:pPr>
              <w:spacing w:line="259" w:lineRule="auto"/>
              <w:jc w:val="both"/>
              <w:rPr>
                <w:rFonts w:eastAsia="Calibri"/>
                <w:color w:val="000000" w:themeColor="text1"/>
                <w:lang w:eastAsia="en-US"/>
              </w:rPr>
            </w:pPr>
          </w:p>
        </w:tc>
        <w:tc>
          <w:tcPr>
            <w:tcW w:w="1443" w:type="dxa"/>
          </w:tcPr>
          <w:p w14:paraId="345F6D1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Март</w:t>
            </w:r>
          </w:p>
        </w:tc>
        <w:tc>
          <w:tcPr>
            <w:tcW w:w="3086" w:type="dxa"/>
          </w:tcPr>
          <w:p w14:paraId="4BE8EDF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5BEF7082" w14:textId="77777777" w:rsidTr="009047FF">
        <w:tc>
          <w:tcPr>
            <w:tcW w:w="3086" w:type="dxa"/>
          </w:tcPr>
          <w:p w14:paraId="4162D05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«Мамочка любимая моя»</w:t>
            </w:r>
          </w:p>
          <w:p w14:paraId="06DF6D4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 родителями)</w:t>
            </w:r>
          </w:p>
        </w:tc>
        <w:tc>
          <w:tcPr>
            <w:tcW w:w="2012" w:type="dxa"/>
          </w:tcPr>
          <w:p w14:paraId="4470F8B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3D01705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Март</w:t>
            </w:r>
          </w:p>
        </w:tc>
        <w:tc>
          <w:tcPr>
            <w:tcW w:w="3086" w:type="dxa"/>
          </w:tcPr>
          <w:p w14:paraId="7B3FDC3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0C829B13" w14:textId="77777777" w:rsidTr="009047FF">
        <w:tc>
          <w:tcPr>
            <w:tcW w:w="3086" w:type="dxa"/>
          </w:tcPr>
          <w:p w14:paraId="0BBC1F4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Неделя здоровья «Путешествие в страну </w:t>
            </w:r>
            <w:proofErr w:type="spellStart"/>
            <w:r w:rsidRPr="00472A7F">
              <w:rPr>
                <w:rFonts w:eastAsia="Calibri"/>
                <w:color w:val="000000" w:themeColor="text1"/>
                <w:lang w:eastAsia="en-US"/>
              </w:rPr>
              <w:t>Неболейка</w:t>
            </w:r>
            <w:proofErr w:type="spellEnd"/>
            <w:r w:rsidRPr="00472A7F">
              <w:rPr>
                <w:rFonts w:eastAsia="Calibri"/>
                <w:color w:val="000000" w:themeColor="text1"/>
                <w:lang w:eastAsia="en-US"/>
              </w:rPr>
              <w:t>» (с родителями)</w:t>
            </w:r>
          </w:p>
        </w:tc>
        <w:tc>
          <w:tcPr>
            <w:tcW w:w="2012" w:type="dxa"/>
            <w:tcBorders>
              <w:top w:val="single" w:sz="4" w:space="0" w:color="auto"/>
              <w:left w:val="single" w:sz="4" w:space="0" w:color="auto"/>
              <w:bottom w:val="single" w:sz="4" w:space="0" w:color="auto"/>
              <w:right w:val="single" w:sz="4" w:space="0" w:color="auto"/>
            </w:tcBorders>
          </w:tcPr>
          <w:p w14:paraId="4B094195" w14:textId="77777777" w:rsidR="00472A7F" w:rsidRPr="00472A7F" w:rsidRDefault="00472A7F" w:rsidP="00472A7F">
            <w:pPr>
              <w:spacing w:line="259" w:lineRule="auto"/>
              <w:jc w:val="both"/>
              <w:rPr>
                <w:rFonts w:eastAsia="Calibri"/>
                <w:color w:val="000000" w:themeColor="text1"/>
                <w:lang w:eastAsia="en-US"/>
              </w:rPr>
            </w:pPr>
            <w:r w:rsidRPr="00472A7F">
              <w:rPr>
                <w:lang w:eastAsia="en-US"/>
              </w:rPr>
              <w:t>Все группы</w:t>
            </w:r>
            <w:r w:rsidRPr="00472A7F">
              <w:rPr>
                <w:lang w:eastAsia="en-US"/>
              </w:rPr>
              <w:br/>
            </w:r>
          </w:p>
        </w:tc>
        <w:tc>
          <w:tcPr>
            <w:tcW w:w="1443" w:type="dxa"/>
          </w:tcPr>
          <w:p w14:paraId="3D25D9F4" w14:textId="77777777" w:rsidR="00472A7F" w:rsidRPr="00472A7F" w:rsidRDefault="00472A7F" w:rsidP="00472A7F">
            <w:pPr>
              <w:rPr>
                <w:lang w:eastAsia="en-US"/>
              </w:rPr>
            </w:pPr>
            <w:r w:rsidRPr="00472A7F">
              <w:rPr>
                <w:lang w:eastAsia="en-US"/>
              </w:rPr>
              <w:t>Апрель</w:t>
            </w:r>
          </w:p>
          <w:p w14:paraId="702743E6" w14:textId="77777777" w:rsidR="00472A7F" w:rsidRPr="00472A7F" w:rsidRDefault="00472A7F" w:rsidP="00472A7F">
            <w:pPr>
              <w:spacing w:line="259" w:lineRule="auto"/>
              <w:jc w:val="both"/>
              <w:rPr>
                <w:rFonts w:eastAsia="Calibri"/>
                <w:color w:val="000000" w:themeColor="text1"/>
                <w:lang w:eastAsia="en-US"/>
              </w:rPr>
            </w:pPr>
          </w:p>
        </w:tc>
        <w:tc>
          <w:tcPr>
            <w:tcW w:w="3086" w:type="dxa"/>
          </w:tcPr>
          <w:p w14:paraId="2D64BBB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Музыкальный руководитель, воспитатели </w:t>
            </w:r>
          </w:p>
        </w:tc>
      </w:tr>
      <w:tr w:rsidR="00472A7F" w:rsidRPr="00472A7F" w14:paraId="2F4274DE" w14:textId="77777777" w:rsidTr="009047FF">
        <w:tc>
          <w:tcPr>
            <w:tcW w:w="3086" w:type="dxa"/>
          </w:tcPr>
          <w:p w14:paraId="0983ECD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«Весна на дворе»</w:t>
            </w:r>
          </w:p>
        </w:tc>
        <w:tc>
          <w:tcPr>
            <w:tcW w:w="2012" w:type="dxa"/>
          </w:tcPr>
          <w:p w14:paraId="2521ABC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Младшая группа</w:t>
            </w:r>
          </w:p>
        </w:tc>
        <w:tc>
          <w:tcPr>
            <w:tcW w:w="1443" w:type="dxa"/>
          </w:tcPr>
          <w:p w14:paraId="17C7C99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Май</w:t>
            </w:r>
          </w:p>
        </w:tc>
        <w:tc>
          <w:tcPr>
            <w:tcW w:w="3086" w:type="dxa"/>
          </w:tcPr>
          <w:p w14:paraId="668C4BB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4FBA25CF" w14:textId="77777777" w:rsidTr="009047FF">
        <w:tc>
          <w:tcPr>
            <w:tcW w:w="3086" w:type="dxa"/>
          </w:tcPr>
          <w:p w14:paraId="238A2F0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«Праздник Победы»</w:t>
            </w:r>
          </w:p>
        </w:tc>
        <w:tc>
          <w:tcPr>
            <w:tcW w:w="2012" w:type="dxa"/>
          </w:tcPr>
          <w:p w14:paraId="073A28B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Средняя, старшая, подготовительная к школе группа</w:t>
            </w:r>
          </w:p>
        </w:tc>
        <w:tc>
          <w:tcPr>
            <w:tcW w:w="1443" w:type="dxa"/>
          </w:tcPr>
          <w:p w14:paraId="5D387E7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Май </w:t>
            </w:r>
          </w:p>
        </w:tc>
        <w:tc>
          <w:tcPr>
            <w:tcW w:w="3086" w:type="dxa"/>
          </w:tcPr>
          <w:p w14:paraId="5B57BB5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42FE582E" w14:textId="77777777" w:rsidTr="009047FF">
        <w:tc>
          <w:tcPr>
            <w:tcW w:w="3086" w:type="dxa"/>
          </w:tcPr>
          <w:p w14:paraId="33495B0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«До свиданья, детский сад</w:t>
            </w:r>
          </w:p>
        </w:tc>
        <w:tc>
          <w:tcPr>
            <w:tcW w:w="2012" w:type="dxa"/>
          </w:tcPr>
          <w:p w14:paraId="2036EE4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766094A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Май </w:t>
            </w:r>
          </w:p>
        </w:tc>
        <w:tc>
          <w:tcPr>
            <w:tcW w:w="3086" w:type="dxa"/>
          </w:tcPr>
          <w:p w14:paraId="7233A99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589BDDB8" w14:textId="77777777" w:rsidTr="009047FF">
        <w:tc>
          <w:tcPr>
            <w:tcW w:w="3086" w:type="dxa"/>
          </w:tcPr>
          <w:p w14:paraId="3289B17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защиты детей «Здравствуй лето!»</w:t>
            </w:r>
          </w:p>
        </w:tc>
        <w:tc>
          <w:tcPr>
            <w:tcW w:w="2012" w:type="dxa"/>
          </w:tcPr>
          <w:p w14:paraId="676999B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Все группы </w:t>
            </w:r>
          </w:p>
        </w:tc>
        <w:tc>
          <w:tcPr>
            <w:tcW w:w="1443" w:type="dxa"/>
          </w:tcPr>
          <w:p w14:paraId="5939DA0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Июнь</w:t>
            </w:r>
          </w:p>
        </w:tc>
        <w:tc>
          <w:tcPr>
            <w:tcW w:w="3086" w:type="dxa"/>
          </w:tcPr>
          <w:p w14:paraId="1B6DA69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воспитатели</w:t>
            </w:r>
          </w:p>
        </w:tc>
      </w:tr>
      <w:tr w:rsidR="00472A7F" w:rsidRPr="00472A7F" w14:paraId="01566184" w14:textId="77777777" w:rsidTr="009047FF">
        <w:tc>
          <w:tcPr>
            <w:tcW w:w="9627" w:type="dxa"/>
            <w:gridSpan w:val="4"/>
          </w:tcPr>
          <w:p w14:paraId="6E95BBE6"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Театральная деятельность (совместная деятельность детей и взрослых)</w:t>
            </w:r>
          </w:p>
        </w:tc>
      </w:tr>
      <w:tr w:rsidR="00472A7F" w:rsidRPr="00472A7F" w14:paraId="4A6B63CC" w14:textId="77777777" w:rsidTr="009047FF">
        <w:tc>
          <w:tcPr>
            <w:tcW w:w="3086" w:type="dxa"/>
          </w:tcPr>
          <w:p w14:paraId="69E7BB4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«Волшебство кукольного театра»</w:t>
            </w:r>
          </w:p>
        </w:tc>
        <w:tc>
          <w:tcPr>
            <w:tcW w:w="2012" w:type="dxa"/>
          </w:tcPr>
          <w:p w14:paraId="7A0860B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Старшая и подготовительная к школе </w:t>
            </w:r>
          </w:p>
        </w:tc>
        <w:tc>
          <w:tcPr>
            <w:tcW w:w="1443" w:type="dxa"/>
          </w:tcPr>
          <w:p w14:paraId="2E73548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Октябрь</w:t>
            </w:r>
          </w:p>
        </w:tc>
        <w:tc>
          <w:tcPr>
            <w:tcW w:w="3086" w:type="dxa"/>
          </w:tcPr>
          <w:p w14:paraId="197F79A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социальный педагог</w:t>
            </w:r>
          </w:p>
        </w:tc>
      </w:tr>
      <w:tr w:rsidR="00472A7F" w:rsidRPr="00472A7F" w14:paraId="6600458E" w14:textId="77777777" w:rsidTr="009047FF">
        <w:tc>
          <w:tcPr>
            <w:tcW w:w="3086" w:type="dxa"/>
          </w:tcPr>
          <w:p w14:paraId="14E0585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«Новогоднее волшебство» </w:t>
            </w:r>
          </w:p>
        </w:tc>
        <w:tc>
          <w:tcPr>
            <w:tcW w:w="2012" w:type="dxa"/>
          </w:tcPr>
          <w:p w14:paraId="7DA8A84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Все группы </w:t>
            </w:r>
          </w:p>
        </w:tc>
        <w:tc>
          <w:tcPr>
            <w:tcW w:w="1443" w:type="dxa"/>
          </w:tcPr>
          <w:p w14:paraId="4A4DE83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Декабрь</w:t>
            </w:r>
          </w:p>
        </w:tc>
        <w:tc>
          <w:tcPr>
            <w:tcW w:w="3086" w:type="dxa"/>
          </w:tcPr>
          <w:p w14:paraId="29D185A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социальный педагог</w:t>
            </w:r>
          </w:p>
        </w:tc>
      </w:tr>
      <w:tr w:rsidR="00472A7F" w:rsidRPr="00472A7F" w14:paraId="434941F9" w14:textId="77777777" w:rsidTr="009047FF">
        <w:tc>
          <w:tcPr>
            <w:tcW w:w="3086" w:type="dxa"/>
          </w:tcPr>
          <w:p w14:paraId="3379512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«Театральная весна»</w:t>
            </w:r>
          </w:p>
        </w:tc>
        <w:tc>
          <w:tcPr>
            <w:tcW w:w="2012" w:type="dxa"/>
          </w:tcPr>
          <w:p w14:paraId="502ADC3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Старшая и подготовительная к школе группа </w:t>
            </w:r>
          </w:p>
        </w:tc>
        <w:tc>
          <w:tcPr>
            <w:tcW w:w="1443" w:type="dxa"/>
          </w:tcPr>
          <w:p w14:paraId="175034A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Май</w:t>
            </w:r>
          </w:p>
        </w:tc>
        <w:tc>
          <w:tcPr>
            <w:tcW w:w="3086" w:type="dxa"/>
          </w:tcPr>
          <w:p w14:paraId="7AFFD2D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Музыкальный руководитель, социальный педагог</w:t>
            </w:r>
          </w:p>
        </w:tc>
      </w:tr>
      <w:tr w:rsidR="00472A7F" w:rsidRPr="00472A7F" w14:paraId="4A524FB6" w14:textId="77777777" w:rsidTr="009047FF">
        <w:tc>
          <w:tcPr>
            <w:tcW w:w="9627" w:type="dxa"/>
            <w:gridSpan w:val="4"/>
          </w:tcPr>
          <w:p w14:paraId="6C74D7A1" w14:textId="77777777" w:rsidR="00472A7F" w:rsidRPr="00472A7F" w:rsidRDefault="00472A7F" w:rsidP="00472A7F">
            <w:pPr>
              <w:autoSpaceDE w:val="0"/>
              <w:autoSpaceDN w:val="0"/>
              <w:adjustRightInd w:val="0"/>
              <w:jc w:val="center"/>
              <w:rPr>
                <w:b/>
                <w:i/>
                <w:color w:val="000000"/>
                <w:u w:val="single"/>
                <w:lang w:eastAsia="en-US"/>
              </w:rPr>
            </w:pPr>
            <w:bookmarkStart w:id="123" w:name="_Hlk88072673"/>
            <w:r w:rsidRPr="00472A7F">
              <w:rPr>
                <w:b/>
                <w:i/>
                <w:color w:val="000000"/>
                <w:u w:val="single"/>
                <w:lang w:eastAsia="en-US"/>
              </w:rPr>
              <w:t>Познавательное направление воспитания</w:t>
            </w:r>
          </w:p>
          <w:p w14:paraId="59812416"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 xml:space="preserve">Проектная деятельность  </w:t>
            </w:r>
          </w:p>
        </w:tc>
      </w:tr>
      <w:bookmarkEnd w:id="123"/>
      <w:tr w:rsidR="00472A7F" w:rsidRPr="00472A7F" w14:paraId="065E3BF5" w14:textId="77777777" w:rsidTr="009047FF">
        <w:tc>
          <w:tcPr>
            <w:tcW w:w="3086" w:type="dxa"/>
          </w:tcPr>
          <w:p w14:paraId="52C8CC4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«Город профессий» </w:t>
            </w:r>
          </w:p>
        </w:tc>
        <w:tc>
          <w:tcPr>
            <w:tcW w:w="2012" w:type="dxa"/>
          </w:tcPr>
          <w:p w14:paraId="7C51FE2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Все группы </w:t>
            </w:r>
          </w:p>
        </w:tc>
        <w:tc>
          <w:tcPr>
            <w:tcW w:w="1443" w:type="dxa"/>
          </w:tcPr>
          <w:p w14:paraId="70913FF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 течение учебного года</w:t>
            </w:r>
          </w:p>
        </w:tc>
        <w:tc>
          <w:tcPr>
            <w:tcW w:w="3086" w:type="dxa"/>
          </w:tcPr>
          <w:p w14:paraId="0F4FE05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7DB1FAE5" w14:textId="77777777" w:rsidTr="009047FF">
        <w:tc>
          <w:tcPr>
            <w:tcW w:w="3086" w:type="dxa"/>
          </w:tcPr>
          <w:p w14:paraId="682ECB0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«Неделя науки»</w:t>
            </w:r>
          </w:p>
        </w:tc>
        <w:tc>
          <w:tcPr>
            <w:tcW w:w="2012" w:type="dxa"/>
          </w:tcPr>
          <w:p w14:paraId="662F4E50" w14:textId="77777777" w:rsidR="00472A7F" w:rsidRPr="00472A7F" w:rsidRDefault="00472A7F" w:rsidP="00472A7F">
            <w:pPr>
              <w:spacing w:line="259" w:lineRule="auto"/>
              <w:jc w:val="both"/>
              <w:rPr>
                <w:rFonts w:eastAsia="Calibri"/>
                <w:color w:val="000000" w:themeColor="text1"/>
                <w:lang w:eastAsia="en-US"/>
              </w:rPr>
            </w:pPr>
            <w:r w:rsidRPr="00472A7F">
              <w:t xml:space="preserve">Все группы </w:t>
            </w:r>
          </w:p>
        </w:tc>
        <w:tc>
          <w:tcPr>
            <w:tcW w:w="1443" w:type="dxa"/>
          </w:tcPr>
          <w:p w14:paraId="3FDC488D" w14:textId="77777777" w:rsidR="00472A7F" w:rsidRPr="00472A7F" w:rsidRDefault="00472A7F" w:rsidP="00472A7F">
            <w:pPr>
              <w:spacing w:line="259" w:lineRule="auto"/>
              <w:jc w:val="both"/>
              <w:rPr>
                <w:rFonts w:eastAsia="Calibri"/>
                <w:color w:val="000000" w:themeColor="text1"/>
                <w:lang w:eastAsia="en-US"/>
              </w:rPr>
            </w:pPr>
            <w:r w:rsidRPr="00472A7F">
              <w:t>Февраль</w:t>
            </w:r>
          </w:p>
        </w:tc>
        <w:tc>
          <w:tcPr>
            <w:tcW w:w="3086" w:type="dxa"/>
          </w:tcPr>
          <w:p w14:paraId="00D81BDF" w14:textId="77777777" w:rsidR="00472A7F" w:rsidRPr="00472A7F" w:rsidRDefault="00472A7F" w:rsidP="00472A7F">
            <w:pPr>
              <w:spacing w:line="259" w:lineRule="auto"/>
              <w:jc w:val="both"/>
              <w:rPr>
                <w:rFonts w:eastAsia="Calibri"/>
                <w:color w:val="000000" w:themeColor="text1"/>
                <w:lang w:eastAsia="en-US"/>
              </w:rPr>
            </w:pPr>
            <w:r w:rsidRPr="00472A7F">
              <w:t xml:space="preserve">Воспитатели, специалисты </w:t>
            </w:r>
          </w:p>
        </w:tc>
      </w:tr>
      <w:tr w:rsidR="00472A7F" w:rsidRPr="00472A7F" w14:paraId="1F5C6310" w14:textId="77777777" w:rsidTr="009047FF">
        <w:tc>
          <w:tcPr>
            <w:tcW w:w="9627" w:type="dxa"/>
            <w:gridSpan w:val="4"/>
          </w:tcPr>
          <w:p w14:paraId="2FF32EEF"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 xml:space="preserve">Безопасность </w:t>
            </w:r>
          </w:p>
        </w:tc>
      </w:tr>
      <w:tr w:rsidR="00472A7F" w:rsidRPr="00472A7F" w14:paraId="2732A765" w14:textId="77777777" w:rsidTr="009047FF">
        <w:tc>
          <w:tcPr>
            <w:tcW w:w="3086" w:type="dxa"/>
          </w:tcPr>
          <w:p w14:paraId="3651274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lastRenderedPageBreak/>
              <w:t xml:space="preserve">Цикл занятий по профилактике детского дорожного травматизма (отдельный план на каждый возраст)  </w:t>
            </w:r>
          </w:p>
        </w:tc>
        <w:tc>
          <w:tcPr>
            <w:tcW w:w="2012" w:type="dxa"/>
          </w:tcPr>
          <w:p w14:paraId="625D30D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Все группы </w:t>
            </w:r>
          </w:p>
        </w:tc>
        <w:tc>
          <w:tcPr>
            <w:tcW w:w="1443" w:type="dxa"/>
          </w:tcPr>
          <w:p w14:paraId="2C27F56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 течение учебного года </w:t>
            </w:r>
          </w:p>
        </w:tc>
        <w:tc>
          <w:tcPr>
            <w:tcW w:w="3086" w:type="dxa"/>
          </w:tcPr>
          <w:p w14:paraId="13FE8B4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3AA36EC3" w14:textId="77777777" w:rsidTr="009047FF">
        <w:tc>
          <w:tcPr>
            <w:tcW w:w="3086" w:type="dxa"/>
          </w:tcPr>
          <w:p w14:paraId="5D4C9DC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Беседа по ОБЖ</w:t>
            </w:r>
          </w:p>
        </w:tc>
        <w:tc>
          <w:tcPr>
            <w:tcW w:w="2012" w:type="dxa"/>
          </w:tcPr>
          <w:p w14:paraId="5F4E2EE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Все группы </w:t>
            </w:r>
          </w:p>
        </w:tc>
        <w:tc>
          <w:tcPr>
            <w:tcW w:w="1443" w:type="dxa"/>
          </w:tcPr>
          <w:p w14:paraId="5569B8D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1 раз в неделю </w:t>
            </w:r>
          </w:p>
        </w:tc>
        <w:tc>
          <w:tcPr>
            <w:tcW w:w="3086" w:type="dxa"/>
          </w:tcPr>
          <w:p w14:paraId="53E606E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w:t>
            </w:r>
          </w:p>
        </w:tc>
      </w:tr>
      <w:tr w:rsidR="00472A7F" w:rsidRPr="00472A7F" w14:paraId="2B44CC06" w14:textId="77777777" w:rsidTr="009047FF">
        <w:tc>
          <w:tcPr>
            <w:tcW w:w="3086" w:type="dxa"/>
          </w:tcPr>
          <w:p w14:paraId="2ADCF41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Беседы и д/и по ЗОЖ </w:t>
            </w:r>
          </w:p>
        </w:tc>
        <w:tc>
          <w:tcPr>
            <w:tcW w:w="2012" w:type="dxa"/>
          </w:tcPr>
          <w:p w14:paraId="798C507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Все группы </w:t>
            </w:r>
          </w:p>
        </w:tc>
        <w:tc>
          <w:tcPr>
            <w:tcW w:w="1443" w:type="dxa"/>
          </w:tcPr>
          <w:p w14:paraId="16F7139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1 раз в неделю </w:t>
            </w:r>
          </w:p>
        </w:tc>
        <w:tc>
          <w:tcPr>
            <w:tcW w:w="3086" w:type="dxa"/>
          </w:tcPr>
          <w:p w14:paraId="1FB62F6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w:t>
            </w:r>
          </w:p>
        </w:tc>
      </w:tr>
      <w:tr w:rsidR="00472A7F" w:rsidRPr="00472A7F" w14:paraId="342A8291" w14:textId="77777777" w:rsidTr="009047FF">
        <w:tc>
          <w:tcPr>
            <w:tcW w:w="9627" w:type="dxa"/>
            <w:gridSpan w:val="4"/>
          </w:tcPr>
          <w:p w14:paraId="0953BA9B"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 xml:space="preserve">Творческие соревнования </w:t>
            </w:r>
          </w:p>
          <w:p w14:paraId="6C2A772A" w14:textId="77777777" w:rsidR="00472A7F" w:rsidRPr="00472A7F" w:rsidRDefault="00472A7F" w:rsidP="00472A7F">
            <w:pPr>
              <w:spacing w:line="259" w:lineRule="auto"/>
              <w:jc w:val="center"/>
              <w:rPr>
                <w:rFonts w:eastAsia="Calibri"/>
                <w:i/>
                <w:color w:val="000000" w:themeColor="text1"/>
                <w:lang w:eastAsia="en-US"/>
              </w:rPr>
            </w:pPr>
            <w:r w:rsidRPr="00472A7F">
              <w:rPr>
                <w:rFonts w:eastAsia="Calibri"/>
                <w:i/>
                <w:color w:val="000000" w:themeColor="text1"/>
                <w:lang w:eastAsia="en-US"/>
              </w:rPr>
              <w:t>(Совместное творчество детей и родителей (законных представителей), выставки)</w:t>
            </w:r>
          </w:p>
        </w:tc>
      </w:tr>
      <w:tr w:rsidR="00472A7F" w:rsidRPr="00472A7F" w14:paraId="0F88587C" w14:textId="77777777" w:rsidTr="009047FF">
        <w:tc>
          <w:tcPr>
            <w:tcW w:w="3086" w:type="dxa"/>
          </w:tcPr>
          <w:p w14:paraId="5DDFB55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«Покровская ярмарка»</w:t>
            </w:r>
          </w:p>
        </w:tc>
        <w:tc>
          <w:tcPr>
            <w:tcW w:w="2012" w:type="dxa"/>
          </w:tcPr>
          <w:p w14:paraId="6A3C9B1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Все группы </w:t>
            </w:r>
          </w:p>
        </w:tc>
        <w:tc>
          <w:tcPr>
            <w:tcW w:w="1443" w:type="dxa"/>
          </w:tcPr>
          <w:p w14:paraId="32162B4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Сентябрь</w:t>
            </w:r>
          </w:p>
        </w:tc>
        <w:tc>
          <w:tcPr>
            <w:tcW w:w="3086" w:type="dxa"/>
          </w:tcPr>
          <w:p w14:paraId="1786200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6B7A9548" w14:textId="77777777" w:rsidTr="009047FF">
        <w:tc>
          <w:tcPr>
            <w:tcW w:w="3086" w:type="dxa"/>
          </w:tcPr>
          <w:p w14:paraId="7CB744A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«Сюрпризы Нового года»</w:t>
            </w:r>
          </w:p>
        </w:tc>
        <w:tc>
          <w:tcPr>
            <w:tcW w:w="2012" w:type="dxa"/>
          </w:tcPr>
          <w:p w14:paraId="1DD13F3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7F73E42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Декабрь</w:t>
            </w:r>
          </w:p>
        </w:tc>
        <w:tc>
          <w:tcPr>
            <w:tcW w:w="3086" w:type="dxa"/>
          </w:tcPr>
          <w:p w14:paraId="1C04493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680BA194" w14:textId="77777777" w:rsidTr="009047FF">
        <w:tc>
          <w:tcPr>
            <w:tcW w:w="3086" w:type="dxa"/>
          </w:tcPr>
          <w:p w14:paraId="58BDC91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«Ура! Каникулы!»</w:t>
            </w:r>
          </w:p>
        </w:tc>
        <w:tc>
          <w:tcPr>
            <w:tcW w:w="2012" w:type="dxa"/>
          </w:tcPr>
          <w:p w14:paraId="03D9555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43ABFBD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Январь</w:t>
            </w:r>
          </w:p>
        </w:tc>
        <w:tc>
          <w:tcPr>
            <w:tcW w:w="3086" w:type="dxa"/>
          </w:tcPr>
          <w:p w14:paraId="37E85B8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11E6A6EF" w14:textId="77777777" w:rsidTr="009047FF">
        <w:tc>
          <w:tcPr>
            <w:tcW w:w="3086" w:type="dxa"/>
          </w:tcPr>
          <w:p w14:paraId="2142A7A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«Зимние чудеса на участке»</w:t>
            </w:r>
          </w:p>
        </w:tc>
        <w:tc>
          <w:tcPr>
            <w:tcW w:w="2012" w:type="dxa"/>
          </w:tcPr>
          <w:p w14:paraId="1527437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1E53AE6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Февраль</w:t>
            </w:r>
          </w:p>
        </w:tc>
        <w:tc>
          <w:tcPr>
            <w:tcW w:w="3086" w:type="dxa"/>
          </w:tcPr>
          <w:p w14:paraId="0B56898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220FEAEE" w14:textId="77777777" w:rsidTr="009047FF">
        <w:tc>
          <w:tcPr>
            <w:tcW w:w="3086" w:type="dxa"/>
          </w:tcPr>
          <w:p w14:paraId="589EDCB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«Весенний праздник»</w:t>
            </w:r>
          </w:p>
        </w:tc>
        <w:tc>
          <w:tcPr>
            <w:tcW w:w="2012" w:type="dxa"/>
          </w:tcPr>
          <w:p w14:paraId="618633A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7479032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Март</w:t>
            </w:r>
          </w:p>
        </w:tc>
        <w:tc>
          <w:tcPr>
            <w:tcW w:w="3086" w:type="dxa"/>
          </w:tcPr>
          <w:p w14:paraId="617A0B4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2414B76E" w14:textId="77777777" w:rsidTr="009047FF">
        <w:tc>
          <w:tcPr>
            <w:tcW w:w="3086" w:type="dxa"/>
          </w:tcPr>
          <w:p w14:paraId="57B4662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Акция-призыв «Дети за мир»</w:t>
            </w:r>
          </w:p>
          <w:p w14:paraId="3EBFE120" w14:textId="77777777" w:rsidR="00472A7F" w:rsidRPr="00472A7F" w:rsidRDefault="00472A7F" w:rsidP="00472A7F">
            <w:pPr>
              <w:spacing w:line="259" w:lineRule="auto"/>
              <w:jc w:val="both"/>
              <w:rPr>
                <w:rFonts w:eastAsia="Calibri"/>
                <w:color w:val="000000" w:themeColor="text1"/>
                <w:lang w:eastAsia="en-US"/>
              </w:rPr>
            </w:pPr>
          </w:p>
        </w:tc>
        <w:tc>
          <w:tcPr>
            <w:tcW w:w="2012" w:type="dxa"/>
          </w:tcPr>
          <w:p w14:paraId="622C653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5C349C1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Май</w:t>
            </w:r>
          </w:p>
        </w:tc>
        <w:tc>
          <w:tcPr>
            <w:tcW w:w="3086" w:type="dxa"/>
          </w:tcPr>
          <w:p w14:paraId="6956054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r w:rsidR="00472A7F" w:rsidRPr="00472A7F" w14:paraId="17FC1B96" w14:textId="77777777" w:rsidTr="009047FF">
        <w:tc>
          <w:tcPr>
            <w:tcW w:w="9627" w:type="dxa"/>
            <w:gridSpan w:val="4"/>
          </w:tcPr>
          <w:p w14:paraId="49CDB381" w14:textId="77777777" w:rsidR="00472A7F" w:rsidRPr="00472A7F" w:rsidRDefault="00472A7F" w:rsidP="00472A7F">
            <w:pPr>
              <w:autoSpaceDE w:val="0"/>
              <w:autoSpaceDN w:val="0"/>
              <w:adjustRightInd w:val="0"/>
              <w:jc w:val="center"/>
              <w:rPr>
                <w:b/>
                <w:i/>
                <w:color w:val="000000"/>
                <w:u w:val="single"/>
                <w:lang w:eastAsia="en-US"/>
              </w:rPr>
            </w:pPr>
            <w:r w:rsidRPr="00472A7F">
              <w:rPr>
                <w:b/>
                <w:i/>
                <w:color w:val="000000"/>
                <w:u w:val="single"/>
                <w:lang w:eastAsia="en-US"/>
              </w:rPr>
              <w:t>Патриотическое направление воспитания</w:t>
            </w:r>
          </w:p>
          <w:p w14:paraId="736C2CB5" w14:textId="77777777" w:rsidR="00472A7F" w:rsidRPr="00472A7F" w:rsidRDefault="00472A7F" w:rsidP="00472A7F">
            <w:pPr>
              <w:autoSpaceDE w:val="0"/>
              <w:autoSpaceDN w:val="0"/>
              <w:adjustRightInd w:val="0"/>
              <w:jc w:val="center"/>
              <w:rPr>
                <w:rFonts w:eastAsia="Calibri"/>
                <w:color w:val="000000" w:themeColor="text1"/>
                <w:lang w:eastAsia="en-US"/>
              </w:rPr>
            </w:pPr>
          </w:p>
        </w:tc>
      </w:tr>
      <w:tr w:rsidR="00472A7F" w:rsidRPr="00472A7F" w14:paraId="0F122308" w14:textId="77777777" w:rsidTr="009047FF">
        <w:tc>
          <w:tcPr>
            <w:tcW w:w="3086" w:type="dxa"/>
          </w:tcPr>
          <w:p w14:paraId="3DBAF879" w14:textId="77777777" w:rsidR="00472A7F" w:rsidRPr="00472A7F" w:rsidRDefault="00472A7F" w:rsidP="00472A7F">
            <w:pPr>
              <w:spacing w:line="259" w:lineRule="auto"/>
              <w:jc w:val="both"/>
              <w:rPr>
                <w:rFonts w:eastAsia="Calibri"/>
                <w:color w:val="000000" w:themeColor="text1"/>
                <w:lang w:eastAsia="en-US"/>
              </w:rPr>
            </w:pPr>
            <w:bookmarkStart w:id="124" w:name="_Hlk141189846"/>
            <w:r w:rsidRPr="00472A7F">
              <w:rPr>
                <w:rFonts w:eastAsia="Calibri"/>
                <w:color w:val="000000" w:themeColor="text1"/>
                <w:lang w:eastAsia="en-US"/>
              </w:rPr>
              <w:t>День знаний</w:t>
            </w:r>
          </w:p>
        </w:tc>
        <w:tc>
          <w:tcPr>
            <w:tcW w:w="2012" w:type="dxa"/>
          </w:tcPr>
          <w:p w14:paraId="48DB0F8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16EF722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 сентября</w:t>
            </w:r>
          </w:p>
        </w:tc>
        <w:tc>
          <w:tcPr>
            <w:tcW w:w="3086" w:type="dxa"/>
          </w:tcPr>
          <w:p w14:paraId="7AFB204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864049D" w14:textId="77777777" w:rsidTr="009047FF">
        <w:tc>
          <w:tcPr>
            <w:tcW w:w="3086" w:type="dxa"/>
          </w:tcPr>
          <w:p w14:paraId="45D6984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воспитателя и всех дошкольных работников</w:t>
            </w:r>
          </w:p>
        </w:tc>
        <w:tc>
          <w:tcPr>
            <w:tcW w:w="2012" w:type="dxa"/>
          </w:tcPr>
          <w:p w14:paraId="549D131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28F1584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27 сентября</w:t>
            </w:r>
          </w:p>
        </w:tc>
        <w:tc>
          <w:tcPr>
            <w:tcW w:w="3086" w:type="dxa"/>
          </w:tcPr>
          <w:p w14:paraId="4DD390B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F9A399D" w14:textId="77777777" w:rsidTr="009047FF">
        <w:tc>
          <w:tcPr>
            <w:tcW w:w="3086" w:type="dxa"/>
          </w:tcPr>
          <w:p w14:paraId="4011DB1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Международный день пожилых людей</w:t>
            </w:r>
          </w:p>
          <w:p w14:paraId="080EFC51" w14:textId="77777777" w:rsidR="00472A7F" w:rsidRPr="00472A7F" w:rsidRDefault="00472A7F" w:rsidP="00472A7F">
            <w:pPr>
              <w:spacing w:line="259" w:lineRule="auto"/>
              <w:jc w:val="both"/>
              <w:rPr>
                <w:rFonts w:eastAsia="Calibri"/>
                <w:color w:val="000000" w:themeColor="text1"/>
                <w:lang w:eastAsia="en-US"/>
              </w:rPr>
            </w:pPr>
          </w:p>
        </w:tc>
        <w:tc>
          <w:tcPr>
            <w:tcW w:w="2012" w:type="dxa"/>
          </w:tcPr>
          <w:p w14:paraId="41F265A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0B3364C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 октября</w:t>
            </w:r>
          </w:p>
        </w:tc>
        <w:tc>
          <w:tcPr>
            <w:tcW w:w="3086" w:type="dxa"/>
          </w:tcPr>
          <w:p w14:paraId="4DAF0D3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BAA1639" w14:textId="77777777" w:rsidTr="009047FF">
        <w:tc>
          <w:tcPr>
            <w:tcW w:w="3086" w:type="dxa"/>
          </w:tcPr>
          <w:p w14:paraId="6AA11EF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Международный день музыки</w:t>
            </w:r>
          </w:p>
        </w:tc>
        <w:tc>
          <w:tcPr>
            <w:tcW w:w="2012" w:type="dxa"/>
          </w:tcPr>
          <w:p w14:paraId="422CD46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4CDD268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 октября</w:t>
            </w:r>
          </w:p>
        </w:tc>
        <w:tc>
          <w:tcPr>
            <w:tcW w:w="3086" w:type="dxa"/>
          </w:tcPr>
          <w:p w14:paraId="5B1B918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0F46B415" w14:textId="77777777" w:rsidTr="009047FF">
        <w:tc>
          <w:tcPr>
            <w:tcW w:w="3086" w:type="dxa"/>
          </w:tcPr>
          <w:p w14:paraId="5723550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учителя</w:t>
            </w:r>
          </w:p>
        </w:tc>
        <w:tc>
          <w:tcPr>
            <w:tcW w:w="2012" w:type="dxa"/>
          </w:tcPr>
          <w:p w14:paraId="0182FDD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194FD47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5 октября</w:t>
            </w:r>
          </w:p>
        </w:tc>
        <w:tc>
          <w:tcPr>
            <w:tcW w:w="3086" w:type="dxa"/>
          </w:tcPr>
          <w:p w14:paraId="269723D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0B07BAA" w14:textId="77777777" w:rsidTr="009047FF">
        <w:tc>
          <w:tcPr>
            <w:tcW w:w="3086" w:type="dxa"/>
          </w:tcPr>
          <w:p w14:paraId="2677319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отца в России.</w:t>
            </w:r>
          </w:p>
        </w:tc>
        <w:tc>
          <w:tcPr>
            <w:tcW w:w="2012" w:type="dxa"/>
          </w:tcPr>
          <w:p w14:paraId="45B6CA5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107CF7D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16 октября</w:t>
            </w:r>
          </w:p>
        </w:tc>
        <w:tc>
          <w:tcPr>
            <w:tcW w:w="3086" w:type="dxa"/>
          </w:tcPr>
          <w:p w14:paraId="253D6DF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3C32B7CF" w14:textId="77777777" w:rsidTr="009047FF">
        <w:tc>
          <w:tcPr>
            <w:tcW w:w="3086" w:type="dxa"/>
          </w:tcPr>
          <w:p w14:paraId="4D8507E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народного единства</w:t>
            </w:r>
          </w:p>
        </w:tc>
        <w:tc>
          <w:tcPr>
            <w:tcW w:w="2012" w:type="dxa"/>
          </w:tcPr>
          <w:p w14:paraId="038D901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и подготовительная к школе группы</w:t>
            </w:r>
          </w:p>
        </w:tc>
        <w:tc>
          <w:tcPr>
            <w:tcW w:w="1443" w:type="dxa"/>
          </w:tcPr>
          <w:p w14:paraId="68DCEA3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4 ноября</w:t>
            </w:r>
          </w:p>
        </w:tc>
        <w:tc>
          <w:tcPr>
            <w:tcW w:w="3086" w:type="dxa"/>
          </w:tcPr>
          <w:p w14:paraId="7E130EF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22DDA217" w14:textId="77777777" w:rsidTr="009047FF">
        <w:tc>
          <w:tcPr>
            <w:tcW w:w="3086" w:type="dxa"/>
          </w:tcPr>
          <w:p w14:paraId="00C2472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матери в России</w:t>
            </w:r>
          </w:p>
        </w:tc>
        <w:tc>
          <w:tcPr>
            <w:tcW w:w="2012" w:type="dxa"/>
          </w:tcPr>
          <w:p w14:paraId="3830A3E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3D0C644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27 ноября</w:t>
            </w:r>
          </w:p>
        </w:tc>
        <w:tc>
          <w:tcPr>
            <w:tcW w:w="3086" w:type="dxa"/>
          </w:tcPr>
          <w:p w14:paraId="1F6FE62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5571CB63" w14:textId="77777777" w:rsidTr="009047FF">
        <w:tc>
          <w:tcPr>
            <w:tcW w:w="3086" w:type="dxa"/>
          </w:tcPr>
          <w:p w14:paraId="2BA0151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Государственного герба РФ</w:t>
            </w:r>
          </w:p>
        </w:tc>
        <w:tc>
          <w:tcPr>
            <w:tcW w:w="2012" w:type="dxa"/>
          </w:tcPr>
          <w:p w14:paraId="3756BB5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и подготовительная к школе группы</w:t>
            </w:r>
          </w:p>
        </w:tc>
        <w:tc>
          <w:tcPr>
            <w:tcW w:w="1443" w:type="dxa"/>
          </w:tcPr>
          <w:p w14:paraId="155D251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30 ноября</w:t>
            </w:r>
          </w:p>
        </w:tc>
        <w:tc>
          <w:tcPr>
            <w:tcW w:w="3086" w:type="dxa"/>
          </w:tcPr>
          <w:p w14:paraId="31639C5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0DE28EB3" w14:textId="77777777" w:rsidTr="009047FF">
        <w:tc>
          <w:tcPr>
            <w:tcW w:w="3086" w:type="dxa"/>
          </w:tcPr>
          <w:p w14:paraId="099472A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Международный день инвалидов </w:t>
            </w:r>
          </w:p>
        </w:tc>
        <w:tc>
          <w:tcPr>
            <w:tcW w:w="2012" w:type="dxa"/>
          </w:tcPr>
          <w:p w14:paraId="1EFE3FE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1AE6BB0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3 декабря</w:t>
            </w:r>
          </w:p>
        </w:tc>
        <w:tc>
          <w:tcPr>
            <w:tcW w:w="3086" w:type="dxa"/>
          </w:tcPr>
          <w:p w14:paraId="20A24FF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5D895B60" w14:textId="77777777" w:rsidTr="009047FF">
        <w:tc>
          <w:tcPr>
            <w:tcW w:w="3086" w:type="dxa"/>
          </w:tcPr>
          <w:p w14:paraId="478925F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lastRenderedPageBreak/>
              <w:t>День добровольца (волонтера) в России</w:t>
            </w:r>
          </w:p>
        </w:tc>
        <w:tc>
          <w:tcPr>
            <w:tcW w:w="2012" w:type="dxa"/>
          </w:tcPr>
          <w:p w14:paraId="7381823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и подготовительная к школе группы</w:t>
            </w:r>
          </w:p>
        </w:tc>
        <w:tc>
          <w:tcPr>
            <w:tcW w:w="1443" w:type="dxa"/>
          </w:tcPr>
          <w:p w14:paraId="4A6E496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5 декабря</w:t>
            </w:r>
          </w:p>
        </w:tc>
        <w:tc>
          <w:tcPr>
            <w:tcW w:w="3086" w:type="dxa"/>
          </w:tcPr>
          <w:p w14:paraId="04020BB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798C3BB8" w14:textId="77777777" w:rsidTr="009047FF">
        <w:tc>
          <w:tcPr>
            <w:tcW w:w="3086" w:type="dxa"/>
          </w:tcPr>
          <w:p w14:paraId="79836C8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Международный день художника</w:t>
            </w:r>
          </w:p>
        </w:tc>
        <w:tc>
          <w:tcPr>
            <w:tcW w:w="2012" w:type="dxa"/>
          </w:tcPr>
          <w:p w14:paraId="41E7848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69D346A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8 декабря</w:t>
            </w:r>
          </w:p>
        </w:tc>
        <w:tc>
          <w:tcPr>
            <w:tcW w:w="3086" w:type="dxa"/>
          </w:tcPr>
          <w:p w14:paraId="694AE6F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1B618D14" w14:textId="77777777" w:rsidTr="009047FF">
        <w:tc>
          <w:tcPr>
            <w:tcW w:w="3086" w:type="dxa"/>
          </w:tcPr>
          <w:p w14:paraId="13DBEA7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Героев Отечества</w:t>
            </w:r>
          </w:p>
        </w:tc>
        <w:tc>
          <w:tcPr>
            <w:tcW w:w="2012" w:type="dxa"/>
          </w:tcPr>
          <w:p w14:paraId="76BDE0C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6D64B8B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9 декабря</w:t>
            </w:r>
          </w:p>
        </w:tc>
        <w:tc>
          <w:tcPr>
            <w:tcW w:w="3086" w:type="dxa"/>
          </w:tcPr>
          <w:p w14:paraId="4C0FF61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6C61A97E" w14:textId="77777777" w:rsidTr="009047FF">
        <w:tc>
          <w:tcPr>
            <w:tcW w:w="3086" w:type="dxa"/>
          </w:tcPr>
          <w:p w14:paraId="086E0A3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Новый год</w:t>
            </w:r>
          </w:p>
        </w:tc>
        <w:tc>
          <w:tcPr>
            <w:tcW w:w="2012" w:type="dxa"/>
          </w:tcPr>
          <w:p w14:paraId="008B951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05E2448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31 декабря</w:t>
            </w:r>
          </w:p>
        </w:tc>
        <w:tc>
          <w:tcPr>
            <w:tcW w:w="3086" w:type="dxa"/>
          </w:tcPr>
          <w:p w14:paraId="546CC8D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851ED2A" w14:textId="77777777" w:rsidTr="009047FF">
        <w:tc>
          <w:tcPr>
            <w:tcW w:w="3086" w:type="dxa"/>
          </w:tcPr>
          <w:p w14:paraId="79B0290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полного освобождения Ленинграда от фашистской блокады</w:t>
            </w:r>
          </w:p>
        </w:tc>
        <w:tc>
          <w:tcPr>
            <w:tcW w:w="2012" w:type="dxa"/>
          </w:tcPr>
          <w:p w14:paraId="7621EA4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0E2644D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27 января</w:t>
            </w:r>
          </w:p>
        </w:tc>
        <w:tc>
          <w:tcPr>
            <w:tcW w:w="3086" w:type="dxa"/>
          </w:tcPr>
          <w:p w14:paraId="6D2BE73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19E6F033" w14:textId="77777777" w:rsidTr="009047FF">
        <w:tc>
          <w:tcPr>
            <w:tcW w:w="3086" w:type="dxa"/>
          </w:tcPr>
          <w:p w14:paraId="0A04497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российской науки</w:t>
            </w:r>
          </w:p>
        </w:tc>
        <w:tc>
          <w:tcPr>
            <w:tcW w:w="2012" w:type="dxa"/>
          </w:tcPr>
          <w:p w14:paraId="6184031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2077A2E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8 февраля</w:t>
            </w:r>
          </w:p>
        </w:tc>
        <w:tc>
          <w:tcPr>
            <w:tcW w:w="3086" w:type="dxa"/>
          </w:tcPr>
          <w:p w14:paraId="28B098E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3063E726" w14:textId="77777777" w:rsidTr="009047FF">
        <w:tc>
          <w:tcPr>
            <w:tcW w:w="3086" w:type="dxa"/>
          </w:tcPr>
          <w:p w14:paraId="4B9987E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Международный день родного языка</w:t>
            </w:r>
          </w:p>
        </w:tc>
        <w:tc>
          <w:tcPr>
            <w:tcW w:w="2012" w:type="dxa"/>
          </w:tcPr>
          <w:p w14:paraId="5C00802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1A41A8C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21 февраля</w:t>
            </w:r>
          </w:p>
        </w:tc>
        <w:tc>
          <w:tcPr>
            <w:tcW w:w="3086" w:type="dxa"/>
          </w:tcPr>
          <w:p w14:paraId="63F45B6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2EC588B1" w14:textId="77777777" w:rsidTr="009047FF">
        <w:tc>
          <w:tcPr>
            <w:tcW w:w="3086" w:type="dxa"/>
          </w:tcPr>
          <w:p w14:paraId="03A7570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защитника Отечества</w:t>
            </w:r>
          </w:p>
        </w:tc>
        <w:tc>
          <w:tcPr>
            <w:tcW w:w="2012" w:type="dxa"/>
          </w:tcPr>
          <w:p w14:paraId="45C2603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4CF0F79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23 февраля</w:t>
            </w:r>
          </w:p>
        </w:tc>
        <w:tc>
          <w:tcPr>
            <w:tcW w:w="3086" w:type="dxa"/>
          </w:tcPr>
          <w:p w14:paraId="53563F4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091F9483" w14:textId="77777777" w:rsidTr="009047FF">
        <w:tc>
          <w:tcPr>
            <w:tcW w:w="3086" w:type="dxa"/>
          </w:tcPr>
          <w:p w14:paraId="6B19AD3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Международный женский день</w:t>
            </w:r>
          </w:p>
        </w:tc>
        <w:tc>
          <w:tcPr>
            <w:tcW w:w="2012" w:type="dxa"/>
          </w:tcPr>
          <w:p w14:paraId="5317ED2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57F2C67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8 марта </w:t>
            </w:r>
          </w:p>
        </w:tc>
        <w:tc>
          <w:tcPr>
            <w:tcW w:w="3086" w:type="dxa"/>
          </w:tcPr>
          <w:p w14:paraId="17B4AB6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02EA5C95" w14:textId="77777777" w:rsidTr="009047FF">
        <w:tc>
          <w:tcPr>
            <w:tcW w:w="3086" w:type="dxa"/>
          </w:tcPr>
          <w:p w14:paraId="1B912B2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Всемирный день театра</w:t>
            </w:r>
          </w:p>
        </w:tc>
        <w:tc>
          <w:tcPr>
            <w:tcW w:w="2012" w:type="dxa"/>
          </w:tcPr>
          <w:p w14:paraId="2B3033A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733B77D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27 марта</w:t>
            </w:r>
          </w:p>
        </w:tc>
        <w:tc>
          <w:tcPr>
            <w:tcW w:w="3086" w:type="dxa"/>
          </w:tcPr>
          <w:p w14:paraId="4B7281C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5F96EC5" w14:textId="77777777" w:rsidTr="009047FF">
        <w:tc>
          <w:tcPr>
            <w:tcW w:w="3086" w:type="dxa"/>
          </w:tcPr>
          <w:p w14:paraId="73EE821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космонавтики, день запуска СССР первого искусственного спутника Земли</w:t>
            </w:r>
          </w:p>
          <w:p w14:paraId="20009A06" w14:textId="77777777" w:rsidR="00472A7F" w:rsidRPr="00472A7F" w:rsidRDefault="00472A7F" w:rsidP="00472A7F">
            <w:pPr>
              <w:spacing w:line="259" w:lineRule="auto"/>
              <w:jc w:val="both"/>
              <w:rPr>
                <w:rFonts w:eastAsia="Calibri"/>
                <w:color w:val="000000" w:themeColor="text1"/>
                <w:lang w:eastAsia="en-US"/>
              </w:rPr>
            </w:pPr>
          </w:p>
        </w:tc>
        <w:tc>
          <w:tcPr>
            <w:tcW w:w="2012" w:type="dxa"/>
          </w:tcPr>
          <w:p w14:paraId="5221AC7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70E2850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12 апреля</w:t>
            </w:r>
          </w:p>
        </w:tc>
        <w:tc>
          <w:tcPr>
            <w:tcW w:w="3086" w:type="dxa"/>
          </w:tcPr>
          <w:p w14:paraId="3D1767E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3FB8C783" w14:textId="77777777" w:rsidTr="009047FF">
        <w:tc>
          <w:tcPr>
            <w:tcW w:w="3086" w:type="dxa"/>
          </w:tcPr>
          <w:p w14:paraId="0D1B465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Всемирный день Земли</w:t>
            </w:r>
          </w:p>
        </w:tc>
        <w:tc>
          <w:tcPr>
            <w:tcW w:w="2012" w:type="dxa"/>
          </w:tcPr>
          <w:p w14:paraId="6A66827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79A73F8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22 апреля</w:t>
            </w:r>
          </w:p>
        </w:tc>
        <w:tc>
          <w:tcPr>
            <w:tcW w:w="3086" w:type="dxa"/>
          </w:tcPr>
          <w:p w14:paraId="203C2DE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706EE88F" w14:textId="77777777" w:rsidTr="009047FF">
        <w:tc>
          <w:tcPr>
            <w:tcW w:w="3086" w:type="dxa"/>
          </w:tcPr>
          <w:p w14:paraId="2ECABDF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Праздник Весны и Труда</w:t>
            </w:r>
          </w:p>
          <w:p w14:paraId="32E66A3F" w14:textId="77777777" w:rsidR="00472A7F" w:rsidRPr="00472A7F" w:rsidRDefault="00472A7F" w:rsidP="00472A7F">
            <w:pPr>
              <w:spacing w:line="259" w:lineRule="auto"/>
              <w:jc w:val="both"/>
              <w:rPr>
                <w:rFonts w:eastAsia="Calibri"/>
                <w:color w:val="000000" w:themeColor="text1"/>
                <w:lang w:eastAsia="en-US"/>
              </w:rPr>
            </w:pPr>
          </w:p>
        </w:tc>
        <w:tc>
          <w:tcPr>
            <w:tcW w:w="2012" w:type="dxa"/>
          </w:tcPr>
          <w:p w14:paraId="4C86D19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6B23A4D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 мая</w:t>
            </w:r>
          </w:p>
        </w:tc>
        <w:tc>
          <w:tcPr>
            <w:tcW w:w="3086" w:type="dxa"/>
          </w:tcPr>
          <w:p w14:paraId="51777FC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533F47A" w14:textId="77777777" w:rsidTr="009047FF">
        <w:tc>
          <w:tcPr>
            <w:tcW w:w="3086" w:type="dxa"/>
          </w:tcPr>
          <w:p w14:paraId="69DCB74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Победы</w:t>
            </w:r>
          </w:p>
        </w:tc>
        <w:tc>
          <w:tcPr>
            <w:tcW w:w="2012" w:type="dxa"/>
          </w:tcPr>
          <w:p w14:paraId="536FE60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06D9509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9 мая</w:t>
            </w:r>
          </w:p>
        </w:tc>
        <w:tc>
          <w:tcPr>
            <w:tcW w:w="3086" w:type="dxa"/>
          </w:tcPr>
          <w:p w14:paraId="59F5C92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321F083A" w14:textId="77777777" w:rsidTr="009047FF">
        <w:tc>
          <w:tcPr>
            <w:tcW w:w="3086" w:type="dxa"/>
          </w:tcPr>
          <w:p w14:paraId="7536D57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детских общественных организаций России</w:t>
            </w:r>
          </w:p>
        </w:tc>
        <w:tc>
          <w:tcPr>
            <w:tcW w:w="2012" w:type="dxa"/>
          </w:tcPr>
          <w:p w14:paraId="53A74A2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53D5C9E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19 мая</w:t>
            </w:r>
          </w:p>
        </w:tc>
        <w:tc>
          <w:tcPr>
            <w:tcW w:w="3086" w:type="dxa"/>
          </w:tcPr>
          <w:p w14:paraId="4BAFCB8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A95236A" w14:textId="77777777" w:rsidTr="009047FF">
        <w:tc>
          <w:tcPr>
            <w:tcW w:w="3086" w:type="dxa"/>
          </w:tcPr>
          <w:p w14:paraId="6B8B764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славянской письменности и культуры</w:t>
            </w:r>
          </w:p>
        </w:tc>
        <w:tc>
          <w:tcPr>
            <w:tcW w:w="2012" w:type="dxa"/>
          </w:tcPr>
          <w:p w14:paraId="6045807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Подготовительная к школе группа</w:t>
            </w:r>
          </w:p>
        </w:tc>
        <w:tc>
          <w:tcPr>
            <w:tcW w:w="1443" w:type="dxa"/>
          </w:tcPr>
          <w:p w14:paraId="655F67F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24 мая</w:t>
            </w:r>
          </w:p>
        </w:tc>
        <w:tc>
          <w:tcPr>
            <w:tcW w:w="3086" w:type="dxa"/>
          </w:tcPr>
          <w:p w14:paraId="18247B2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20169AC7" w14:textId="77777777" w:rsidTr="009047FF">
        <w:tc>
          <w:tcPr>
            <w:tcW w:w="3086" w:type="dxa"/>
          </w:tcPr>
          <w:p w14:paraId="567C85B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Международный день защиты детей</w:t>
            </w:r>
          </w:p>
          <w:p w14:paraId="02222F53" w14:textId="77777777" w:rsidR="00472A7F" w:rsidRPr="00472A7F" w:rsidRDefault="00472A7F" w:rsidP="00472A7F">
            <w:pPr>
              <w:spacing w:line="259" w:lineRule="auto"/>
              <w:jc w:val="both"/>
              <w:rPr>
                <w:rFonts w:eastAsia="Calibri"/>
                <w:color w:val="000000" w:themeColor="text1"/>
                <w:lang w:eastAsia="en-US"/>
              </w:rPr>
            </w:pPr>
          </w:p>
        </w:tc>
        <w:tc>
          <w:tcPr>
            <w:tcW w:w="2012" w:type="dxa"/>
          </w:tcPr>
          <w:p w14:paraId="747E29F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271CC60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 июня</w:t>
            </w:r>
          </w:p>
        </w:tc>
        <w:tc>
          <w:tcPr>
            <w:tcW w:w="3086" w:type="dxa"/>
          </w:tcPr>
          <w:p w14:paraId="15E57DC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310AB36A" w14:textId="77777777" w:rsidTr="009047FF">
        <w:tc>
          <w:tcPr>
            <w:tcW w:w="3086" w:type="dxa"/>
          </w:tcPr>
          <w:p w14:paraId="1E3C7E3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эколога</w:t>
            </w:r>
          </w:p>
        </w:tc>
        <w:tc>
          <w:tcPr>
            <w:tcW w:w="2012" w:type="dxa"/>
          </w:tcPr>
          <w:p w14:paraId="11C2C71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785D9A2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5 июня</w:t>
            </w:r>
          </w:p>
        </w:tc>
        <w:tc>
          <w:tcPr>
            <w:tcW w:w="3086" w:type="dxa"/>
          </w:tcPr>
          <w:p w14:paraId="39EF6BE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78F2CCE8" w14:textId="77777777" w:rsidTr="009047FF">
        <w:tc>
          <w:tcPr>
            <w:tcW w:w="3086" w:type="dxa"/>
          </w:tcPr>
          <w:p w14:paraId="0291BC1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День рождения великого русского поэта Александра Сергеевича Пушкина (1799 - 1837), </w:t>
            </w:r>
          </w:p>
          <w:p w14:paraId="2BE92B8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русского языка</w:t>
            </w:r>
          </w:p>
        </w:tc>
        <w:tc>
          <w:tcPr>
            <w:tcW w:w="2012" w:type="dxa"/>
          </w:tcPr>
          <w:p w14:paraId="2B38835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и подготовительная к школе группы</w:t>
            </w:r>
          </w:p>
        </w:tc>
        <w:tc>
          <w:tcPr>
            <w:tcW w:w="1443" w:type="dxa"/>
          </w:tcPr>
          <w:p w14:paraId="321447A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6 июня</w:t>
            </w:r>
          </w:p>
        </w:tc>
        <w:tc>
          <w:tcPr>
            <w:tcW w:w="3086" w:type="dxa"/>
          </w:tcPr>
          <w:p w14:paraId="4F0E76D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0F5B9B16" w14:textId="77777777" w:rsidTr="009047FF">
        <w:tc>
          <w:tcPr>
            <w:tcW w:w="3086" w:type="dxa"/>
          </w:tcPr>
          <w:p w14:paraId="15ABCB3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День России </w:t>
            </w:r>
          </w:p>
        </w:tc>
        <w:tc>
          <w:tcPr>
            <w:tcW w:w="2012" w:type="dxa"/>
          </w:tcPr>
          <w:p w14:paraId="7A9F6B8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50ECC12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12 июня</w:t>
            </w:r>
          </w:p>
        </w:tc>
        <w:tc>
          <w:tcPr>
            <w:tcW w:w="3086" w:type="dxa"/>
          </w:tcPr>
          <w:p w14:paraId="25BAEE7B"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35582050" w14:textId="77777777" w:rsidTr="009047FF">
        <w:tc>
          <w:tcPr>
            <w:tcW w:w="3086" w:type="dxa"/>
          </w:tcPr>
          <w:p w14:paraId="4859498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семьи, любви и верности</w:t>
            </w:r>
          </w:p>
        </w:tc>
        <w:tc>
          <w:tcPr>
            <w:tcW w:w="2012" w:type="dxa"/>
          </w:tcPr>
          <w:p w14:paraId="24666BC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0842745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8 июля</w:t>
            </w:r>
          </w:p>
        </w:tc>
        <w:tc>
          <w:tcPr>
            <w:tcW w:w="3086" w:type="dxa"/>
          </w:tcPr>
          <w:p w14:paraId="7874D68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4171E522" w14:textId="77777777" w:rsidTr="009047FF">
        <w:tc>
          <w:tcPr>
            <w:tcW w:w="3086" w:type="dxa"/>
          </w:tcPr>
          <w:p w14:paraId="10DC7A5A"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Государственного флага РФ</w:t>
            </w:r>
          </w:p>
        </w:tc>
        <w:tc>
          <w:tcPr>
            <w:tcW w:w="2012" w:type="dxa"/>
          </w:tcPr>
          <w:p w14:paraId="754E87A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60B67A3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22 августа </w:t>
            </w:r>
          </w:p>
        </w:tc>
        <w:tc>
          <w:tcPr>
            <w:tcW w:w="3086" w:type="dxa"/>
          </w:tcPr>
          <w:p w14:paraId="537B6F8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tr w:rsidR="00472A7F" w:rsidRPr="00472A7F" w14:paraId="7520E95C" w14:textId="77777777" w:rsidTr="009047FF">
        <w:tc>
          <w:tcPr>
            <w:tcW w:w="3086" w:type="dxa"/>
          </w:tcPr>
          <w:p w14:paraId="49701C7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День российского кино</w:t>
            </w:r>
          </w:p>
        </w:tc>
        <w:tc>
          <w:tcPr>
            <w:tcW w:w="2012" w:type="dxa"/>
          </w:tcPr>
          <w:p w14:paraId="6D002C1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Старшая и подготовительная к школе группы</w:t>
            </w:r>
          </w:p>
        </w:tc>
        <w:tc>
          <w:tcPr>
            <w:tcW w:w="1443" w:type="dxa"/>
          </w:tcPr>
          <w:p w14:paraId="3AA9213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27 августа</w:t>
            </w:r>
          </w:p>
        </w:tc>
        <w:tc>
          <w:tcPr>
            <w:tcW w:w="3086" w:type="dxa"/>
          </w:tcPr>
          <w:p w14:paraId="056B016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специалисты</w:t>
            </w:r>
          </w:p>
        </w:tc>
      </w:tr>
      <w:bookmarkEnd w:id="124"/>
      <w:tr w:rsidR="00472A7F" w:rsidRPr="00472A7F" w14:paraId="06D40A69" w14:textId="77777777" w:rsidTr="009047FF">
        <w:tc>
          <w:tcPr>
            <w:tcW w:w="9627" w:type="dxa"/>
            <w:gridSpan w:val="4"/>
          </w:tcPr>
          <w:p w14:paraId="0AA569AF" w14:textId="77777777" w:rsidR="00472A7F" w:rsidRPr="00472A7F" w:rsidRDefault="00472A7F" w:rsidP="00472A7F">
            <w:pPr>
              <w:spacing w:line="259" w:lineRule="auto"/>
              <w:jc w:val="center"/>
              <w:rPr>
                <w:rFonts w:eastAsia="Calibri"/>
                <w:b/>
                <w:i/>
                <w:color w:val="000000" w:themeColor="text1"/>
                <w:u w:val="single"/>
                <w:lang w:eastAsia="en-US"/>
              </w:rPr>
            </w:pPr>
            <w:r w:rsidRPr="00472A7F">
              <w:rPr>
                <w:rFonts w:eastAsia="Calibri"/>
                <w:b/>
                <w:i/>
                <w:color w:val="000000" w:themeColor="text1"/>
                <w:u w:val="single"/>
                <w:lang w:eastAsia="en-US"/>
              </w:rPr>
              <w:lastRenderedPageBreak/>
              <w:t>Трудовое направление воспитания</w:t>
            </w:r>
          </w:p>
        </w:tc>
      </w:tr>
      <w:tr w:rsidR="00472A7F" w:rsidRPr="00472A7F" w14:paraId="26098E96" w14:textId="77777777" w:rsidTr="009047FF">
        <w:tc>
          <w:tcPr>
            <w:tcW w:w="3086" w:type="dxa"/>
          </w:tcPr>
          <w:p w14:paraId="0FA01B97"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Организация дежурства по столовой, в уголке погоды и природы, по занятиям</w:t>
            </w:r>
          </w:p>
        </w:tc>
        <w:tc>
          <w:tcPr>
            <w:tcW w:w="2012" w:type="dxa"/>
          </w:tcPr>
          <w:p w14:paraId="0C4F213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52BAC92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 течение года</w:t>
            </w:r>
          </w:p>
        </w:tc>
        <w:tc>
          <w:tcPr>
            <w:tcW w:w="3086" w:type="dxa"/>
          </w:tcPr>
          <w:p w14:paraId="62C476AC"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w:t>
            </w:r>
          </w:p>
        </w:tc>
      </w:tr>
      <w:tr w:rsidR="00472A7F" w:rsidRPr="00472A7F" w14:paraId="5B03928A" w14:textId="77777777" w:rsidTr="009047FF">
        <w:tc>
          <w:tcPr>
            <w:tcW w:w="3086" w:type="dxa"/>
          </w:tcPr>
          <w:p w14:paraId="57AFCBC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Акция «Трудовой десант»</w:t>
            </w:r>
          </w:p>
        </w:tc>
        <w:tc>
          <w:tcPr>
            <w:tcW w:w="2012" w:type="dxa"/>
          </w:tcPr>
          <w:p w14:paraId="0E28C552"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4D268739"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Апрель-май</w:t>
            </w:r>
          </w:p>
        </w:tc>
        <w:tc>
          <w:tcPr>
            <w:tcW w:w="3086" w:type="dxa"/>
          </w:tcPr>
          <w:p w14:paraId="5A1E6488"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w:t>
            </w:r>
          </w:p>
        </w:tc>
      </w:tr>
      <w:tr w:rsidR="00472A7F" w:rsidRPr="00472A7F" w14:paraId="0A3F564A" w14:textId="77777777" w:rsidTr="009047FF">
        <w:tc>
          <w:tcPr>
            <w:tcW w:w="3086" w:type="dxa"/>
          </w:tcPr>
          <w:p w14:paraId="3319AFD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Акция: «Покормим птиц зимой» </w:t>
            </w:r>
          </w:p>
        </w:tc>
        <w:tc>
          <w:tcPr>
            <w:tcW w:w="2012" w:type="dxa"/>
          </w:tcPr>
          <w:p w14:paraId="7B7CBB8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7B3308C0"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Ноябрь-март</w:t>
            </w:r>
          </w:p>
        </w:tc>
        <w:tc>
          <w:tcPr>
            <w:tcW w:w="3086" w:type="dxa"/>
          </w:tcPr>
          <w:p w14:paraId="6FE39E5D"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w:t>
            </w:r>
          </w:p>
        </w:tc>
      </w:tr>
      <w:tr w:rsidR="00472A7F" w:rsidRPr="00472A7F" w14:paraId="34571F18" w14:textId="77777777" w:rsidTr="009047FF">
        <w:tc>
          <w:tcPr>
            <w:tcW w:w="3086" w:type="dxa"/>
          </w:tcPr>
          <w:p w14:paraId="3ADE1C2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Экологическая акция «Сбор макулатуры»</w:t>
            </w:r>
          </w:p>
        </w:tc>
        <w:tc>
          <w:tcPr>
            <w:tcW w:w="2012" w:type="dxa"/>
          </w:tcPr>
          <w:p w14:paraId="75EA60F3"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3B963C3E"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 течение года</w:t>
            </w:r>
          </w:p>
        </w:tc>
        <w:tc>
          <w:tcPr>
            <w:tcW w:w="3086" w:type="dxa"/>
          </w:tcPr>
          <w:p w14:paraId="0D91FB01"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w:t>
            </w:r>
          </w:p>
        </w:tc>
      </w:tr>
      <w:tr w:rsidR="00472A7F" w:rsidRPr="00472A7F" w14:paraId="54358721" w14:textId="77777777" w:rsidTr="009047FF">
        <w:tc>
          <w:tcPr>
            <w:tcW w:w="3086" w:type="dxa"/>
          </w:tcPr>
          <w:p w14:paraId="0D50AB5F"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 xml:space="preserve">Проект «Город профессий» </w:t>
            </w:r>
          </w:p>
        </w:tc>
        <w:tc>
          <w:tcPr>
            <w:tcW w:w="2012" w:type="dxa"/>
          </w:tcPr>
          <w:p w14:paraId="6ACB1235"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Все группы</w:t>
            </w:r>
          </w:p>
        </w:tc>
        <w:tc>
          <w:tcPr>
            <w:tcW w:w="1443" w:type="dxa"/>
          </w:tcPr>
          <w:p w14:paraId="0B866C06"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 течение года</w:t>
            </w:r>
          </w:p>
        </w:tc>
        <w:tc>
          <w:tcPr>
            <w:tcW w:w="3086" w:type="dxa"/>
          </w:tcPr>
          <w:p w14:paraId="3EEAE3E4" w14:textId="77777777" w:rsidR="00472A7F" w:rsidRPr="00472A7F" w:rsidRDefault="00472A7F" w:rsidP="00472A7F">
            <w:pPr>
              <w:spacing w:line="259" w:lineRule="auto"/>
              <w:jc w:val="both"/>
              <w:rPr>
                <w:rFonts w:eastAsia="Calibri"/>
                <w:color w:val="000000" w:themeColor="text1"/>
                <w:lang w:eastAsia="en-US"/>
              </w:rPr>
            </w:pPr>
            <w:r w:rsidRPr="00472A7F">
              <w:rPr>
                <w:rFonts w:eastAsia="Calibri"/>
                <w:color w:val="000000" w:themeColor="text1"/>
                <w:lang w:eastAsia="en-US"/>
              </w:rPr>
              <w:t>Воспитатели, социальный педагог</w:t>
            </w:r>
          </w:p>
        </w:tc>
      </w:tr>
    </w:tbl>
    <w:p w14:paraId="248DED02" w14:textId="77777777" w:rsidR="00472A7F" w:rsidRPr="00472A7F" w:rsidRDefault="00472A7F" w:rsidP="00472A7F">
      <w:pPr>
        <w:pStyle w:val="2"/>
        <w:ind w:firstLine="567"/>
        <w:rPr>
          <w:sz w:val="28"/>
          <w:szCs w:val="28"/>
        </w:rPr>
      </w:pPr>
      <w:bookmarkStart w:id="125" w:name="_Toc141361630"/>
      <w:bookmarkStart w:id="126" w:name="_Toc162014306"/>
      <w:r w:rsidRPr="00472A7F">
        <w:rPr>
          <w:sz w:val="28"/>
          <w:szCs w:val="28"/>
        </w:rPr>
        <w:t>3.9. Часть Программы, формируемая участниками образовательных отношений</w:t>
      </w:r>
      <w:bookmarkEnd w:id="125"/>
      <w:bookmarkEnd w:id="126"/>
      <w:r w:rsidRPr="00472A7F">
        <w:rPr>
          <w:sz w:val="28"/>
          <w:szCs w:val="28"/>
        </w:rPr>
        <w:t xml:space="preserve"> </w:t>
      </w:r>
    </w:p>
    <w:p w14:paraId="73CA2E67" w14:textId="77777777" w:rsidR="00472A7F" w:rsidRPr="00472A7F" w:rsidRDefault="00472A7F" w:rsidP="00472A7F">
      <w:pPr>
        <w:jc w:val="both"/>
        <w:rPr>
          <w:b/>
          <w:color w:val="000000"/>
          <w:sz w:val="28"/>
          <w:szCs w:val="28"/>
        </w:rPr>
      </w:pPr>
    </w:p>
    <w:p w14:paraId="7591E5C8" w14:textId="77777777" w:rsidR="00472A7F" w:rsidRPr="002309D5" w:rsidRDefault="00F754B7" w:rsidP="00472A7F">
      <w:pPr>
        <w:pStyle w:val="a4"/>
        <w:jc w:val="both"/>
        <w:rPr>
          <w:b/>
          <w:color w:val="000000" w:themeColor="text1"/>
          <w:sz w:val="28"/>
          <w:szCs w:val="28"/>
        </w:rPr>
      </w:pPr>
      <w:r w:rsidRPr="00F754B7">
        <w:rPr>
          <w:b/>
          <w:color w:val="000000"/>
          <w:sz w:val="28"/>
          <w:szCs w:val="28"/>
        </w:rPr>
        <w:t xml:space="preserve">               </w:t>
      </w:r>
      <w:r w:rsidR="00472A7F">
        <w:rPr>
          <w:b/>
          <w:color w:val="000000" w:themeColor="text1"/>
          <w:sz w:val="28"/>
          <w:szCs w:val="28"/>
        </w:rPr>
        <w:t xml:space="preserve">        </w:t>
      </w:r>
      <w:r w:rsidR="00472A7F">
        <w:rPr>
          <w:i/>
          <w:sz w:val="28"/>
        </w:rPr>
        <w:t>Формы работы по ознакомлению дошкольников с культурным пространством Архангельска:</w:t>
      </w:r>
    </w:p>
    <w:p w14:paraId="79292609" w14:textId="77777777" w:rsidR="00472A7F" w:rsidRDefault="00472A7F" w:rsidP="00472A7F">
      <w:pPr>
        <w:rPr>
          <w:sz w:val="28"/>
        </w:rPr>
      </w:pPr>
      <w:r>
        <w:rPr>
          <w:sz w:val="28"/>
        </w:rPr>
        <w:t>- организованная образовательная деятельность,</w:t>
      </w:r>
    </w:p>
    <w:p w14:paraId="3AA51531" w14:textId="77777777" w:rsidR="00472A7F" w:rsidRDefault="00472A7F" w:rsidP="00472A7F">
      <w:pPr>
        <w:rPr>
          <w:sz w:val="28"/>
        </w:rPr>
      </w:pPr>
      <w:r>
        <w:rPr>
          <w:sz w:val="28"/>
        </w:rPr>
        <w:t>- самостоятельная деятельность,</w:t>
      </w:r>
    </w:p>
    <w:p w14:paraId="6A2ABE42" w14:textId="77777777" w:rsidR="00472A7F" w:rsidRDefault="00472A7F" w:rsidP="00472A7F">
      <w:pPr>
        <w:rPr>
          <w:sz w:val="28"/>
        </w:rPr>
      </w:pPr>
      <w:r>
        <w:rPr>
          <w:sz w:val="28"/>
        </w:rPr>
        <w:t>- кружковая деятельность,</w:t>
      </w:r>
    </w:p>
    <w:p w14:paraId="04D1D26E" w14:textId="77777777" w:rsidR="00472A7F" w:rsidRDefault="00472A7F" w:rsidP="00472A7F">
      <w:pPr>
        <w:rPr>
          <w:sz w:val="28"/>
        </w:rPr>
      </w:pPr>
      <w:r>
        <w:rPr>
          <w:sz w:val="28"/>
        </w:rPr>
        <w:t>- проектная деятельность,</w:t>
      </w:r>
    </w:p>
    <w:p w14:paraId="00828162" w14:textId="77777777" w:rsidR="00472A7F" w:rsidRDefault="00472A7F" w:rsidP="00472A7F">
      <w:pPr>
        <w:rPr>
          <w:sz w:val="28"/>
        </w:rPr>
      </w:pPr>
      <w:r>
        <w:rPr>
          <w:sz w:val="28"/>
        </w:rPr>
        <w:t>- экскурсии.</w:t>
      </w:r>
    </w:p>
    <w:p w14:paraId="29AA41A7" w14:textId="77777777" w:rsidR="00472A7F" w:rsidRDefault="00472A7F" w:rsidP="00472A7F">
      <w:pPr>
        <w:rPr>
          <w:i/>
          <w:sz w:val="28"/>
        </w:rPr>
      </w:pPr>
      <w:r>
        <w:rPr>
          <w:i/>
          <w:sz w:val="28"/>
        </w:rPr>
        <w:t>Методы:</w:t>
      </w:r>
    </w:p>
    <w:p w14:paraId="03A56E3A" w14:textId="77777777" w:rsidR="00472A7F" w:rsidRDefault="00472A7F" w:rsidP="00472A7F">
      <w:pPr>
        <w:rPr>
          <w:sz w:val="28"/>
        </w:rPr>
      </w:pPr>
      <w:r>
        <w:rPr>
          <w:sz w:val="28"/>
        </w:rPr>
        <w:t>-чтение художественной литературы с последующим обсуждением;</w:t>
      </w:r>
    </w:p>
    <w:p w14:paraId="7C825BC7" w14:textId="77777777" w:rsidR="00472A7F" w:rsidRDefault="00472A7F" w:rsidP="00472A7F">
      <w:pPr>
        <w:rPr>
          <w:sz w:val="28"/>
        </w:rPr>
      </w:pPr>
      <w:r>
        <w:rPr>
          <w:sz w:val="28"/>
        </w:rPr>
        <w:t>-рассматривание картин с последующим обсуждением;</w:t>
      </w:r>
    </w:p>
    <w:p w14:paraId="3007EC66" w14:textId="77777777" w:rsidR="00472A7F" w:rsidRDefault="00472A7F" w:rsidP="00472A7F">
      <w:pPr>
        <w:rPr>
          <w:sz w:val="28"/>
        </w:rPr>
      </w:pPr>
      <w:r>
        <w:rPr>
          <w:sz w:val="28"/>
        </w:rPr>
        <w:t>-просмотр и обсуждение презентаций;</w:t>
      </w:r>
    </w:p>
    <w:p w14:paraId="3B04D41B" w14:textId="77777777" w:rsidR="00472A7F" w:rsidRDefault="00472A7F" w:rsidP="00472A7F">
      <w:pPr>
        <w:rPr>
          <w:sz w:val="28"/>
        </w:rPr>
      </w:pPr>
      <w:r>
        <w:rPr>
          <w:sz w:val="28"/>
        </w:rPr>
        <w:t>-беседы с детьми;</w:t>
      </w:r>
    </w:p>
    <w:p w14:paraId="4349DB7C" w14:textId="77777777" w:rsidR="00472A7F" w:rsidRDefault="00472A7F" w:rsidP="00472A7F">
      <w:pPr>
        <w:rPr>
          <w:sz w:val="28"/>
        </w:rPr>
      </w:pPr>
      <w:r>
        <w:rPr>
          <w:sz w:val="28"/>
        </w:rPr>
        <w:t>-ситуации;</w:t>
      </w:r>
    </w:p>
    <w:p w14:paraId="03760F6C" w14:textId="77777777" w:rsidR="00472A7F" w:rsidRDefault="00472A7F" w:rsidP="00472A7F">
      <w:pPr>
        <w:rPr>
          <w:sz w:val="28"/>
        </w:rPr>
      </w:pPr>
      <w:r>
        <w:rPr>
          <w:sz w:val="28"/>
        </w:rPr>
        <w:t>-свободное общение;</w:t>
      </w:r>
    </w:p>
    <w:p w14:paraId="633A60DF" w14:textId="77777777" w:rsidR="00472A7F" w:rsidRDefault="00472A7F" w:rsidP="00472A7F">
      <w:pPr>
        <w:rPr>
          <w:sz w:val="28"/>
        </w:rPr>
      </w:pPr>
      <w:r>
        <w:rPr>
          <w:sz w:val="28"/>
        </w:rPr>
        <w:t>-игры и т. д.</w:t>
      </w:r>
    </w:p>
    <w:p w14:paraId="51A34585" w14:textId="77777777" w:rsidR="00472A7F" w:rsidRPr="00EB6ED7" w:rsidRDefault="00472A7F" w:rsidP="00472A7F">
      <w:pPr>
        <w:ind w:firstLine="709"/>
        <w:jc w:val="both"/>
        <w:rPr>
          <w:color w:val="000000" w:themeColor="text1"/>
          <w:sz w:val="28"/>
          <w:szCs w:val="28"/>
        </w:rPr>
      </w:pPr>
      <w:r w:rsidRPr="00EB6ED7">
        <w:rPr>
          <w:bCs/>
          <w:i/>
          <w:color w:val="000000" w:themeColor="text1"/>
          <w:sz w:val="28"/>
          <w:szCs w:val="28"/>
        </w:rPr>
        <w:t>Совместная деятельность детей и педагога</w:t>
      </w:r>
      <w:r w:rsidRPr="00EB6ED7">
        <w:rPr>
          <w:b/>
          <w:bCs/>
          <w:color w:val="000000" w:themeColor="text1"/>
          <w:sz w:val="28"/>
          <w:szCs w:val="28"/>
        </w:rPr>
        <w:t xml:space="preserve"> </w:t>
      </w:r>
      <w:r w:rsidRPr="00EB6ED7">
        <w:rPr>
          <w:color w:val="000000" w:themeColor="text1"/>
          <w:sz w:val="28"/>
          <w:szCs w:val="28"/>
        </w:rPr>
        <w:t>предполагает позицию равного партнерства взрослого и ребенка и использует следующие формы и методы формирования краеведческих представлений:</w:t>
      </w:r>
    </w:p>
    <w:p w14:paraId="7FAED87A"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Наблюдения в уголке природы, на прогулке, у окна;</w:t>
      </w:r>
    </w:p>
    <w:p w14:paraId="71B3C65D"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Целевые прогулки в природу, по городу;</w:t>
      </w:r>
    </w:p>
    <w:p w14:paraId="18CDDC57"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Игры (дидактические развивающего характера, сюжетные, подвижные);</w:t>
      </w:r>
    </w:p>
    <w:p w14:paraId="2C8AC781"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Рассказ воспитателя, чтение детской художественной литературы;</w:t>
      </w:r>
    </w:p>
    <w:p w14:paraId="631467CB"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Беседы и разговоры с детьми на краеведческие темы, по их интересам;</w:t>
      </w:r>
    </w:p>
    <w:p w14:paraId="20DEBEF9"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Рассматривание дидактических картинок, иллюстраций о природе, о городе, о крае;</w:t>
      </w:r>
    </w:p>
    <w:p w14:paraId="1C512356"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Сбор коллекций семян, камней, осенних листьев;</w:t>
      </w:r>
    </w:p>
    <w:p w14:paraId="6FC55BA7"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Опыты, поисковая деятельность;</w:t>
      </w:r>
    </w:p>
    <w:p w14:paraId="015A0577"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Труд в природе, в группе, на участке;</w:t>
      </w:r>
    </w:p>
    <w:p w14:paraId="75905A01"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Просмотр диафильмов, видеофильмов;</w:t>
      </w:r>
    </w:p>
    <w:p w14:paraId="3DD9C5E9"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lastRenderedPageBreak/>
        <w:t>Работа с моделями;</w:t>
      </w:r>
    </w:p>
    <w:p w14:paraId="668A5016"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Ведение календарей природы, дневников наблюдений, оформление альбомов;</w:t>
      </w:r>
    </w:p>
    <w:p w14:paraId="632F5107"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Различные виды изобразительной деятельности на краеведческие темы;</w:t>
      </w:r>
    </w:p>
    <w:p w14:paraId="29446F1B"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Создание книг – самоделок;</w:t>
      </w:r>
    </w:p>
    <w:p w14:paraId="4167386C" w14:textId="77777777" w:rsidR="00472A7F" w:rsidRPr="00EB6ED7" w:rsidRDefault="00472A7F" w:rsidP="00472A7F">
      <w:pPr>
        <w:numPr>
          <w:ilvl w:val="0"/>
          <w:numId w:val="6"/>
        </w:numPr>
        <w:ind w:left="0" w:firstLine="709"/>
        <w:jc w:val="both"/>
        <w:rPr>
          <w:color w:val="000000" w:themeColor="text1"/>
          <w:sz w:val="28"/>
          <w:szCs w:val="28"/>
        </w:rPr>
      </w:pPr>
      <w:r w:rsidRPr="00EB6ED7">
        <w:rPr>
          <w:color w:val="000000" w:themeColor="text1"/>
          <w:sz w:val="28"/>
          <w:szCs w:val="28"/>
        </w:rPr>
        <w:t>Экологические и краеведческие занятия, досуги и праздники.</w:t>
      </w:r>
    </w:p>
    <w:p w14:paraId="2FEC6A5E" w14:textId="77777777" w:rsidR="00472A7F" w:rsidRPr="00EB6ED7" w:rsidRDefault="00472A7F" w:rsidP="00472A7F">
      <w:pPr>
        <w:ind w:firstLine="709"/>
        <w:jc w:val="both"/>
        <w:rPr>
          <w:color w:val="000000" w:themeColor="text1"/>
          <w:sz w:val="28"/>
          <w:szCs w:val="28"/>
        </w:rPr>
      </w:pPr>
      <w:r w:rsidRPr="00EB6ED7">
        <w:rPr>
          <w:bCs/>
          <w:i/>
          <w:color w:val="000000" w:themeColor="text1"/>
          <w:sz w:val="28"/>
          <w:szCs w:val="28"/>
        </w:rPr>
        <w:t>Специально организованное обучение</w:t>
      </w:r>
      <w:r w:rsidRPr="00EB6ED7">
        <w:rPr>
          <w:b/>
          <w:bCs/>
          <w:color w:val="000000" w:themeColor="text1"/>
          <w:sz w:val="28"/>
          <w:szCs w:val="28"/>
        </w:rPr>
        <w:t xml:space="preserve"> </w:t>
      </w:r>
      <w:r w:rsidRPr="00EB6ED7">
        <w:rPr>
          <w:color w:val="000000" w:themeColor="text1"/>
          <w:sz w:val="28"/>
          <w:szCs w:val="28"/>
        </w:rPr>
        <w:t xml:space="preserve">решает задачи формирования </w:t>
      </w:r>
      <w:r w:rsidRPr="00EB6ED7">
        <w:rPr>
          <w:bCs/>
          <w:color w:val="000000" w:themeColor="text1"/>
          <w:sz w:val="28"/>
          <w:szCs w:val="28"/>
        </w:rPr>
        <w:t>представлений о родном крае и Родине</w:t>
      </w:r>
      <w:r w:rsidRPr="00EB6ED7">
        <w:rPr>
          <w:color w:val="000000" w:themeColor="text1"/>
          <w:sz w:val="28"/>
          <w:szCs w:val="28"/>
        </w:rPr>
        <w:t xml:space="preserve"> в следующих формах его организации:</w:t>
      </w:r>
    </w:p>
    <w:p w14:paraId="1BB9578A" w14:textId="77777777" w:rsidR="00472A7F" w:rsidRPr="00EB6ED7" w:rsidRDefault="00472A7F" w:rsidP="00472A7F">
      <w:pPr>
        <w:numPr>
          <w:ilvl w:val="0"/>
          <w:numId w:val="7"/>
        </w:numPr>
        <w:ind w:left="0" w:firstLine="709"/>
        <w:jc w:val="both"/>
        <w:rPr>
          <w:color w:val="000000" w:themeColor="text1"/>
          <w:sz w:val="28"/>
          <w:szCs w:val="28"/>
        </w:rPr>
      </w:pPr>
      <w:r w:rsidRPr="00EB6ED7">
        <w:rPr>
          <w:color w:val="000000" w:themeColor="text1"/>
          <w:sz w:val="28"/>
          <w:szCs w:val="28"/>
        </w:rPr>
        <w:t>Экскурсии</w:t>
      </w:r>
    </w:p>
    <w:p w14:paraId="3060163C" w14:textId="77777777" w:rsidR="00472A7F" w:rsidRPr="00EB6ED7" w:rsidRDefault="00472A7F" w:rsidP="00472A7F">
      <w:pPr>
        <w:numPr>
          <w:ilvl w:val="0"/>
          <w:numId w:val="7"/>
        </w:numPr>
        <w:ind w:left="0" w:firstLine="709"/>
        <w:jc w:val="both"/>
        <w:rPr>
          <w:color w:val="000000" w:themeColor="text1"/>
          <w:sz w:val="28"/>
          <w:szCs w:val="28"/>
        </w:rPr>
      </w:pPr>
      <w:r w:rsidRPr="00EB6ED7">
        <w:rPr>
          <w:color w:val="000000" w:themeColor="text1"/>
          <w:sz w:val="28"/>
          <w:szCs w:val="28"/>
        </w:rPr>
        <w:t>Занятия</w:t>
      </w:r>
    </w:p>
    <w:p w14:paraId="7141D21D" w14:textId="77777777" w:rsidR="00472A7F" w:rsidRPr="00EB6ED7" w:rsidRDefault="00472A7F" w:rsidP="00472A7F">
      <w:pPr>
        <w:numPr>
          <w:ilvl w:val="0"/>
          <w:numId w:val="8"/>
        </w:numPr>
        <w:ind w:left="0" w:firstLine="709"/>
        <w:jc w:val="both"/>
        <w:rPr>
          <w:color w:val="000000" w:themeColor="text1"/>
          <w:sz w:val="28"/>
          <w:szCs w:val="28"/>
        </w:rPr>
      </w:pPr>
      <w:r w:rsidRPr="00EB6ED7">
        <w:rPr>
          <w:color w:val="000000" w:themeColor="text1"/>
          <w:sz w:val="28"/>
          <w:szCs w:val="28"/>
        </w:rPr>
        <w:t>Наблюдение (распознающее, сравнительное, с использованием раздаточного материала, наблюдение за изменением и развитием);</w:t>
      </w:r>
    </w:p>
    <w:p w14:paraId="052685F8" w14:textId="77777777" w:rsidR="00472A7F" w:rsidRPr="00EB6ED7" w:rsidRDefault="00472A7F" w:rsidP="00472A7F">
      <w:pPr>
        <w:numPr>
          <w:ilvl w:val="0"/>
          <w:numId w:val="8"/>
        </w:numPr>
        <w:ind w:left="0" w:firstLine="709"/>
        <w:jc w:val="both"/>
        <w:rPr>
          <w:color w:val="000000" w:themeColor="text1"/>
          <w:sz w:val="28"/>
          <w:szCs w:val="28"/>
        </w:rPr>
      </w:pPr>
      <w:r w:rsidRPr="00EB6ED7">
        <w:rPr>
          <w:color w:val="000000" w:themeColor="text1"/>
          <w:sz w:val="28"/>
          <w:szCs w:val="28"/>
        </w:rPr>
        <w:t>Изобразительная деятельность экологической и краеведческой тематики;</w:t>
      </w:r>
    </w:p>
    <w:p w14:paraId="31EE3012" w14:textId="77777777" w:rsidR="00472A7F" w:rsidRPr="00EB6ED7" w:rsidRDefault="00472A7F" w:rsidP="00472A7F">
      <w:pPr>
        <w:numPr>
          <w:ilvl w:val="0"/>
          <w:numId w:val="8"/>
        </w:numPr>
        <w:ind w:left="0" w:firstLine="709"/>
        <w:jc w:val="both"/>
        <w:rPr>
          <w:color w:val="000000" w:themeColor="text1"/>
          <w:sz w:val="28"/>
          <w:szCs w:val="28"/>
        </w:rPr>
      </w:pPr>
      <w:r w:rsidRPr="00EB6ED7">
        <w:rPr>
          <w:color w:val="000000" w:themeColor="text1"/>
          <w:sz w:val="28"/>
          <w:szCs w:val="28"/>
        </w:rPr>
        <w:t>Ознакомление с трудом взрослых;</w:t>
      </w:r>
    </w:p>
    <w:p w14:paraId="19B6E621" w14:textId="77777777" w:rsidR="00472A7F" w:rsidRPr="00EB6ED7" w:rsidRDefault="00472A7F" w:rsidP="00472A7F">
      <w:pPr>
        <w:numPr>
          <w:ilvl w:val="0"/>
          <w:numId w:val="8"/>
        </w:numPr>
        <w:ind w:left="0" w:firstLine="709"/>
        <w:jc w:val="both"/>
        <w:rPr>
          <w:color w:val="000000" w:themeColor="text1"/>
          <w:sz w:val="28"/>
          <w:szCs w:val="28"/>
        </w:rPr>
      </w:pPr>
      <w:r w:rsidRPr="00EB6ED7">
        <w:rPr>
          <w:color w:val="000000" w:themeColor="text1"/>
          <w:sz w:val="28"/>
          <w:szCs w:val="28"/>
        </w:rPr>
        <w:t>Обучение детей труду по уходу за растениями и животными, и помощи взрослым;</w:t>
      </w:r>
    </w:p>
    <w:p w14:paraId="18A72D53" w14:textId="77777777" w:rsidR="00472A7F" w:rsidRPr="00EB6ED7" w:rsidRDefault="00472A7F" w:rsidP="00472A7F">
      <w:pPr>
        <w:numPr>
          <w:ilvl w:val="0"/>
          <w:numId w:val="8"/>
        </w:numPr>
        <w:ind w:left="0" w:firstLine="709"/>
        <w:jc w:val="both"/>
        <w:rPr>
          <w:color w:val="000000" w:themeColor="text1"/>
          <w:sz w:val="28"/>
          <w:szCs w:val="28"/>
        </w:rPr>
      </w:pPr>
      <w:r w:rsidRPr="00EB6ED7">
        <w:rPr>
          <w:color w:val="000000" w:themeColor="text1"/>
          <w:sz w:val="28"/>
          <w:szCs w:val="28"/>
        </w:rPr>
        <w:t>Развитие речи (составление рассказов по аналогии, описательных, сравнительных, из опыта; описательных загадок; придумывание сказок; этические беседы);</w:t>
      </w:r>
    </w:p>
    <w:p w14:paraId="60827881" w14:textId="77777777" w:rsidR="00472A7F" w:rsidRPr="00EB6ED7" w:rsidRDefault="00472A7F" w:rsidP="00472A7F">
      <w:pPr>
        <w:numPr>
          <w:ilvl w:val="0"/>
          <w:numId w:val="8"/>
        </w:numPr>
        <w:ind w:left="0" w:firstLine="709"/>
        <w:jc w:val="both"/>
        <w:rPr>
          <w:color w:val="000000" w:themeColor="text1"/>
          <w:sz w:val="28"/>
          <w:szCs w:val="28"/>
        </w:rPr>
      </w:pPr>
      <w:r w:rsidRPr="00EB6ED7">
        <w:rPr>
          <w:color w:val="000000" w:themeColor="text1"/>
          <w:sz w:val="28"/>
          <w:szCs w:val="28"/>
        </w:rPr>
        <w:t>Формирование обобщённых представлений (обобщающее наблюдение, обобщающая беседа);</w:t>
      </w:r>
    </w:p>
    <w:p w14:paraId="0855E547" w14:textId="77777777" w:rsidR="00472A7F" w:rsidRPr="00EB6ED7" w:rsidRDefault="00472A7F" w:rsidP="00472A7F">
      <w:pPr>
        <w:numPr>
          <w:ilvl w:val="0"/>
          <w:numId w:val="8"/>
        </w:numPr>
        <w:ind w:left="0" w:firstLine="709"/>
        <w:jc w:val="both"/>
        <w:rPr>
          <w:color w:val="000000" w:themeColor="text1"/>
          <w:sz w:val="28"/>
          <w:szCs w:val="28"/>
        </w:rPr>
      </w:pPr>
      <w:r w:rsidRPr="00EB6ED7">
        <w:rPr>
          <w:color w:val="000000" w:themeColor="text1"/>
          <w:sz w:val="28"/>
          <w:szCs w:val="28"/>
        </w:rPr>
        <w:t>Классификация представлений о природе, о городе, о труде и жизни горожан (беседы с использованием моделей, занятие в форме дидактической игры на классификацию).</w:t>
      </w:r>
    </w:p>
    <w:p w14:paraId="6249844C" w14:textId="77777777" w:rsidR="00472A7F" w:rsidRPr="00900E60" w:rsidRDefault="00472A7F" w:rsidP="00472A7F">
      <w:pPr>
        <w:pStyle w:val="a4"/>
        <w:jc w:val="both"/>
        <w:rPr>
          <w:b/>
          <w:color w:val="C00000"/>
        </w:rPr>
      </w:pPr>
    </w:p>
    <w:p w14:paraId="39653798" w14:textId="77777777" w:rsidR="00472A7F" w:rsidRDefault="00472A7F" w:rsidP="00472A7F">
      <w:pPr>
        <w:pStyle w:val="a4"/>
        <w:jc w:val="both"/>
        <w:rPr>
          <w:i/>
          <w:color w:val="000000" w:themeColor="text1"/>
        </w:rPr>
      </w:pPr>
      <w:r>
        <w:rPr>
          <w:i/>
          <w:color w:val="000000" w:themeColor="text1"/>
        </w:rPr>
        <w:t>Программно-методическое обеспечение:</w:t>
      </w:r>
    </w:p>
    <w:p w14:paraId="7B128FD7" w14:textId="77777777" w:rsidR="00472A7F" w:rsidRDefault="00472A7F" w:rsidP="00472A7F">
      <w:pPr>
        <w:pStyle w:val="a4"/>
        <w:jc w:val="both"/>
        <w:rPr>
          <w:color w:val="000000" w:themeColor="text1"/>
        </w:rPr>
      </w:pPr>
      <w:r>
        <w:rPr>
          <w:color w:val="000000" w:themeColor="text1"/>
        </w:rPr>
        <w:t>- Программа по ознакомлению детей дошкольного возраста с традиционной культурой жителей беломорского севера. Мокроусова Л. И.</w:t>
      </w:r>
    </w:p>
    <w:p w14:paraId="12253234" w14:textId="77777777" w:rsidR="00472A7F" w:rsidRDefault="00472A7F" w:rsidP="00472A7F">
      <w:pPr>
        <w:pStyle w:val="a4"/>
        <w:jc w:val="both"/>
        <w:rPr>
          <w:color w:val="000000" w:themeColor="text1"/>
        </w:rPr>
      </w:pPr>
      <w:r>
        <w:rPr>
          <w:color w:val="000000" w:themeColor="text1"/>
        </w:rPr>
        <w:t>- Программа экологического воспитания в детском саду «Юный эколог» С.Н. Николаева</w:t>
      </w:r>
    </w:p>
    <w:p w14:paraId="3803BB8C" w14:textId="77777777" w:rsidR="00472A7F" w:rsidRDefault="00472A7F" w:rsidP="00472A7F">
      <w:pPr>
        <w:pStyle w:val="a4"/>
        <w:jc w:val="both"/>
        <w:rPr>
          <w:color w:val="000000" w:themeColor="text1"/>
        </w:rPr>
      </w:pPr>
      <w:r>
        <w:rPr>
          <w:color w:val="000000" w:themeColor="text1"/>
        </w:rPr>
        <w:t xml:space="preserve">-Приобщение детей к истокам русской народной культуры. Князева О.Л., </w:t>
      </w:r>
      <w:proofErr w:type="spellStart"/>
      <w:r>
        <w:rPr>
          <w:color w:val="000000" w:themeColor="text1"/>
        </w:rPr>
        <w:t>Маханева</w:t>
      </w:r>
      <w:proofErr w:type="spellEnd"/>
      <w:r>
        <w:rPr>
          <w:color w:val="000000" w:themeColor="text1"/>
        </w:rPr>
        <w:t xml:space="preserve"> М.Д.</w:t>
      </w:r>
    </w:p>
    <w:p w14:paraId="023ECEB8" w14:textId="77777777" w:rsidR="00472A7F" w:rsidRDefault="00472A7F" w:rsidP="00472A7F">
      <w:pPr>
        <w:pStyle w:val="a4"/>
        <w:jc w:val="both"/>
        <w:rPr>
          <w:color w:val="000000" w:themeColor="text1"/>
        </w:rPr>
      </w:pPr>
      <w:r>
        <w:rPr>
          <w:color w:val="000000" w:themeColor="text1"/>
        </w:rPr>
        <w:t xml:space="preserve">- Российский этнографический музей-детям. </w:t>
      </w:r>
      <w:proofErr w:type="spellStart"/>
      <w:r>
        <w:rPr>
          <w:color w:val="000000" w:themeColor="text1"/>
        </w:rPr>
        <w:t>Ботякова</w:t>
      </w:r>
      <w:proofErr w:type="spellEnd"/>
      <w:r>
        <w:rPr>
          <w:color w:val="000000" w:themeColor="text1"/>
        </w:rPr>
        <w:t xml:space="preserve"> О.А. </w:t>
      </w:r>
      <w:proofErr w:type="spellStart"/>
      <w:r>
        <w:rPr>
          <w:color w:val="000000" w:themeColor="text1"/>
        </w:rPr>
        <w:t>Голякова</w:t>
      </w:r>
      <w:proofErr w:type="spellEnd"/>
      <w:r>
        <w:rPr>
          <w:color w:val="000000" w:themeColor="text1"/>
        </w:rPr>
        <w:t xml:space="preserve"> Л.Ф.</w:t>
      </w:r>
    </w:p>
    <w:p w14:paraId="3E8D08B0" w14:textId="77777777" w:rsidR="00472A7F" w:rsidRDefault="00472A7F" w:rsidP="00472A7F">
      <w:pPr>
        <w:pStyle w:val="a4"/>
        <w:jc w:val="both"/>
        <w:rPr>
          <w:color w:val="000000" w:themeColor="text1"/>
        </w:rPr>
      </w:pPr>
      <w:r>
        <w:rPr>
          <w:color w:val="000000" w:themeColor="text1"/>
        </w:rPr>
        <w:t>-Шорыгина Т.А. Беседы о русском Севере.</w:t>
      </w:r>
    </w:p>
    <w:p w14:paraId="43932959" w14:textId="77777777" w:rsidR="00472A7F" w:rsidRDefault="00472A7F" w:rsidP="00472A7F">
      <w:pPr>
        <w:pStyle w:val="a4"/>
        <w:jc w:val="both"/>
        <w:rPr>
          <w:color w:val="000000" w:themeColor="text1"/>
        </w:rPr>
      </w:pPr>
      <w:r>
        <w:rPr>
          <w:color w:val="000000" w:themeColor="text1"/>
        </w:rPr>
        <w:t xml:space="preserve">-Шорыгина Т.А. Беседы о русском лесе. </w:t>
      </w:r>
    </w:p>
    <w:p w14:paraId="7FA60AE7" w14:textId="77777777" w:rsidR="00472A7F" w:rsidRDefault="00472A7F" w:rsidP="00472A7F">
      <w:pPr>
        <w:pStyle w:val="a4"/>
        <w:jc w:val="both"/>
        <w:rPr>
          <w:color w:val="000000" w:themeColor="text1"/>
        </w:rPr>
      </w:pPr>
      <w:r>
        <w:rPr>
          <w:color w:val="000000" w:themeColor="text1"/>
        </w:rPr>
        <w:t>-Шорыгина Т.А. Беседы о тайге и ее обитателях.</w:t>
      </w:r>
    </w:p>
    <w:p w14:paraId="1FFD3C60" w14:textId="77777777" w:rsidR="00472A7F" w:rsidRDefault="00472A7F" w:rsidP="00472A7F">
      <w:pPr>
        <w:pStyle w:val="a4"/>
        <w:jc w:val="both"/>
        <w:rPr>
          <w:color w:val="000000" w:themeColor="text1"/>
        </w:rPr>
      </w:pPr>
      <w:r>
        <w:rPr>
          <w:color w:val="000000" w:themeColor="text1"/>
        </w:rPr>
        <w:t>-</w:t>
      </w:r>
      <w:r w:rsidRPr="005359A6">
        <w:rPr>
          <w:color w:val="000000" w:themeColor="text1"/>
        </w:rPr>
        <w:t xml:space="preserve"> Волобуева Н. Г. «О региональном компоненте содержания дошкольного образования в области ознакомления детей дошкольного возраста с родным краем»</w:t>
      </w:r>
    </w:p>
    <w:p w14:paraId="5101FD79" w14:textId="77777777" w:rsidR="00472A7F" w:rsidRPr="00AF11EF" w:rsidRDefault="00472A7F" w:rsidP="00472A7F">
      <w:pPr>
        <w:pStyle w:val="a4"/>
        <w:jc w:val="both"/>
        <w:rPr>
          <w:color w:val="000000" w:themeColor="text1"/>
        </w:rPr>
      </w:pPr>
      <w:r>
        <w:rPr>
          <w:color w:val="000000" w:themeColor="text1"/>
        </w:rPr>
        <w:t>-</w:t>
      </w:r>
      <w:r w:rsidRPr="00AF11EF">
        <w:t xml:space="preserve"> </w:t>
      </w:r>
      <w:r w:rsidRPr="00AF11EF">
        <w:rPr>
          <w:color w:val="000000" w:themeColor="text1"/>
        </w:rPr>
        <w:t>Красная книга Архангельской области. Архангельск, 1995г.</w:t>
      </w:r>
    </w:p>
    <w:p w14:paraId="5465F98D" w14:textId="77777777" w:rsidR="00472A7F" w:rsidRDefault="00472A7F" w:rsidP="00472A7F">
      <w:pPr>
        <w:pStyle w:val="a4"/>
        <w:jc w:val="both"/>
        <w:rPr>
          <w:b/>
          <w:color w:val="FF0000"/>
        </w:rPr>
      </w:pPr>
    </w:p>
    <w:p w14:paraId="672373F5" w14:textId="77777777" w:rsidR="00472A7F" w:rsidRDefault="00472A7F" w:rsidP="00472A7F">
      <w:pPr>
        <w:pStyle w:val="a4"/>
        <w:jc w:val="both"/>
        <w:rPr>
          <w:i/>
          <w:sz w:val="28"/>
        </w:rPr>
      </w:pPr>
      <w:r>
        <w:rPr>
          <w:b/>
          <w:color w:val="000000" w:themeColor="text1"/>
          <w:sz w:val="28"/>
          <w:szCs w:val="28"/>
        </w:rPr>
        <w:t xml:space="preserve">        </w:t>
      </w:r>
      <w:r>
        <w:rPr>
          <w:i/>
          <w:sz w:val="28"/>
        </w:rPr>
        <w:t>Формы работы по профилактике</w:t>
      </w:r>
      <w:r w:rsidRPr="007D465A">
        <w:rPr>
          <w:i/>
          <w:sz w:val="28"/>
        </w:rPr>
        <w:t xml:space="preserve"> нарушения осанки и плоскостопия</w:t>
      </w:r>
      <w:r>
        <w:rPr>
          <w:i/>
          <w:sz w:val="28"/>
        </w:rPr>
        <w:t>.</w:t>
      </w:r>
    </w:p>
    <w:p w14:paraId="562460C2" w14:textId="77777777" w:rsidR="00472A7F" w:rsidRDefault="00472A7F" w:rsidP="00472A7F">
      <w:pPr>
        <w:pStyle w:val="a4"/>
        <w:jc w:val="both"/>
        <w:rPr>
          <w:i/>
          <w:sz w:val="28"/>
        </w:rPr>
      </w:pPr>
    </w:p>
    <w:p w14:paraId="4CA0DBC0" w14:textId="77777777" w:rsidR="00472A7F" w:rsidRPr="00CA71B6" w:rsidRDefault="00472A7F" w:rsidP="00472A7F">
      <w:pPr>
        <w:shd w:val="clear" w:color="auto" w:fill="FFFFFF"/>
        <w:jc w:val="both"/>
        <w:rPr>
          <w:sz w:val="28"/>
          <w:szCs w:val="28"/>
        </w:rPr>
      </w:pPr>
      <w:r w:rsidRPr="00CA71B6">
        <w:rPr>
          <w:i/>
          <w:sz w:val="28"/>
          <w:szCs w:val="28"/>
        </w:rPr>
        <w:t>Формы организации детей на занятии</w:t>
      </w:r>
      <w:r w:rsidRPr="00CA71B6">
        <w:rPr>
          <w:sz w:val="28"/>
          <w:szCs w:val="28"/>
        </w:rPr>
        <w:t>: групповая.</w:t>
      </w:r>
    </w:p>
    <w:p w14:paraId="521B3675" w14:textId="77777777" w:rsidR="00472A7F" w:rsidRPr="00CA71B6" w:rsidRDefault="00472A7F" w:rsidP="00472A7F">
      <w:pPr>
        <w:shd w:val="clear" w:color="auto" w:fill="FFFFFF"/>
        <w:jc w:val="both"/>
        <w:rPr>
          <w:sz w:val="28"/>
          <w:szCs w:val="28"/>
        </w:rPr>
      </w:pPr>
      <w:r w:rsidRPr="00CA71B6">
        <w:rPr>
          <w:i/>
          <w:sz w:val="28"/>
          <w:szCs w:val="28"/>
        </w:rPr>
        <w:t>Форма проведения занятия</w:t>
      </w:r>
      <w:r w:rsidRPr="00CA71B6">
        <w:rPr>
          <w:sz w:val="28"/>
          <w:szCs w:val="28"/>
        </w:rPr>
        <w:t>: комбинированная (индивидуальная и групповая работа, самостоятельная).</w:t>
      </w:r>
    </w:p>
    <w:p w14:paraId="7904FAF2" w14:textId="77777777" w:rsidR="00472A7F" w:rsidRPr="00CA71B6" w:rsidRDefault="00472A7F" w:rsidP="00472A7F">
      <w:pPr>
        <w:shd w:val="clear" w:color="auto" w:fill="FFFFFF"/>
        <w:jc w:val="both"/>
        <w:rPr>
          <w:sz w:val="28"/>
          <w:szCs w:val="28"/>
        </w:rPr>
      </w:pPr>
      <w:r w:rsidRPr="00CA71B6">
        <w:rPr>
          <w:sz w:val="28"/>
          <w:szCs w:val="28"/>
        </w:rPr>
        <w:t xml:space="preserve">Периодичность занятий: два раза в неделю, в первую и во вторую половину дня. Длительность занятий младшая группа не более 15 минут, средняя группа не </w:t>
      </w:r>
      <w:r w:rsidRPr="00CA71B6">
        <w:rPr>
          <w:sz w:val="28"/>
          <w:szCs w:val="28"/>
        </w:rPr>
        <w:lastRenderedPageBreak/>
        <w:t>более 20 минут, старшая группа не более 25 минут, не более 30 минут подготовительная к школе группа.</w:t>
      </w:r>
    </w:p>
    <w:p w14:paraId="4F1C0AF4" w14:textId="77777777" w:rsidR="00472A7F" w:rsidRDefault="00472A7F" w:rsidP="00472A7F">
      <w:pPr>
        <w:shd w:val="clear" w:color="auto" w:fill="FFFFFF"/>
        <w:jc w:val="both"/>
        <w:rPr>
          <w:i/>
          <w:sz w:val="28"/>
          <w:szCs w:val="28"/>
        </w:rPr>
      </w:pPr>
    </w:p>
    <w:p w14:paraId="01DD01FE" w14:textId="77777777" w:rsidR="00472A7F" w:rsidRPr="00CA71B6" w:rsidRDefault="00472A7F" w:rsidP="00472A7F">
      <w:pPr>
        <w:shd w:val="clear" w:color="auto" w:fill="FFFFFF"/>
        <w:jc w:val="both"/>
        <w:rPr>
          <w:sz w:val="28"/>
          <w:szCs w:val="28"/>
        </w:rPr>
      </w:pPr>
      <w:r w:rsidRPr="00CA71B6">
        <w:rPr>
          <w:i/>
          <w:sz w:val="28"/>
          <w:szCs w:val="28"/>
        </w:rPr>
        <w:t>Методы и приемы:</w:t>
      </w:r>
      <w:r w:rsidRPr="00CA71B6">
        <w:rPr>
          <w:b/>
          <w:i/>
          <w:sz w:val="28"/>
          <w:szCs w:val="28"/>
        </w:rPr>
        <w:t xml:space="preserve"> </w:t>
      </w:r>
      <w:r w:rsidRPr="00CA71B6">
        <w:rPr>
          <w:sz w:val="28"/>
          <w:szCs w:val="28"/>
        </w:rPr>
        <w:t>словесные, наглядные, практические.</w:t>
      </w:r>
    </w:p>
    <w:p w14:paraId="16A22E77" w14:textId="77777777" w:rsidR="00472A7F" w:rsidRDefault="00472A7F" w:rsidP="00472A7F">
      <w:pPr>
        <w:jc w:val="both"/>
        <w:rPr>
          <w:i/>
          <w:sz w:val="28"/>
          <w:szCs w:val="28"/>
        </w:rPr>
      </w:pPr>
    </w:p>
    <w:p w14:paraId="66DD3FC1" w14:textId="77777777" w:rsidR="00472A7F" w:rsidRPr="00CA71B6" w:rsidRDefault="00472A7F" w:rsidP="00472A7F">
      <w:pPr>
        <w:jc w:val="both"/>
        <w:rPr>
          <w:i/>
          <w:sz w:val="28"/>
          <w:szCs w:val="28"/>
        </w:rPr>
      </w:pPr>
      <w:r w:rsidRPr="00CA71B6">
        <w:rPr>
          <w:i/>
          <w:sz w:val="28"/>
          <w:szCs w:val="28"/>
        </w:rPr>
        <w:t>Условия реализации программы</w:t>
      </w:r>
    </w:p>
    <w:p w14:paraId="50E3CC9E" w14:textId="77777777" w:rsidR="00472A7F" w:rsidRPr="00CA71B6" w:rsidRDefault="00472A7F" w:rsidP="00472A7F">
      <w:pPr>
        <w:jc w:val="both"/>
        <w:rPr>
          <w:sz w:val="28"/>
          <w:szCs w:val="28"/>
        </w:rPr>
      </w:pPr>
      <w:r w:rsidRPr="00CA71B6">
        <w:rPr>
          <w:sz w:val="28"/>
          <w:szCs w:val="28"/>
        </w:rPr>
        <w:t xml:space="preserve">Каждое занятие начинается с разминки, затем в игровой форме проходит основная силовая часть тренировки, выполняются упражнения на поддержание осанки, укрепление опорно-двигательного аппарата, развитие координации, упражнения на релаксацию. Для творческого развития даются специальные задания на придумывание игр и упражнений.  </w:t>
      </w:r>
    </w:p>
    <w:p w14:paraId="4E2DACC1" w14:textId="77777777" w:rsidR="00472A7F" w:rsidRPr="00CA71B6" w:rsidRDefault="00472A7F" w:rsidP="00472A7F">
      <w:pPr>
        <w:jc w:val="both"/>
        <w:rPr>
          <w:sz w:val="28"/>
          <w:szCs w:val="28"/>
        </w:rPr>
      </w:pPr>
      <w:r w:rsidRPr="00CA71B6">
        <w:rPr>
          <w:sz w:val="28"/>
          <w:szCs w:val="28"/>
        </w:rPr>
        <w:t>Обязательно наличие спортивной формы одежды у детей и соответствующего санитарно-гигиеническим нормам помещения.</w:t>
      </w:r>
    </w:p>
    <w:p w14:paraId="49493C68" w14:textId="77777777" w:rsidR="00472A7F" w:rsidRPr="002309D5" w:rsidRDefault="00472A7F" w:rsidP="00472A7F">
      <w:pPr>
        <w:pStyle w:val="a4"/>
        <w:jc w:val="both"/>
        <w:rPr>
          <w:b/>
          <w:color w:val="000000" w:themeColor="text1"/>
          <w:sz w:val="28"/>
          <w:szCs w:val="28"/>
        </w:rPr>
      </w:pPr>
    </w:p>
    <w:p w14:paraId="199F48E3" w14:textId="77777777" w:rsidR="00472A7F" w:rsidRPr="00CA71B6" w:rsidRDefault="00472A7F" w:rsidP="00472A7F">
      <w:pPr>
        <w:spacing w:line="276" w:lineRule="auto"/>
        <w:ind w:left="644"/>
        <w:contextualSpacing/>
        <w:rPr>
          <w:i/>
        </w:rPr>
      </w:pPr>
      <w:r w:rsidRPr="00CA71B6">
        <w:rPr>
          <w:i/>
        </w:rPr>
        <w:t xml:space="preserve">Программно-методическое обеспечение: </w:t>
      </w:r>
    </w:p>
    <w:p w14:paraId="0EBBDD8C" w14:textId="77777777" w:rsidR="00472A7F" w:rsidRPr="00CA71B6" w:rsidRDefault="00472A7F" w:rsidP="00472A7F">
      <w:pPr>
        <w:spacing w:line="276" w:lineRule="auto"/>
        <w:ind w:left="644"/>
        <w:contextualSpacing/>
        <w:jc w:val="both"/>
      </w:pPr>
    </w:p>
    <w:p w14:paraId="582EF65C" w14:textId="77777777" w:rsidR="00472A7F" w:rsidRPr="00CA71B6" w:rsidRDefault="00472A7F" w:rsidP="00472A7F">
      <w:pPr>
        <w:numPr>
          <w:ilvl w:val="0"/>
          <w:numId w:val="9"/>
        </w:numPr>
        <w:spacing w:line="276" w:lineRule="auto"/>
        <w:contextualSpacing/>
        <w:jc w:val="both"/>
      </w:pPr>
      <w:r w:rsidRPr="00CA71B6">
        <w:t>«Крепкие ножки» Программа для работы детьми 4-7 лет, имеющих плоскостопие. Нина Викторовна Брагина. 2008г.</w:t>
      </w:r>
    </w:p>
    <w:p w14:paraId="1CAE1199" w14:textId="77777777" w:rsidR="00472A7F" w:rsidRPr="00CA71B6" w:rsidRDefault="00472A7F" w:rsidP="00472A7F">
      <w:pPr>
        <w:numPr>
          <w:ilvl w:val="0"/>
          <w:numId w:val="9"/>
        </w:numPr>
        <w:spacing w:line="276" w:lineRule="auto"/>
        <w:contextualSpacing/>
        <w:jc w:val="both"/>
      </w:pPr>
      <w:r w:rsidRPr="00CA71B6">
        <w:t xml:space="preserve">Корригирующая гимнастика для детей с нарушением </w:t>
      </w:r>
      <w:proofErr w:type="spellStart"/>
      <w:r w:rsidRPr="00CA71B6">
        <w:t>опорно</w:t>
      </w:r>
      <w:proofErr w:type="spellEnd"/>
      <w:r w:rsidRPr="00CA71B6">
        <w:t xml:space="preserve"> - двигательного аппарата в условиях детского сада. Методические рекомендации. М.Н. Клюева С-Пб.:2007г.</w:t>
      </w:r>
    </w:p>
    <w:p w14:paraId="5CE5DCD1" w14:textId="77777777" w:rsidR="00472A7F" w:rsidRPr="00CA71B6" w:rsidRDefault="00472A7F" w:rsidP="00472A7F">
      <w:pPr>
        <w:numPr>
          <w:ilvl w:val="0"/>
          <w:numId w:val="9"/>
        </w:numPr>
        <w:spacing w:line="276" w:lineRule="auto"/>
        <w:contextualSpacing/>
        <w:jc w:val="both"/>
      </w:pPr>
      <w:r w:rsidRPr="00CA71B6">
        <w:t xml:space="preserve">Комплексная физическая реабилитация детей с нарушением опорно- двигательного аппарата. Программа. Методические рекомендации. Людмила Сергеевна </w:t>
      </w:r>
      <w:proofErr w:type="spellStart"/>
      <w:r w:rsidRPr="00CA71B6">
        <w:t>Сековец</w:t>
      </w:r>
      <w:proofErr w:type="spellEnd"/>
      <w:r w:rsidRPr="00CA71B6">
        <w:t>. 2008г.</w:t>
      </w:r>
    </w:p>
    <w:p w14:paraId="79552DA4" w14:textId="77777777" w:rsidR="00472A7F" w:rsidRPr="00CA71B6" w:rsidRDefault="00472A7F" w:rsidP="00472A7F">
      <w:pPr>
        <w:numPr>
          <w:ilvl w:val="0"/>
          <w:numId w:val="9"/>
        </w:numPr>
        <w:spacing w:line="276" w:lineRule="auto"/>
        <w:contextualSpacing/>
        <w:jc w:val="both"/>
      </w:pPr>
      <w:r w:rsidRPr="00CA71B6">
        <w:t xml:space="preserve">Занятия по физкультуре с детьми 3-7лет. Планирование и конспекты. </w:t>
      </w:r>
      <w:proofErr w:type="spellStart"/>
      <w:r w:rsidRPr="00CA71B6">
        <w:t>Е.Н.Ввреник</w:t>
      </w:r>
      <w:proofErr w:type="spellEnd"/>
      <w:r w:rsidRPr="00CA71B6">
        <w:t xml:space="preserve">., </w:t>
      </w:r>
      <w:proofErr w:type="spellStart"/>
      <w:r w:rsidRPr="00CA71B6">
        <w:t>С.Г.Кудрявцева</w:t>
      </w:r>
      <w:proofErr w:type="spellEnd"/>
      <w:r w:rsidRPr="00CA71B6">
        <w:t>. 2007г.</w:t>
      </w:r>
    </w:p>
    <w:p w14:paraId="53C4E61C" w14:textId="77777777" w:rsidR="00472A7F" w:rsidRPr="00CA71B6" w:rsidRDefault="00472A7F" w:rsidP="00472A7F">
      <w:pPr>
        <w:numPr>
          <w:ilvl w:val="0"/>
          <w:numId w:val="9"/>
        </w:numPr>
        <w:spacing w:line="276" w:lineRule="auto"/>
        <w:contextualSpacing/>
        <w:jc w:val="both"/>
      </w:pPr>
      <w:r w:rsidRPr="00CA71B6">
        <w:t xml:space="preserve">Занятия на тренажерах в детском саду. Методическое пособие. Нина </w:t>
      </w:r>
      <w:proofErr w:type="spellStart"/>
      <w:r w:rsidRPr="00CA71B6">
        <w:t>Чеславовна</w:t>
      </w:r>
      <w:proofErr w:type="spellEnd"/>
      <w:r w:rsidRPr="00CA71B6">
        <w:t xml:space="preserve">  Железняк. 2009г.</w:t>
      </w:r>
    </w:p>
    <w:p w14:paraId="43BCB1FD" w14:textId="77777777" w:rsidR="00472A7F" w:rsidRPr="00CA71B6" w:rsidRDefault="00472A7F" w:rsidP="00472A7F">
      <w:pPr>
        <w:numPr>
          <w:ilvl w:val="0"/>
          <w:numId w:val="9"/>
        </w:numPr>
        <w:spacing w:line="276" w:lineRule="auto"/>
        <w:contextualSpacing/>
        <w:jc w:val="both"/>
      </w:pPr>
      <w:r w:rsidRPr="00CA71B6">
        <w:t xml:space="preserve">Игры, которые лечат. Для детей от 5-до 7 </w:t>
      </w:r>
      <w:proofErr w:type="spellStart"/>
      <w:r w:rsidRPr="00CA71B6">
        <w:t>лет.Е</w:t>
      </w:r>
      <w:proofErr w:type="spellEnd"/>
      <w:r w:rsidRPr="00CA71B6">
        <w:t xml:space="preserve">. А. </w:t>
      </w:r>
      <w:proofErr w:type="spellStart"/>
      <w:r w:rsidRPr="00CA71B6">
        <w:t>Бабенкова</w:t>
      </w:r>
      <w:proofErr w:type="spellEnd"/>
      <w:r w:rsidRPr="00CA71B6">
        <w:t xml:space="preserve">, </w:t>
      </w:r>
      <w:proofErr w:type="spellStart"/>
      <w:r w:rsidRPr="00CA71B6">
        <w:t>О.М.Федоровская</w:t>
      </w:r>
      <w:proofErr w:type="spellEnd"/>
      <w:r w:rsidRPr="00CA71B6">
        <w:t>. 2009г.</w:t>
      </w:r>
    </w:p>
    <w:p w14:paraId="39050D61" w14:textId="77777777" w:rsidR="00472A7F" w:rsidRPr="00CA71B6" w:rsidRDefault="00472A7F" w:rsidP="00472A7F">
      <w:pPr>
        <w:pStyle w:val="a3"/>
        <w:numPr>
          <w:ilvl w:val="0"/>
          <w:numId w:val="9"/>
        </w:numPr>
        <w:jc w:val="both"/>
      </w:pPr>
      <w:r w:rsidRPr="00CA71B6">
        <w:t xml:space="preserve"> Козырева О. В. Лечебная физкультура для дошкольников (при            нарушении опорно-двигательного аппарата): пособие для инструкторов лечебной физкультуры, воспитателей и родителей. - 2-е изд. - М. : Просвещение, 2005.</w:t>
      </w:r>
    </w:p>
    <w:p w14:paraId="0520DA9B" w14:textId="77777777" w:rsidR="00472A7F" w:rsidRDefault="00472A7F" w:rsidP="00472A7F">
      <w:pPr>
        <w:jc w:val="both"/>
        <w:rPr>
          <w:b/>
          <w:color w:val="000000"/>
          <w:sz w:val="28"/>
          <w:szCs w:val="28"/>
        </w:rPr>
      </w:pPr>
    </w:p>
    <w:p w14:paraId="3CD514A7" w14:textId="77777777" w:rsidR="00472A7F" w:rsidRDefault="00472A7F" w:rsidP="00472A7F">
      <w:pPr>
        <w:jc w:val="both"/>
        <w:rPr>
          <w:b/>
          <w:color w:val="000000"/>
          <w:sz w:val="28"/>
          <w:szCs w:val="28"/>
        </w:rPr>
      </w:pPr>
    </w:p>
    <w:p w14:paraId="17641331" w14:textId="77777777" w:rsidR="00472A7F" w:rsidRDefault="00472A7F" w:rsidP="00472A7F">
      <w:pPr>
        <w:jc w:val="both"/>
        <w:rPr>
          <w:b/>
          <w:color w:val="000000"/>
          <w:sz w:val="28"/>
          <w:szCs w:val="28"/>
        </w:rPr>
      </w:pPr>
    </w:p>
    <w:p w14:paraId="5B10B7A2" w14:textId="77777777" w:rsidR="00472A7F" w:rsidRDefault="00472A7F" w:rsidP="00472A7F">
      <w:pPr>
        <w:jc w:val="both"/>
        <w:rPr>
          <w:b/>
          <w:color w:val="000000"/>
          <w:sz w:val="28"/>
          <w:szCs w:val="28"/>
        </w:rPr>
      </w:pPr>
    </w:p>
    <w:p w14:paraId="5A14AD2E" w14:textId="77777777" w:rsidR="00472A7F" w:rsidRDefault="00472A7F" w:rsidP="00472A7F">
      <w:pPr>
        <w:jc w:val="both"/>
        <w:rPr>
          <w:b/>
          <w:color w:val="000000"/>
          <w:sz w:val="28"/>
          <w:szCs w:val="28"/>
        </w:rPr>
      </w:pPr>
    </w:p>
    <w:p w14:paraId="714B8452" w14:textId="77777777" w:rsidR="00472A7F" w:rsidRDefault="00472A7F" w:rsidP="00472A7F">
      <w:pPr>
        <w:jc w:val="both"/>
        <w:rPr>
          <w:b/>
          <w:color w:val="000000"/>
          <w:sz w:val="28"/>
          <w:szCs w:val="28"/>
        </w:rPr>
      </w:pPr>
    </w:p>
    <w:p w14:paraId="6530886F" w14:textId="77777777" w:rsidR="00472A7F" w:rsidRDefault="00472A7F" w:rsidP="00472A7F">
      <w:pPr>
        <w:jc w:val="both"/>
        <w:rPr>
          <w:b/>
          <w:color w:val="000000"/>
          <w:sz w:val="28"/>
          <w:szCs w:val="28"/>
        </w:rPr>
      </w:pPr>
    </w:p>
    <w:p w14:paraId="14D66F61" w14:textId="77777777" w:rsidR="00472A7F" w:rsidRDefault="00472A7F" w:rsidP="00472A7F">
      <w:pPr>
        <w:jc w:val="both"/>
        <w:rPr>
          <w:b/>
          <w:color w:val="000000"/>
          <w:sz w:val="28"/>
          <w:szCs w:val="28"/>
        </w:rPr>
      </w:pPr>
    </w:p>
    <w:p w14:paraId="004A42DC" w14:textId="77777777" w:rsidR="00472A7F" w:rsidRDefault="00472A7F" w:rsidP="00472A7F">
      <w:pPr>
        <w:jc w:val="both"/>
        <w:rPr>
          <w:b/>
          <w:color w:val="000000"/>
          <w:sz w:val="28"/>
          <w:szCs w:val="28"/>
        </w:rPr>
      </w:pPr>
    </w:p>
    <w:p w14:paraId="0A6B3645" w14:textId="77777777" w:rsidR="00472A7F" w:rsidRDefault="00472A7F" w:rsidP="00472A7F">
      <w:pPr>
        <w:jc w:val="both"/>
        <w:rPr>
          <w:b/>
          <w:color w:val="000000"/>
          <w:sz w:val="28"/>
          <w:szCs w:val="28"/>
        </w:rPr>
      </w:pPr>
    </w:p>
    <w:p w14:paraId="7AE2A6DE" w14:textId="77777777" w:rsidR="00472A7F" w:rsidRDefault="00472A7F" w:rsidP="00472A7F">
      <w:pPr>
        <w:jc w:val="both"/>
        <w:rPr>
          <w:b/>
          <w:color w:val="000000"/>
          <w:sz w:val="28"/>
          <w:szCs w:val="28"/>
        </w:rPr>
      </w:pPr>
    </w:p>
    <w:p w14:paraId="42950FCF" w14:textId="4E0D9A3B" w:rsidR="00F754B7" w:rsidRPr="00F754B7" w:rsidRDefault="00F754B7" w:rsidP="00472A7F">
      <w:pPr>
        <w:jc w:val="both"/>
      </w:pPr>
      <w:r w:rsidRPr="00F754B7">
        <w:rPr>
          <w:b/>
          <w:color w:val="000000"/>
          <w:sz w:val="28"/>
          <w:szCs w:val="28"/>
        </w:rPr>
        <w:t xml:space="preserve"> </w:t>
      </w:r>
    </w:p>
    <w:p w14:paraId="6B8C5927" w14:textId="77777777" w:rsidR="00F754B7" w:rsidRPr="00F754B7" w:rsidRDefault="00F754B7" w:rsidP="00F754B7">
      <w:pPr>
        <w:jc w:val="both"/>
        <w:rPr>
          <w:b/>
          <w:color w:val="FF0000"/>
        </w:rPr>
      </w:pPr>
    </w:p>
    <w:p w14:paraId="02452F06" w14:textId="77777777" w:rsidR="0046245C" w:rsidRDefault="0046245C" w:rsidP="00BD720B">
      <w:pPr>
        <w:pStyle w:val="a4"/>
        <w:jc w:val="both"/>
        <w:rPr>
          <w:b/>
          <w:color w:val="FF0000"/>
        </w:rPr>
      </w:pPr>
    </w:p>
    <w:p w14:paraId="3329A46A" w14:textId="77777777" w:rsidR="0046245C" w:rsidRDefault="0046245C" w:rsidP="00BD720B">
      <w:pPr>
        <w:pStyle w:val="a4"/>
        <w:jc w:val="both"/>
        <w:rPr>
          <w:b/>
          <w:color w:val="FF0000"/>
        </w:rPr>
      </w:pPr>
    </w:p>
    <w:p w14:paraId="5F9548EE" w14:textId="547467F9" w:rsidR="00326D0F" w:rsidRPr="007607D5" w:rsidRDefault="007607D5" w:rsidP="007607D5">
      <w:pPr>
        <w:pStyle w:val="1"/>
        <w:ind w:firstLine="567"/>
        <w:rPr>
          <w:rFonts w:ascii="Times New Roman" w:hAnsi="Times New Roman" w:cs="Times New Roman"/>
          <w:b/>
          <w:bCs/>
          <w:color w:val="000000" w:themeColor="text1"/>
          <w:sz w:val="28"/>
          <w:szCs w:val="28"/>
        </w:rPr>
      </w:pPr>
      <w:bookmarkStart w:id="127" w:name="_Toc162014307"/>
      <w:r w:rsidRPr="007607D5">
        <w:rPr>
          <w:rFonts w:ascii="Times New Roman" w:hAnsi="Times New Roman" w:cs="Times New Roman"/>
          <w:b/>
          <w:bCs/>
          <w:color w:val="000000" w:themeColor="text1"/>
          <w:sz w:val="28"/>
          <w:szCs w:val="28"/>
        </w:rPr>
        <w:lastRenderedPageBreak/>
        <w:t>4.</w:t>
      </w:r>
      <w:r w:rsidR="00326D0F" w:rsidRPr="007607D5">
        <w:rPr>
          <w:rFonts w:ascii="Times New Roman" w:hAnsi="Times New Roman" w:cs="Times New Roman"/>
          <w:b/>
          <w:bCs/>
          <w:color w:val="000000" w:themeColor="text1"/>
          <w:sz w:val="28"/>
          <w:szCs w:val="28"/>
        </w:rPr>
        <w:t>Дополнительный раздел Программы</w:t>
      </w:r>
      <w:bookmarkEnd w:id="127"/>
    </w:p>
    <w:p w14:paraId="7D1BBBCF" w14:textId="77777777" w:rsidR="00BD720B" w:rsidRPr="007607D5" w:rsidRDefault="00326D0F" w:rsidP="007607D5">
      <w:pPr>
        <w:pStyle w:val="1"/>
        <w:ind w:firstLine="567"/>
        <w:rPr>
          <w:rFonts w:ascii="Times New Roman" w:hAnsi="Times New Roman" w:cs="Times New Roman"/>
          <w:b/>
          <w:bCs/>
          <w:color w:val="000000" w:themeColor="text1"/>
          <w:sz w:val="28"/>
          <w:szCs w:val="28"/>
        </w:rPr>
      </w:pPr>
      <w:bookmarkStart w:id="128" w:name="_Toc162014308"/>
      <w:r w:rsidRPr="007607D5">
        <w:rPr>
          <w:rFonts w:ascii="Times New Roman" w:hAnsi="Times New Roman" w:cs="Times New Roman"/>
          <w:b/>
          <w:bCs/>
          <w:color w:val="000000" w:themeColor="text1"/>
          <w:sz w:val="28"/>
          <w:szCs w:val="28"/>
        </w:rPr>
        <w:t>Краткая презентация для родителей (законных представителей)</w:t>
      </w:r>
      <w:bookmarkEnd w:id="128"/>
    </w:p>
    <w:p w14:paraId="2C00DCE0" w14:textId="77777777" w:rsidR="00BD720B" w:rsidRPr="00326D0F" w:rsidRDefault="00BD720B" w:rsidP="0046245C">
      <w:pPr>
        <w:pStyle w:val="a4"/>
        <w:ind w:firstLine="567"/>
        <w:jc w:val="center"/>
        <w:rPr>
          <w:b/>
          <w:sz w:val="28"/>
          <w:szCs w:val="28"/>
        </w:rPr>
      </w:pPr>
    </w:p>
    <w:p w14:paraId="7D2C8529" w14:textId="77777777" w:rsidR="00D347D5" w:rsidRPr="00D347D5" w:rsidRDefault="00D347D5" w:rsidP="00D347D5">
      <w:pPr>
        <w:ind w:firstLine="567"/>
        <w:jc w:val="both"/>
        <w:rPr>
          <w:sz w:val="28"/>
          <w:szCs w:val="28"/>
        </w:rPr>
      </w:pPr>
      <w:r w:rsidRPr="00D347D5">
        <w:rPr>
          <w:sz w:val="28"/>
          <w:szCs w:val="28"/>
        </w:rPr>
        <w:t xml:space="preserve">Муниципальное бюджетное дошкольное образовательное учреждение городского округа «Город Архангельск» «Детский сад компенсирующего вида № 112 «Гвоздичка» расположен в г. Архангельске Архангельской области, Ломоносовский территориальный округ, пр. Ленинградский, 23 корпус 1. </w:t>
      </w:r>
    </w:p>
    <w:p w14:paraId="2FFD7A5E" w14:textId="77777777" w:rsidR="00D347D5" w:rsidRPr="00D347D5" w:rsidRDefault="00D347D5" w:rsidP="00D347D5">
      <w:pPr>
        <w:ind w:firstLine="567"/>
        <w:jc w:val="both"/>
        <w:rPr>
          <w:sz w:val="28"/>
          <w:szCs w:val="28"/>
        </w:rPr>
      </w:pPr>
      <w:r w:rsidRPr="00D347D5">
        <w:rPr>
          <w:sz w:val="28"/>
          <w:szCs w:val="28"/>
        </w:rPr>
        <w:t xml:space="preserve">Лицензия на право ведения образовательной деятельности, регистр. № 6783 от 30.11.2021года. </w:t>
      </w:r>
    </w:p>
    <w:p w14:paraId="2A4C4762" w14:textId="415717C9" w:rsidR="00D347D5" w:rsidRPr="00D347D5" w:rsidRDefault="00D347D5" w:rsidP="00D347D5">
      <w:pPr>
        <w:ind w:firstLine="567"/>
        <w:jc w:val="both"/>
        <w:rPr>
          <w:sz w:val="28"/>
          <w:szCs w:val="28"/>
        </w:rPr>
      </w:pPr>
      <w:r w:rsidRPr="00D347D5">
        <w:rPr>
          <w:sz w:val="28"/>
          <w:szCs w:val="28"/>
        </w:rPr>
        <w:t xml:space="preserve">Адаптированная образовательная программа дошкольного образования (Программа) ориентирована на детей с </w:t>
      </w:r>
      <w:r>
        <w:rPr>
          <w:sz w:val="28"/>
          <w:szCs w:val="28"/>
        </w:rPr>
        <w:t>тяжелыми нарушениями речи</w:t>
      </w:r>
      <w:r w:rsidRPr="00D347D5">
        <w:rPr>
          <w:sz w:val="28"/>
          <w:szCs w:val="28"/>
        </w:rPr>
        <w:t xml:space="preserve"> (</w:t>
      </w:r>
      <w:r>
        <w:rPr>
          <w:sz w:val="28"/>
          <w:szCs w:val="28"/>
        </w:rPr>
        <w:t>ТНР</w:t>
      </w:r>
      <w:r w:rsidRPr="00D347D5">
        <w:rPr>
          <w:sz w:val="28"/>
          <w:szCs w:val="28"/>
        </w:rPr>
        <w:t xml:space="preserve">) с </w:t>
      </w:r>
      <w:r>
        <w:rPr>
          <w:sz w:val="28"/>
          <w:szCs w:val="28"/>
        </w:rPr>
        <w:t>4</w:t>
      </w:r>
      <w:r w:rsidRPr="00D347D5">
        <w:rPr>
          <w:sz w:val="28"/>
          <w:szCs w:val="28"/>
        </w:rPr>
        <w:t xml:space="preserve"> до 7 лет.</w:t>
      </w:r>
    </w:p>
    <w:p w14:paraId="4B5B4F45" w14:textId="77777777" w:rsidR="00D347D5" w:rsidRPr="00D347D5" w:rsidRDefault="00D347D5" w:rsidP="00D347D5">
      <w:pPr>
        <w:ind w:firstLine="567"/>
        <w:jc w:val="both"/>
        <w:rPr>
          <w:sz w:val="28"/>
          <w:szCs w:val="28"/>
        </w:rPr>
      </w:pPr>
      <w:r w:rsidRPr="00D347D5">
        <w:rPr>
          <w:sz w:val="28"/>
          <w:szCs w:val="28"/>
        </w:rPr>
        <w:t>Программа разработана в соответствии с федеральным государственным образовательным стандартом дошкольного образования (далее – ФГОС ДО) и федеральной адаптированной образовательной программы дошкольного образования для обучающихся с ограниченными возможностями здоровья. Структура Программы представляет собой 3 раздела:</w:t>
      </w:r>
    </w:p>
    <w:p w14:paraId="08FCEDA6" w14:textId="77777777" w:rsidR="00D347D5" w:rsidRPr="00D347D5" w:rsidRDefault="00D347D5" w:rsidP="00D347D5">
      <w:pPr>
        <w:tabs>
          <w:tab w:val="left" w:pos="142"/>
        </w:tabs>
        <w:ind w:firstLine="567"/>
        <w:jc w:val="both"/>
        <w:rPr>
          <w:sz w:val="28"/>
          <w:szCs w:val="28"/>
        </w:rPr>
      </w:pPr>
      <w:r w:rsidRPr="00D347D5">
        <w:rPr>
          <w:sz w:val="28"/>
          <w:szCs w:val="28"/>
        </w:rPr>
        <w:t> Целевой раздел включает пояснительную записку и планируемые результаты освоения программы; часть, формируемая участниками образовательных отношений.</w:t>
      </w:r>
    </w:p>
    <w:p w14:paraId="6A35BC23" w14:textId="63D666B7" w:rsidR="00D347D5" w:rsidRPr="00D347D5" w:rsidRDefault="00D347D5" w:rsidP="00D347D5">
      <w:pPr>
        <w:tabs>
          <w:tab w:val="left" w:pos="142"/>
        </w:tabs>
        <w:ind w:firstLine="567"/>
        <w:jc w:val="both"/>
        <w:rPr>
          <w:sz w:val="28"/>
          <w:szCs w:val="28"/>
        </w:rPr>
      </w:pPr>
      <w:r w:rsidRPr="00D347D5">
        <w:rPr>
          <w:sz w:val="28"/>
          <w:szCs w:val="28"/>
        </w:rPr>
        <w:t xml:space="preserve"> Содержательный раздел включает описание образовательной деятельности обучающихся с </w:t>
      </w:r>
      <w:r>
        <w:rPr>
          <w:sz w:val="28"/>
          <w:szCs w:val="28"/>
        </w:rPr>
        <w:t>ТНР</w:t>
      </w:r>
      <w:r w:rsidRPr="00D347D5">
        <w:rPr>
          <w:sz w:val="28"/>
          <w:szCs w:val="28"/>
        </w:rPr>
        <w:t xml:space="preserve"> в соответствии  с направлениями развития ребенка, представленными в пяти образовательных областях; форм, способов, методов и средств реализации программы; способы и направления детской инициативы; особенности образовательной деятельности разных видов и культурных практик; особенности взаимодействия педагогического коллектива с семьями воспитанников; взаимодействие педагогических работников с детьми; программу коррекционно-развивающей работы с детьми с ТНР; рабочую программу воспитания; часть, формируемая участниками образовательных отношений.</w:t>
      </w:r>
    </w:p>
    <w:p w14:paraId="2A7F8BD1" w14:textId="2E16E062" w:rsidR="00D347D5" w:rsidRPr="00D347D5" w:rsidRDefault="00D347D5" w:rsidP="00D347D5">
      <w:pPr>
        <w:tabs>
          <w:tab w:val="left" w:pos="142"/>
        </w:tabs>
        <w:ind w:firstLine="567"/>
        <w:jc w:val="both"/>
        <w:rPr>
          <w:sz w:val="28"/>
          <w:szCs w:val="28"/>
        </w:rPr>
      </w:pPr>
      <w:r w:rsidRPr="00D347D5">
        <w:rPr>
          <w:sz w:val="28"/>
          <w:szCs w:val="28"/>
        </w:rPr>
        <w:t xml:space="preserve"> Организационный раздел дает представление о том, в каких условиях реализуется Программа. В этом разделе представлены: описание психолого-педагогических условий, обеспечивающих развитие ребенка с ТНР; материально-технического обеспечения; обеспеченность методическими материалами и средствами обучения и воспитания; распорядок дня; особенности традиционных событий, праздников, мероприятий и комплексно-тематическое планирование для каждой возрастной группы; особенности организации развивающей предметно-пространственной среды; режим двигательной активности; обеспечение условий реализации программы; часть, формируемая участниками образовательных отношений. </w:t>
      </w:r>
    </w:p>
    <w:p w14:paraId="7A23A97D" w14:textId="77777777" w:rsidR="00D347D5" w:rsidRPr="00D347D5" w:rsidRDefault="00D347D5" w:rsidP="00D347D5">
      <w:pPr>
        <w:tabs>
          <w:tab w:val="left" w:pos="142"/>
        </w:tabs>
        <w:ind w:firstLine="567"/>
        <w:jc w:val="both"/>
        <w:rPr>
          <w:sz w:val="28"/>
          <w:szCs w:val="28"/>
        </w:rPr>
      </w:pPr>
      <w:r w:rsidRPr="00D347D5">
        <w:rPr>
          <w:sz w:val="28"/>
          <w:szCs w:val="28"/>
        </w:rPr>
        <w:t xml:space="preserve">Программа направлена на создание условий развития детей с ОВЗ и детей-инвалидов,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w:t>
      </w:r>
      <w:r w:rsidRPr="00D347D5">
        <w:rPr>
          <w:sz w:val="28"/>
          <w:szCs w:val="28"/>
        </w:rPr>
        <w:lastRenderedPageBreak/>
        <w:t>которая представляет собой систему условий социализации и индивидуализации детей.</w:t>
      </w:r>
    </w:p>
    <w:p w14:paraId="43C27965" w14:textId="77777777" w:rsidR="00D347D5" w:rsidRPr="008224D2" w:rsidRDefault="00D347D5" w:rsidP="00D347D5">
      <w:pPr>
        <w:ind w:firstLine="709"/>
        <w:jc w:val="both"/>
        <w:rPr>
          <w:color w:val="000000" w:themeColor="text1"/>
          <w:sz w:val="28"/>
          <w:szCs w:val="28"/>
        </w:rPr>
      </w:pPr>
      <w:r w:rsidRPr="00D347D5">
        <w:rPr>
          <w:rFonts w:eastAsia="Calibri"/>
          <w:i/>
          <w:iCs/>
          <w:color w:val="000000" w:themeColor="text1"/>
          <w:sz w:val="28"/>
          <w:szCs w:val="28"/>
        </w:rPr>
        <w:t>Цель:</w:t>
      </w:r>
      <w:r w:rsidRPr="008224D2">
        <w:rPr>
          <w:rFonts w:eastAsia="Calibri"/>
          <w:color w:val="000000" w:themeColor="text1"/>
          <w:sz w:val="28"/>
          <w:szCs w:val="28"/>
        </w:rPr>
        <w:t xml:space="preserve"> </w:t>
      </w:r>
      <w:r w:rsidRPr="008224D2">
        <w:rPr>
          <w:color w:val="000000" w:themeColor="text1"/>
          <w:sz w:val="28"/>
          <w:szCs w:val="28"/>
        </w:rPr>
        <w:t xml:space="preserve">обеспечение условий для дошкольного образования, определяемых общими и особыми потребностями обучающегося дошкольного возраста с </w:t>
      </w:r>
      <w:r>
        <w:rPr>
          <w:color w:val="000000" w:themeColor="text1"/>
          <w:sz w:val="28"/>
          <w:szCs w:val="28"/>
        </w:rPr>
        <w:t>ТНР</w:t>
      </w:r>
      <w:r w:rsidRPr="008224D2">
        <w:rPr>
          <w:color w:val="000000" w:themeColor="text1"/>
          <w:sz w:val="28"/>
          <w:szCs w:val="28"/>
        </w:rPr>
        <w:t>, индивидуальными особенностями его развития и состояния здоровья.</w:t>
      </w:r>
    </w:p>
    <w:p w14:paraId="16B7DE0D"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26CE61B4" w14:textId="77777777" w:rsidR="00D347D5" w:rsidRPr="00D347D5" w:rsidRDefault="00D347D5" w:rsidP="00D347D5">
      <w:pPr>
        <w:spacing w:line="259" w:lineRule="auto"/>
        <w:ind w:firstLine="567"/>
        <w:jc w:val="both"/>
        <w:rPr>
          <w:rFonts w:eastAsia="Calibri"/>
          <w:bCs/>
          <w:i/>
          <w:iCs/>
          <w:color w:val="000000" w:themeColor="text1"/>
          <w:sz w:val="28"/>
          <w:szCs w:val="28"/>
          <w:lang w:eastAsia="en-US"/>
        </w:rPr>
      </w:pPr>
      <w:r w:rsidRPr="00D347D5">
        <w:rPr>
          <w:rFonts w:eastAsia="Calibri"/>
          <w:bCs/>
          <w:i/>
          <w:iCs/>
          <w:color w:val="000000" w:themeColor="text1"/>
          <w:sz w:val="28"/>
          <w:szCs w:val="28"/>
          <w:lang w:eastAsia="en-US"/>
        </w:rPr>
        <w:t>Задачи:</w:t>
      </w:r>
    </w:p>
    <w:p w14:paraId="56870D15"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xml:space="preserve">– реализация содержания </w:t>
      </w:r>
      <w:r>
        <w:rPr>
          <w:color w:val="000000" w:themeColor="text1"/>
          <w:sz w:val="28"/>
          <w:szCs w:val="28"/>
        </w:rPr>
        <w:t>Программы</w:t>
      </w:r>
      <w:r w:rsidRPr="008224D2">
        <w:rPr>
          <w:color w:val="000000" w:themeColor="text1"/>
          <w:sz w:val="28"/>
          <w:szCs w:val="28"/>
        </w:rPr>
        <w:t>;</w:t>
      </w:r>
    </w:p>
    <w:p w14:paraId="160DBE8A"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xml:space="preserve">– коррекция недостатков психофизического развития дошкольников с </w:t>
      </w:r>
      <w:r w:rsidRPr="00C26ABD">
        <w:rPr>
          <w:color w:val="000000" w:themeColor="text1"/>
          <w:sz w:val="28"/>
          <w:szCs w:val="28"/>
        </w:rPr>
        <w:t>ТНР</w:t>
      </w:r>
      <w:r w:rsidRPr="008224D2">
        <w:rPr>
          <w:color w:val="000000" w:themeColor="text1"/>
          <w:sz w:val="28"/>
          <w:szCs w:val="28"/>
        </w:rPr>
        <w:t>;</w:t>
      </w:r>
    </w:p>
    <w:p w14:paraId="28537ACB"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xml:space="preserve">– охрана и укрепление физического и психического здоровья дошкольников с </w:t>
      </w:r>
      <w:r w:rsidRPr="00C26ABD">
        <w:rPr>
          <w:color w:val="000000" w:themeColor="text1"/>
          <w:sz w:val="28"/>
          <w:szCs w:val="28"/>
        </w:rPr>
        <w:t>ТНР</w:t>
      </w:r>
      <w:r w:rsidRPr="008224D2">
        <w:rPr>
          <w:color w:val="000000" w:themeColor="text1"/>
          <w:sz w:val="28"/>
          <w:szCs w:val="28"/>
        </w:rPr>
        <w:t>, в том числе их эмоционального благополучия;</w:t>
      </w:r>
    </w:p>
    <w:p w14:paraId="259A7C3D"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xml:space="preserve">– обеспечение равных возможностей для полноценного развития ребенка с </w:t>
      </w:r>
      <w:r w:rsidRPr="00C26ABD">
        <w:rPr>
          <w:color w:val="000000" w:themeColor="text1"/>
          <w:sz w:val="28"/>
          <w:szCs w:val="28"/>
        </w:rPr>
        <w:t>ТНР</w:t>
      </w:r>
      <w:r w:rsidRPr="008224D2">
        <w:rPr>
          <w:color w:val="000000" w:themeColor="text1"/>
          <w:sz w:val="28"/>
          <w:szCs w:val="28"/>
        </w:rPr>
        <w:t xml:space="preserve"> в период дошкольного образования независимо от места проживания, пола, нации, языка, социального статуса;</w:t>
      </w:r>
    </w:p>
    <w:p w14:paraId="329CF65E"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Pr="00C26ABD">
        <w:rPr>
          <w:color w:val="000000" w:themeColor="text1"/>
          <w:sz w:val="28"/>
          <w:szCs w:val="28"/>
        </w:rPr>
        <w:t>ТНР</w:t>
      </w:r>
      <w:r w:rsidRPr="008224D2">
        <w:rPr>
          <w:color w:val="000000" w:themeColor="text1"/>
          <w:sz w:val="28"/>
          <w:szCs w:val="28"/>
        </w:rPr>
        <w:t xml:space="preserve"> как субъекта отношений с педагогическим работником, родителями (законными представителями), другими детьми;</w:t>
      </w:r>
    </w:p>
    <w:p w14:paraId="4AA4558E"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D730786"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xml:space="preserve">– формирование общей культуры личности обучающихся с </w:t>
      </w:r>
      <w:r w:rsidRPr="00C26ABD">
        <w:rPr>
          <w:color w:val="000000" w:themeColor="text1"/>
          <w:sz w:val="28"/>
          <w:szCs w:val="28"/>
        </w:rPr>
        <w:t>ТНР</w:t>
      </w:r>
      <w:r w:rsidRPr="008224D2">
        <w:rPr>
          <w:color w:val="000000" w:themeColor="text1"/>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60F45879"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xml:space="preserve">– формирование социокультурной среды, соответствующей психофизическим и индивидуальным особенностям развития обучающихся с </w:t>
      </w:r>
      <w:r w:rsidRPr="00C26ABD">
        <w:rPr>
          <w:color w:val="000000" w:themeColor="text1"/>
          <w:sz w:val="28"/>
          <w:szCs w:val="28"/>
        </w:rPr>
        <w:t>ТНР</w:t>
      </w:r>
      <w:r w:rsidRPr="008224D2">
        <w:rPr>
          <w:color w:val="000000" w:themeColor="text1"/>
          <w:sz w:val="28"/>
          <w:szCs w:val="28"/>
        </w:rPr>
        <w:t>;</w:t>
      </w:r>
    </w:p>
    <w:p w14:paraId="18F30E06" w14:textId="77777777" w:rsidR="00D347D5" w:rsidRPr="008224D2" w:rsidRDefault="00D347D5" w:rsidP="00D347D5">
      <w:pPr>
        <w:ind w:firstLine="709"/>
        <w:jc w:val="both"/>
        <w:rPr>
          <w:color w:val="000000" w:themeColor="text1"/>
          <w:sz w:val="28"/>
          <w:szCs w:val="28"/>
        </w:rPr>
      </w:pPr>
      <w:r w:rsidRPr="008224D2">
        <w:rPr>
          <w:color w:val="000000" w:themeColor="text1"/>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8224D2">
        <w:rPr>
          <w:color w:val="000000" w:themeColor="text1"/>
          <w:sz w:val="28"/>
          <w:szCs w:val="28"/>
        </w:rPr>
        <w:t>абилитации</w:t>
      </w:r>
      <w:proofErr w:type="spellEnd"/>
      <w:r w:rsidRPr="008224D2">
        <w:rPr>
          <w:color w:val="000000" w:themeColor="text1"/>
          <w:sz w:val="28"/>
          <w:szCs w:val="28"/>
        </w:rPr>
        <w:t xml:space="preserve">), охраны и укрепления здоровья обучающихся с </w:t>
      </w:r>
      <w:r w:rsidRPr="00C26ABD">
        <w:rPr>
          <w:color w:val="000000" w:themeColor="text1"/>
          <w:sz w:val="28"/>
          <w:szCs w:val="28"/>
        </w:rPr>
        <w:t>ТНР</w:t>
      </w:r>
      <w:r w:rsidRPr="008224D2">
        <w:rPr>
          <w:color w:val="000000" w:themeColor="text1"/>
          <w:sz w:val="28"/>
          <w:szCs w:val="28"/>
        </w:rPr>
        <w:t>;</w:t>
      </w:r>
    </w:p>
    <w:p w14:paraId="6FD76836" w14:textId="77777777" w:rsidR="00D347D5" w:rsidRDefault="00D347D5" w:rsidP="00D347D5">
      <w:pPr>
        <w:ind w:firstLine="709"/>
        <w:jc w:val="both"/>
        <w:rPr>
          <w:color w:val="000000" w:themeColor="text1"/>
          <w:sz w:val="28"/>
          <w:szCs w:val="28"/>
        </w:rPr>
      </w:pPr>
      <w:r w:rsidRPr="008224D2">
        <w:rPr>
          <w:color w:val="000000" w:themeColor="text1"/>
          <w:sz w:val="28"/>
          <w:szCs w:val="28"/>
        </w:rPr>
        <w:t>– обеспечение преемственности целей, задач и содержания дошкольного и начального общего образования.</w:t>
      </w:r>
    </w:p>
    <w:p w14:paraId="24DD058E" w14:textId="4C478C1F" w:rsidR="00D347D5" w:rsidRPr="00D347D5" w:rsidRDefault="00D347D5" w:rsidP="00D347D5">
      <w:pPr>
        <w:ind w:firstLine="709"/>
        <w:jc w:val="both"/>
        <w:rPr>
          <w:bCs/>
          <w:i/>
          <w:iCs/>
          <w:color w:val="000000" w:themeColor="text1"/>
          <w:sz w:val="28"/>
          <w:szCs w:val="28"/>
        </w:rPr>
      </w:pPr>
      <w:r w:rsidRPr="00D347D5">
        <w:rPr>
          <w:bCs/>
          <w:i/>
          <w:iCs/>
          <w:sz w:val="28"/>
          <w:szCs w:val="28"/>
        </w:rPr>
        <w:t>Принципы и подходы к формированию Программы</w:t>
      </w:r>
    </w:p>
    <w:p w14:paraId="4E2ADF8B" w14:textId="77777777" w:rsidR="00D347D5" w:rsidRPr="00FA048C" w:rsidRDefault="00D347D5" w:rsidP="00D347D5">
      <w:pPr>
        <w:spacing w:line="259" w:lineRule="auto"/>
        <w:ind w:firstLine="567"/>
        <w:jc w:val="both"/>
        <w:rPr>
          <w:rFonts w:eastAsia="Calibri"/>
          <w:sz w:val="28"/>
          <w:szCs w:val="28"/>
        </w:rPr>
      </w:pPr>
      <w:r w:rsidRPr="00FA048C">
        <w:rPr>
          <w:rFonts w:eastAsia="Calibri"/>
          <w:sz w:val="28"/>
          <w:szCs w:val="28"/>
        </w:rPr>
        <w:lastRenderedPageBreak/>
        <w:t xml:space="preserve">В соответствии с ФГОС ДО Программа построена на следующих </w:t>
      </w:r>
      <w:r w:rsidRPr="00FA048C">
        <w:rPr>
          <w:rFonts w:eastAsia="Calibri"/>
          <w:i/>
          <w:sz w:val="28"/>
          <w:szCs w:val="28"/>
        </w:rPr>
        <w:t>основных принципах</w:t>
      </w:r>
      <w:r w:rsidRPr="00FA048C">
        <w:rPr>
          <w:rFonts w:eastAsia="Calibri"/>
          <w:sz w:val="28"/>
          <w:szCs w:val="28"/>
        </w:rPr>
        <w:t>:</w:t>
      </w:r>
    </w:p>
    <w:p w14:paraId="5DCEB1DC" w14:textId="77777777" w:rsidR="00D347D5" w:rsidRPr="00FA048C" w:rsidRDefault="00D347D5" w:rsidP="00D347D5">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поддержка разнообразия детства</w:t>
      </w:r>
      <w:r w:rsidRPr="00FA048C">
        <w:rPr>
          <w:bCs/>
          <w:sz w:val="28"/>
          <w:szCs w:val="28"/>
          <w:lang w:eastAsia="en-US"/>
        </w:rPr>
        <w:t>;</w:t>
      </w:r>
    </w:p>
    <w:p w14:paraId="5D8A2102" w14:textId="77777777" w:rsidR="00D347D5" w:rsidRPr="00FA048C" w:rsidRDefault="00D347D5" w:rsidP="00D347D5">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сохранение уникальности и самоценности детства</w:t>
      </w:r>
      <w:r w:rsidRPr="00FA048C">
        <w:rPr>
          <w:bCs/>
          <w:sz w:val="28"/>
          <w:szCs w:val="28"/>
          <w:lang w:eastAsia="en-US"/>
        </w:rPr>
        <w:t xml:space="preserve"> как важного этапа в общем развитии человека;</w:t>
      </w:r>
    </w:p>
    <w:p w14:paraId="17212CA2" w14:textId="77777777" w:rsidR="00D347D5" w:rsidRPr="00FA048C" w:rsidRDefault="00D347D5" w:rsidP="00D347D5">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позитивная социализация</w:t>
      </w:r>
      <w:r w:rsidRPr="00FA048C">
        <w:rPr>
          <w:bCs/>
          <w:sz w:val="28"/>
          <w:szCs w:val="28"/>
          <w:lang w:eastAsia="en-US"/>
        </w:rPr>
        <w:t xml:space="preserve"> ребенка</w:t>
      </w:r>
      <w:r w:rsidRPr="00FA048C">
        <w:rPr>
          <w:sz w:val="28"/>
          <w:szCs w:val="28"/>
          <w:lang w:eastAsia="en-US"/>
        </w:rPr>
        <w:t>;</w:t>
      </w:r>
    </w:p>
    <w:p w14:paraId="6EBA13B2" w14:textId="77777777" w:rsidR="00D347D5" w:rsidRPr="00FA048C" w:rsidRDefault="00D347D5" w:rsidP="00D347D5">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личностно-развивающий и гуманистический характер взаимодействия</w:t>
      </w:r>
      <w:r w:rsidRPr="00FA048C">
        <w:rPr>
          <w:bCs/>
          <w:sz w:val="28"/>
          <w:szCs w:val="28"/>
          <w:lang w:eastAsia="en-US"/>
        </w:rPr>
        <w:t xml:space="preserve"> взрослых и родителей (законных представителей), педагогических и иных работников учреждения) и </w:t>
      </w:r>
      <w:r>
        <w:rPr>
          <w:bCs/>
          <w:sz w:val="28"/>
          <w:szCs w:val="28"/>
          <w:lang w:eastAsia="en-US"/>
        </w:rPr>
        <w:t>обучающихся</w:t>
      </w:r>
      <w:r w:rsidRPr="00FA048C">
        <w:rPr>
          <w:bCs/>
          <w:sz w:val="28"/>
          <w:szCs w:val="28"/>
          <w:lang w:eastAsia="en-US"/>
        </w:rPr>
        <w:t>;</w:t>
      </w:r>
    </w:p>
    <w:p w14:paraId="7392937D" w14:textId="77777777" w:rsidR="00D347D5" w:rsidRPr="00FA048C" w:rsidRDefault="00D347D5" w:rsidP="00D347D5">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содействие и сотрудничество </w:t>
      </w:r>
      <w:r>
        <w:rPr>
          <w:bCs/>
          <w:i/>
          <w:sz w:val="28"/>
          <w:szCs w:val="28"/>
          <w:lang w:eastAsia="en-US"/>
        </w:rPr>
        <w:t>обучающихся и педагогических работников</w:t>
      </w:r>
      <w:r w:rsidRPr="00FA048C">
        <w:rPr>
          <w:bCs/>
          <w:sz w:val="28"/>
          <w:szCs w:val="28"/>
          <w:lang w:eastAsia="en-US"/>
        </w:rPr>
        <w:t xml:space="preserve">, </w:t>
      </w:r>
      <w:r w:rsidRPr="00FA048C">
        <w:rPr>
          <w:bCs/>
          <w:i/>
          <w:sz w:val="28"/>
          <w:szCs w:val="28"/>
          <w:lang w:eastAsia="en-US"/>
        </w:rPr>
        <w:t>признание ребенка полноценным участником (субъектом) образовательных отношений</w:t>
      </w:r>
      <w:r w:rsidRPr="00FA048C">
        <w:rPr>
          <w:bCs/>
          <w:sz w:val="28"/>
          <w:szCs w:val="28"/>
          <w:lang w:eastAsia="en-US"/>
        </w:rPr>
        <w:t>;</w:t>
      </w:r>
    </w:p>
    <w:p w14:paraId="59311E1E" w14:textId="77777777" w:rsidR="00D347D5" w:rsidRPr="00FA048C" w:rsidRDefault="00D347D5" w:rsidP="00D347D5">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сотрудничество учреждения с семьей</w:t>
      </w:r>
      <w:r w:rsidRPr="00FA048C">
        <w:rPr>
          <w:bCs/>
          <w:sz w:val="28"/>
          <w:szCs w:val="28"/>
          <w:lang w:eastAsia="en-US"/>
        </w:rPr>
        <w:t>;</w:t>
      </w:r>
    </w:p>
    <w:p w14:paraId="4C5D3A8B" w14:textId="77777777" w:rsidR="00D347D5" w:rsidRPr="00FA048C" w:rsidRDefault="00D347D5" w:rsidP="00D347D5">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возрастная адекватность </w:t>
      </w:r>
      <w:r w:rsidRPr="00FA048C">
        <w:rPr>
          <w:i/>
          <w:sz w:val="28"/>
          <w:szCs w:val="28"/>
          <w:lang w:eastAsia="en-US"/>
        </w:rPr>
        <w:t>образования.</w:t>
      </w:r>
      <w:r w:rsidRPr="00FA048C">
        <w:rPr>
          <w:sz w:val="28"/>
          <w:szCs w:val="28"/>
          <w:lang w:eastAsia="en-US"/>
        </w:rPr>
        <w:t xml:space="preserve"> </w:t>
      </w:r>
      <w:r>
        <w:rPr>
          <w:sz w:val="28"/>
          <w:szCs w:val="28"/>
          <w:lang w:eastAsia="en-US"/>
        </w:rPr>
        <w:t>Данный</w:t>
      </w:r>
      <w:r w:rsidRPr="00FA048C">
        <w:rPr>
          <w:sz w:val="28"/>
          <w:szCs w:val="28"/>
          <w:lang w:eastAsia="en-US"/>
        </w:rPr>
        <w:t xml:space="preserve"> принцип предполагает подбор педагогом содержания и методов дошкольного образования в соответствии с возрастными особенностями </w:t>
      </w:r>
      <w:r>
        <w:rPr>
          <w:sz w:val="28"/>
          <w:szCs w:val="28"/>
          <w:lang w:eastAsia="en-US"/>
        </w:rPr>
        <w:t>обучающихся</w:t>
      </w:r>
      <w:r w:rsidRPr="00FA048C">
        <w:rPr>
          <w:sz w:val="28"/>
          <w:szCs w:val="28"/>
          <w:lang w:eastAsia="en-US"/>
        </w:rPr>
        <w:t xml:space="preserve">. </w:t>
      </w:r>
    </w:p>
    <w:p w14:paraId="2F9BB193" w14:textId="77777777" w:rsidR="00D347D5" w:rsidRPr="00D347D5" w:rsidRDefault="00D347D5" w:rsidP="00D347D5">
      <w:pPr>
        <w:pStyle w:val="ConsPlusNormal"/>
        <w:spacing w:line="276" w:lineRule="auto"/>
        <w:ind w:firstLine="540"/>
        <w:jc w:val="both"/>
        <w:rPr>
          <w:bCs/>
          <w:i/>
          <w:iCs/>
          <w:sz w:val="28"/>
          <w:szCs w:val="28"/>
        </w:rPr>
      </w:pPr>
      <w:r w:rsidRPr="00D347D5">
        <w:rPr>
          <w:bCs/>
          <w:i/>
          <w:iCs/>
          <w:sz w:val="28"/>
          <w:szCs w:val="28"/>
        </w:rPr>
        <w:t>Специфические принципы и подходы к формированию Программы:</w:t>
      </w:r>
    </w:p>
    <w:p w14:paraId="02F82E65" w14:textId="00B5A93C" w:rsidR="00D347D5" w:rsidRPr="00C26ABD" w:rsidRDefault="00D347D5" w:rsidP="00D347D5">
      <w:pPr>
        <w:ind w:firstLine="567"/>
        <w:jc w:val="both"/>
        <w:rPr>
          <w:rFonts w:eastAsiaTheme="minorEastAsia"/>
          <w:color w:val="000000" w:themeColor="text1"/>
          <w:sz w:val="28"/>
          <w:szCs w:val="28"/>
        </w:rPr>
      </w:pPr>
      <w:r w:rsidRPr="00C26ABD">
        <w:rPr>
          <w:rFonts w:eastAsiaTheme="minorEastAsia"/>
          <w:color w:val="000000" w:themeColor="text1"/>
          <w:sz w:val="28"/>
          <w:szCs w:val="28"/>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w:t>
      </w:r>
      <w:r>
        <w:rPr>
          <w:rFonts w:eastAsiaTheme="minorEastAsia"/>
          <w:color w:val="000000" w:themeColor="text1"/>
          <w:sz w:val="28"/>
          <w:szCs w:val="28"/>
        </w:rPr>
        <w:t>.</w:t>
      </w:r>
    </w:p>
    <w:p w14:paraId="061891F1" w14:textId="6B46C863" w:rsidR="00D347D5" w:rsidRPr="00C26ABD" w:rsidRDefault="00D347D5" w:rsidP="00D347D5">
      <w:pPr>
        <w:ind w:firstLine="567"/>
        <w:jc w:val="both"/>
        <w:rPr>
          <w:rFonts w:eastAsiaTheme="minorEastAsia"/>
          <w:color w:val="000000" w:themeColor="text1"/>
          <w:sz w:val="28"/>
          <w:szCs w:val="28"/>
        </w:rPr>
      </w:pPr>
      <w:r w:rsidRPr="00C26ABD">
        <w:rPr>
          <w:rFonts w:eastAsiaTheme="minorEastAsia"/>
          <w:color w:val="000000" w:themeColor="text1"/>
          <w:sz w:val="28"/>
          <w:szCs w:val="28"/>
        </w:rPr>
        <w:t>2. Индивидуализация образовательных программ дошкольного образования обучающихся с ТНР</w:t>
      </w:r>
      <w:r>
        <w:rPr>
          <w:rFonts w:eastAsiaTheme="minorEastAsia"/>
          <w:color w:val="000000" w:themeColor="text1"/>
          <w:sz w:val="28"/>
          <w:szCs w:val="28"/>
        </w:rPr>
        <w:t>.</w:t>
      </w:r>
    </w:p>
    <w:p w14:paraId="77A37556" w14:textId="49EA0C79" w:rsidR="00D347D5" w:rsidRPr="00C26ABD" w:rsidRDefault="00D347D5" w:rsidP="00D347D5">
      <w:pPr>
        <w:ind w:firstLine="567"/>
        <w:jc w:val="both"/>
        <w:rPr>
          <w:rFonts w:eastAsiaTheme="minorEastAsia"/>
          <w:color w:val="000000" w:themeColor="text1"/>
          <w:sz w:val="28"/>
          <w:szCs w:val="28"/>
        </w:rPr>
      </w:pPr>
      <w:r w:rsidRPr="00C26ABD">
        <w:rPr>
          <w:rFonts w:eastAsiaTheme="minorEastAsia"/>
          <w:color w:val="000000" w:themeColor="text1"/>
          <w:sz w:val="28"/>
          <w:szCs w:val="28"/>
        </w:rPr>
        <w:t>3. Развивающее вариативное образование</w:t>
      </w:r>
      <w:r>
        <w:rPr>
          <w:rFonts w:eastAsiaTheme="minorEastAsia"/>
          <w:color w:val="000000" w:themeColor="text1"/>
          <w:sz w:val="28"/>
          <w:szCs w:val="28"/>
        </w:rPr>
        <w:t>.</w:t>
      </w:r>
    </w:p>
    <w:p w14:paraId="54D94A36" w14:textId="54DB2F77" w:rsidR="00D347D5" w:rsidRPr="00C26ABD" w:rsidRDefault="00D347D5" w:rsidP="00D347D5">
      <w:pPr>
        <w:ind w:firstLine="567"/>
        <w:jc w:val="both"/>
        <w:rPr>
          <w:rFonts w:eastAsiaTheme="minorEastAsia"/>
          <w:color w:val="000000" w:themeColor="text1"/>
          <w:sz w:val="28"/>
          <w:szCs w:val="28"/>
        </w:rPr>
      </w:pPr>
      <w:r w:rsidRPr="00C26ABD">
        <w:rPr>
          <w:rFonts w:eastAsiaTheme="minorEastAsia"/>
          <w:color w:val="000000" w:themeColor="text1"/>
          <w:sz w:val="28"/>
          <w:szCs w:val="28"/>
        </w:rPr>
        <w:t>4. Полнота содержания и интеграция отдельных образовательных областей</w:t>
      </w:r>
      <w:r>
        <w:rPr>
          <w:rFonts w:eastAsiaTheme="minorEastAsia"/>
          <w:color w:val="000000" w:themeColor="text1"/>
          <w:sz w:val="28"/>
          <w:szCs w:val="28"/>
        </w:rPr>
        <w:t>.</w:t>
      </w:r>
    </w:p>
    <w:p w14:paraId="2F00CC6A" w14:textId="77777777" w:rsidR="00D347D5" w:rsidRPr="00784EC0" w:rsidRDefault="00D347D5" w:rsidP="00D347D5">
      <w:pPr>
        <w:ind w:firstLine="567"/>
        <w:jc w:val="both"/>
      </w:pPr>
      <w:r w:rsidRPr="00C26ABD">
        <w:rPr>
          <w:rFonts w:eastAsiaTheme="minorEastAsia"/>
          <w:color w:val="000000" w:themeColor="text1"/>
          <w:sz w:val="28"/>
          <w:szCs w:val="28"/>
        </w:rPr>
        <w:t>5. Инвариантность ценностей и целей при вариативности средств реализации и достижения целей Программы</w:t>
      </w:r>
      <w:r>
        <w:rPr>
          <w:rFonts w:eastAsiaTheme="minorEastAsia"/>
          <w:color w:val="000000" w:themeColor="text1"/>
          <w:sz w:val="28"/>
          <w:szCs w:val="28"/>
        </w:rPr>
        <w:t>.</w:t>
      </w:r>
    </w:p>
    <w:p w14:paraId="714A2303" w14:textId="77777777" w:rsidR="00F138C4" w:rsidRPr="00F138C4" w:rsidRDefault="00F138C4" w:rsidP="00F138C4">
      <w:pPr>
        <w:pStyle w:val="ConsPlusNormal"/>
        <w:ind w:firstLine="540"/>
        <w:jc w:val="center"/>
        <w:rPr>
          <w:i/>
          <w:iCs/>
          <w:color w:val="000000" w:themeColor="text1"/>
          <w:sz w:val="28"/>
          <w:szCs w:val="28"/>
        </w:rPr>
      </w:pPr>
      <w:r w:rsidRPr="00F138C4">
        <w:rPr>
          <w:i/>
          <w:iCs/>
          <w:color w:val="000000" w:themeColor="text1"/>
          <w:sz w:val="28"/>
          <w:szCs w:val="28"/>
        </w:rPr>
        <w:t>Целевые ориентиры на этапе завершения освоения Программы.</w:t>
      </w:r>
    </w:p>
    <w:p w14:paraId="442E0E7E"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К концу данного возрастного этапа ребенок:</w:t>
      </w:r>
    </w:p>
    <w:p w14:paraId="35EEE0E6"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 обладает сформированной мотивацией к школьному обучению;</w:t>
      </w:r>
    </w:p>
    <w:p w14:paraId="2836AB54"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 усваивает значения новых слов на основе знаний о предметах и явлениях окружающего мира;</w:t>
      </w:r>
    </w:p>
    <w:p w14:paraId="54576BD6"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3) употребляет слова, обозначающие личностные характеристики, многозначные;</w:t>
      </w:r>
    </w:p>
    <w:p w14:paraId="38D0E508"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4) умеет подбирать слова с противоположным и сходным значением;</w:t>
      </w:r>
    </w:p>
    <w:p w14:paraId="40EF3A26"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5) правильно употребляет основные грамматические формы слова;</w:t>
      </w:r>
    </w:p>
    <w:p w14:paraId="3496A044"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118F3017"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3D349E99"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26B52EEC"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lastRenderedPageBreak/>
        <w:t>9) правильно произносит звуки (в соответствии с онтогенезом);</w:t>
      </w:r>
    </w:p>
    <w:p w14:paraId="0FD5D753"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19B2387D"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11) выбирает род занятий, участников по совместной деятельности, избирательно и устойчиво взаимодействует с детьми;</w:t>
      </w:r>
    </w:p>
    <w:p w14:paraId="652DC2C3"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12) участвует в коллективном создании замысла в игре и на занятиях;</w:t>
      </w:r>
    </w:p>
    <w:p w14:paraId="2795AB40"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13) передает как можно более точное сообщение другому, проявляя внимание к собеседнику;</w:t>
      </w:r>
    </w:p>
    <w:p w14:paraId="33D78C1E"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6F273AE1"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4F0ABDBA"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6A1D694D"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055D9BEC"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73336441"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19) определяет пространственное расположение предметов относительно себя, геометрические фигуры;</w:t>
      </w:r>
    </w:p>
    <w:p w14:paraId="159A024F"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0574B5E"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21) определяет времена года, части суток;</w:t>
      </w:r>
    </w:p>
    <w:p w14:paraId="3FF3379B"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22) самостоятельно получает новую информацию (задает вопросы, экспериментирует);</w:t>
      </w:r>
    </w:p>
    <w:p w14:paraId="70A902B5"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1ED9CBF2"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24) составляет рассказы по сюжетным картинкам и по серии сюжетных картинок, используя графические схемы, наглядные опоры;</w:t>
      </w:r>
    </w:p>
    <w:p w14:paraId="2471D5DD"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25) составляет с помощью педагогического работника небольшие сообщения, рассказы из личного опыта;</w:t>
      </w:r>
    </w:p>
    <w:p w14:paraId="3E2635AF"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26) владеет предпосылками овладения грамотой;</w:t>
      </w:r>
    </w:p>
    <w:p w14:paraId="5AE64F77"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27) стремится к использованию различных средств и материалов в процессе изобразительной деятельности;</w:t>
      </w:r>
    </w:p>
    <w:p w14:paraId="508380B7"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 xml:space="preserve">28) имеет элементарные представления о видах искусства, понимает </w:t>
      </w:r>
      <w:r w:rsidRPr="006E5924">
        <w:rPr>
          <w:color w:val="000000" w:themeColor="text1"/>
          <w:sz w:val="28"/>
          <w:szCs w:val="28"/>
        </w:rPr>
        <w:lastRenderedPageBreak/>
        <w:t>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FEDC951"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29) проявляет интерес к произведениям народной, классической и современной музыки, к музыкальным инструментам;</w:t>
      </w:r>
    </w:p>
    <w:p w14:paraId="4051044A"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30) сопереживает персонажам художественных произведений;</w:t>
      </w:r>
    </w:p>
    <w:p w14:paraId="7F1E58E1"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4A44B350"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32) осуществляет элементарное двигательное и словесное планирование действий в ходе спортивных упражнений;</w:t>
      </w:r>
    </w:p>
    <w:p w14:paraId="489FDC67" w14:textId="77777777" w:rsidR="00F138C4" w:rsidRPr="006E5924" w:rsidRDefault="00F138C4" w:rsidP="00F138C4">
      <w:pPr>
        <w:pStyle w:val="ConsPlusNormal"/>
        <w:ind w:firstLine="540"/>
        <w:jc w:val="both"/>
        <w:rPr>
          <w:color w:val="000000" w:themeColor="text1"/>
          <w:sz w:val="28"/>
          <w:szCs w:val="28"/>
        </w:rPr>
      </w:pPr>
      <w:r w:rsidRPr="006E5924">
        <w:rPr>
          <w:color w:val="000000" w:themeColor="text1"/>
          <w:sz w:val="28"/>
          <w:szCs w:val="28"/>
        </w:rPr>
        <w:t>33) знает и подчиняется правилам подвижных игр, эстафет, игр с элементами спорта;</w:t>
      </w:r>
    </w:p>
    <w:p w14:paraId="37D73B2D" w14:textId="77777777" w:rsidR="00F138C4" w:rsidRPr="008F0B19" w:rsidRDefault="00F138C4" w:rsidP="00F138C4">
      <w:pPr>
        <w:pStyle w:val="ConsPlusNormal"/>
        <w:ind w:firstLine="540"/>
        <w:jc w:val="both"/>
        <w:rPr>
          <w:b/>
          <w:color w:val="1F4E79" w:themeColor="accent1" w:themeShade="80"/>
          <w:sz w:val="28"/>
          <w:szCs w:val="28"/>
        </w:rPr>
      </w:pPr>
      <w:r w:rsidRPr="006E5924">
        <w:rPr>
          <w:color w:val="000000" w:themeColor="text1"/>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71866BBC" w14:textId="77777777" w:rsidR="00D347D5" w:rsidRPr="00D347D5" w:rsidRDefault="00D347D5" w:rsidP="00D347D5">
      <w:pPr>
        <w:tabs>
          <w:tab w:val="left" w:pos="142"/>
        </w:tabs>
        <w:ind w:firstLine="567"/>
        <w:jc w:val="both"/>
        <w:rPr>
          <w:sz w:val="28"/>
          <w:szCs w:val="28"/>
        </w:rPr>
      </w:pPr>
      <w:r w:rsidRPr="00D347D5">
        <w:rPr>
          <w:sz w:val="28"/>
          <w:szCs w:val="28"/>
        </w:rPr>
        <w:t xml:space="preserve">Содержание программы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w:t>
      </w:r>
      <w:proofErr w:type="spellStart"/>
      <w:r w:rsidRPr="00D347D5">
        <w:rPr>
          <w:sz w:val="28"/>
          <w:szCs w:val="28"/>
        </w:rPr>
        <w:t>культурнообразовательное</w:t>
      </w:r>
      <w:proofErr w:type="spellEnd"/>
      <w:r w:rsidRPr="00D347D5">
        <w:rPr>
          <w:sz w:val="28"/>
          <w:szCs w:val="28"/>
        </w:rPr>
        <w:t xml:space="preserve">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w:t>
      </w:r>
    </w:p>
    <w:p w14:paraId="12C4F547" w14:textId="77777777" w:rsidR="007607D5" w:rsidRPr="002F20C1" w:rsidRDefault="007607D5" w:rsidP="007607D5">
      <w:pPr>
        <w:pStyle w:val="a4"/>
        <w:tabs>
          <w:tab w:val="left" w:pos="142"/>
        </w:tabs>
        <w:ind w:firstLine="567"/>
        <w:jc w:val="both"/>
        <w:rPr>
          <w:color w:val="000000" w:themeColor="text1"/>
          <w:sz w:val="28"/>
          <w:szCs w:val="28"/>
        </w:rPr>
      </w:pPr>
      <w:r w:rsidRPr="002F20C1">
        <w:rPr>
          <w:color w:val="000000" w:themeColor="text1"/>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14:paraId="290268AE" w14:textId="77777777" w:rsidR="007607D5" w:rsidRPr="002F20C1" w:rsidRDefault="007607D5" w:rsidP="007607D5">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«Социально-коммуникативное развитие»</w:t>
      </w:r>
    </w:p>
    <w:p w14:paraId="5C76A46A" w14:textId="77777777" w:rsidR="007607D5" w:rsidRPr="002F20C1" w:rsidRDefault="007607D5" w:rsidP="007607D5">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«Познавательное развитие»</w:t>
      </w:r>
    </w:p>
    <w:p w14:paraId="4E8E621B" w14:textId="77777777" w:rsidR="007607D5" w:rsidRPr="002F20C1" w:rsidRDefault="007607D5" w:rsidP="007607D5">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«Речевое развитие»</w:t>
      </w:r>
    </w:p>
    <w:p w14:paraId="4756795B" w14:textId="77777777" w:rsidR="007607D5" w:rsidRPr="002F20C1" w:rsidRDefault="007607D5" w:rsidP="007607D5">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«Художественно-эстетическое развитие»</w:t>
      </w:r>
    </w:p>
    <w:p w14:paraId="5B7A5FD7" w14:textId="77777777" w:rsidR="007607D5" w:rsidRPr="002F20C1" w:rsidRDefault="007607D5" w:rsidP="007607D5">
      <w:pPr>
        <w:spacing w:line="259" w:lineRule="auto"/>
        <w:ind w:firstLine="567"/>
        <w:jc w:val="both"/>
        <w:rPr>
          <w:rFonts w:eastAsia="Calibri"/>
          <w:b/>
          <w:i/>
          <w:color w:val="000000"/>
          <w:sz w:val="28"/>
          <w:szCs w:val="28"/>
          <w:lang w:eastAsia="en-US"/>
        </w:rPr>
      </w:pPr>
      <w:r w:rsidRPr="002F20C1">
        <w:rPr>
          <w:rFonts w:eastAsia="Calibri"/>
          <w:i/>
          <w:color w:val="000000"/>
          <w:sz w:val="28"/>
          <w:szCs w:val="28"/>
          <w:lang w:eastAsia="en-US"/>
        </w:rPr>
        <w:t>Образовательная область «Физическое развитие»</w:t>
      </w:r>
    </w:p>
    <w:p w14:paraId="00BB9566" w14:textId="77777777" w:rsidR="007607D5" w:rsidRPr="0039091A" w:rsidRDefault="007607D5" w:rsidP="007607D5">
      <w:pPr>
        <w:pStyle w:val="a4"/>
        <w:tabs>
          <w:tab w:val="left" w:pos="142"/>
        </w:tabs>
        <w:ind w:firstLine="567"/>
        <w:jc w:val="both"/>
        <w:rPr>
          <w:sz w:val="28"/>
          <w:szCs w:val="28"/>
        </w:rPr>
      </w:pPr>
      <w:r w:rsidRPr="0039091A">
        <w:rPr>
          <w:sz w:val="28"/>
          <w:szCs w:val="28"/>
        </w:rPr>
        <w:t>Основой Программы является созда</w:t>
      </w:r>
      <w:r>
        <w:rPr>
          <w:sz w:val="28"/>
          <w:szCs w:val="28"/>
        </w:rPr>
        <w:t>ние оптимальных условий для кор</w:t>
      </w:r>
      <w:r w:rsidRPr="0039091A">
        <w:rPr>
          <w:sz w:val="28"/>
          <w:szCs w:val="28"/>
        </w:rPr>
        <w:t>рекционной и образовательной работы и в</w:t>
      </w:r>
      <w:r>
        <w:rPr>
          <w:sz w:val="28"/>
          <w:szCs w:val="28"/>
        </w:rPr>
        <w:t>сестороннего гармоничного разви</w:t>
      </w:r>
      <w:r w:rsidRPr="0039091A">
        <w:rPr>
          <w:sz w:val="28"/>
          <w:szCs w:val="28"/>
        </w:rPr>
        <w:t xml:space="preserve">тия детей с тяжелыми нарушениями речи (общим недоразвитием речи). Это достигается за счет создания комплекса </w:t>
      </w:r>
      <w:r>
        <w:rPr>
          <w:sz w:val="28"/>
          <w:szCs w:val="28"/>
        </w:rPr>
        <w:t>коррекционно-развивающей и обра</w:t>
      </w:r>
      <w:r w:rsidRPr="0039091A">
        <w:rPr>
          <w:sz w:val="28"/>
          <w:szCs w:val="28"/>
        </w:rPr>
        <w:t>зовательной деятельности в логопеди</w:t>
      </w:r>
      <w:r>
        <w:rPr>
          <w:sz w:val="28"/>
          <w:szCs w:val="28"/>
        </w:rPr>
        <w:t>ческой группе с учетом особенно</w:t>
      </w:r>
      <w:r w:rsidRPr="0039091A">
        <w:rPr>
          <w:sz w:val="28"/>
          <w:szCs w:val="28"/>
        </w:rPr>
        <w:t>стей психофизического развития детей данного контингента.</w:t>
      </w:r>
    </w:p>
    <w:p w14:paraId="375F18D0" w14:textId="77777777" w:rsidR="007607D5" w:rsidRPr="0039091A" w:rsidRDefault="007607D5" w:rsidP="007607D5">
      <w:pPr>
        <w:pStyle w:val="a4"/>
        <w:tabs>
          <w:tab w:val="left" w:pos="142"/>
        </w:tabs>
        <w:ind w:firstLine="567"/>
        <w:jc w:val="both"/>
        <w:rPr>
          <w:sz w:val="28"/>
          <w:szCs w:val="28"/>
        </w:rPr>
      </w:pPr>
      <w:r w:rsidRPr="0039091A">
        <w:rPr>
          <w:sz w:val="28"/>
          <w:szCs w:val="28"/>
        </w:rPr>
        <w:t>Главная идея Програм</w:t>
      </w:r>
      <w:r>
        <w:rPr>
          <w:sz w:val="28"/>
          <w:szCs w:val="28"/>
        </w:rPr>
        <w:t xml:space="preserve">мы заключается в реализации </w:t>
      </w:r>
      <w:r w:rsidRPr="0039091A">
        <w:rPr>
          <w:sz w:val="28"/>
          <w:szCs w:val="28"/>
        </w:rPr>
        <w:t>образо</w:t>
      </w:r>
      <w:r>
        <w:rPr>
          <w:sz w:val="28"/>
          <w:szCs w:val="28"/>
        </w:rPr>
        <w:t>ва</w:t>
      </w:r>
      <w:r w:rsidRPr="0039091A">
        <w:rPr>
          <w:sz w:val="28"/>
          <w:szCs w:val="28"/>
        </w:rPr>
        <w:t>тельных задач дошкольного образовани</w:t>
      </w:r>
      <w:r>
        <w:rPr>
          <w:sz w:val="28"/>
          <w:szCs w:val="28"/>
        </w:rPr>
        <w:t>я с привлечением синхронного вы</w:t>
      </w:r>
      <w:r w:rsidRPr="0039091A">
        <w:rPr>
          <w:sz w:val="28"/>
          <w:szCs w:val="28"/>
        </w:rPr>
        <w:t>равнивания речевого и психического р</w:t>
      </w:r>
      <w:r>
        <w:rPr>
          <w:sz w:val="28"/>
          <w:szCs w:val="28"/>
        </w:rPr>
        <w:t>азвития детей с общим недоразви</w:t>
      </w:r>
      <w:r w:rsidRPr="0039091A">
        <w:rPr>
          <w:sz w:val="28"/>
          <w:szCs w:val="28"/>
        </w:rPr>
        <w:t xml:space="preserve">тием речи, то есть одним из основных принципов Программы является принцип </w:t>
      </w:r>
      <w:proofErr w:type="spellStart"/>
      <w:r w:rsidRPr="0039091A">
        <w:rPr>
          <w:sz w:val="28"/>
          <w:szCs w:val="28"/>
        </w:rPr>
        <w:t>природосообразности</w:t>
      </w:r>
      <w:proofErr w:type="spellEnd"/>
      <w:r w:rsidRPr="0039091A">
        <w:rPr>
          <w:sz w:val="28"/>
          <w:szCs w:val="28"/>
        </w:rPr>
        <w:t xml:space="preserve">. Программа учитывает общность развития нормально развивающихся детей и </w:t>
      </w:r>
      <w:r w:rsidRPr="0039091A">
        <w:rPr>
          <w:sz w:val="28"/>
          <w:szCs w:val="28"/>
        </w:rPr>
        <w:lastRenderedPageBreak/>
        <w:t xml:space="preserve">детей </w:t>
      </w:r>
      <w:r>
        <w:rPr>
          <w:sz w:val="28"/>
          <w:szCs w:val="28"/>
        </w:rPr>
        <w:t>с общим недоразвитием речи и ос</w:t>
      </w:r>
      <w:r w:rsidRPr="0039091A">
        <w:rPr>
          <w:sz w:val="28"/>
          <w:szCs w:val="28"/>
        </w:rPr>
        <w:t>новывается на онтогенетическом принци</w:t>
      </w:r>
      <w:r>
        <w:rPr>
          <w:sz w:val="28"/>
          <w:szCs w:val="28"/>
        </w:rPr>
        <w:t>пе, учитывая закономерности раз</w:t>
      </w:r>
      <w:r w:rsidRPr="0039091A">
        <w:rPr>
          <w:sz w:val="28"/>
          <w:szCs w:val="28"/>
        </w:rPr>
        <w:t>вития детской речи в норме.</w:t>
      </w:r>
    </w:p>
    <w:p w14:paraId="03703919" w14:textId="77777777" w:rsidR="00AB474E" w:rsidRPr="00F23506" w:rsidRDefault="00AB474E" w:rsidP="00AB474E">
      <w:pPr>
        <w:spacing w:line="259" w:lineRule="auto"/>
        <w:ind w:firstLine="567"/>
        <w:jc w:val="both"/>
        <w:rPr>
          <w:rFonts w:eastAsia="Calibri"/>
          <w:color w:val="000000"/>
          <w:sz w:val="28"/>
          <w:szCs w:val="28"/>
          <w:lang w:eastAsia="en-US"/>
        </w:rPr>
      </w:pPr>
      <w:r w:rsidRPr="00F23506">
        <w:rPr>
          <w:rFonts w:eastAsia="Calibri"/>
          <w:color w:val="000000"/>
          <w:sz w:val="28"/>
          <w:szCs w:val="28"/>
          <w:lang w:eastAsia="en-US"/>
        </w:rPr>
        <w:t>Обязательная часть реализуется в содержании образовательной деятельности в пяти образовательных областях и определена</w:t>
      </w:r>
      <w:r>
        <w:rPr>
          <w:rFonts w:eastAsia="Calibri"/>
          <w:color w:val="000000"/>
          <w:sz w:val="28"/>
          <w:szCs w:val="28"/>
          <w:lang w:eastAsia="en-US"/>
        </w:rPr>
        <w:t xml:space="preserve"> </w:t>
      </w:r>
      <w:r w:rsidRPr="00F23506">
        <w:rPr>
          <w:rFonts w:eastAsia="Calibri"/>
          <w:color w:val="000000"/>
          <w:sz w:val="28"/>
          <w:szCs w:val="28"/>
          <w:lang w:eastAsia="en-US"/>
        </w:rPr>
        <w:t xml:space="preserve">соответствующим разделом </w:t>
      </w:r>
      <w:r>
        <w:rPr>
          <w:rFonts w:eastAsia="Calibri"/>
          <w:color w:val="000000"/>
          <w:sz w:val="28"/>
          <w:szCs w:val="28"/>
          <w:lang w:eastAsia="en-US"/>
        </w:rPr>
        <w:t xml:space="preserve">комплексной </w:t>
      </w:r>
      <w:r w:rsidRPr="00F23506">
        <w:rPr>
          <w:rFonts w:eastAsia="Calibri"/>
          <w:color w:val="000000"/>
          <w:sz w:val="28"/>
          <w:szCs w:val="28"/>
          <w:lang w:eastAsia="en-US"/>
        </w:rPr>
        <w:t xml:space="preserve">образовательной программы </w:t>
      </w:r>
      <w:r>
        <w:rPr>
          <w:rFonts w:eastAsia="Calibri"/>
          <w:color w:val="000000"/>
          <w:sz w:val="28"/>
          <w:szCs w:val="28"/>
          <w:lang w:eastAsia="en-US"/>
        </w:rPr>
        <w:t>дошкольного образования для детей с тяжелыми нарушениями речи (общим недоразвитием речи) с 3 до 7 лет</w:t>
      </w:r>
      <w:r w:rsidRPr="00F23506">
        <w:rPr>
          <w:rFonts w:eastAsia="Calibri"/>
          <w:color w:val="000000"/>
          <w:sz w:val="28"/>
          <w:szCs w:val="28"/>
          <w:lang w:eastAsia="en-US"/>
        </w:rPr>
        <w:t xml:space="preserve"> под редакцией </w:t>
      </w:r>
      <w:r>
        <w:rPr>
          <w:rFonts w:eastAsia="Calibri"/>
          <w:color w:val="000000"/>
          <w:sz w:val="28"/>
          <w:szCs w:val="28"/>
          <w:lang w:eastAsia="en-US"/>
        </w:rPr>
        <w:t xml:space="preserve">Н. В. </w:t>
      </w:r>
      <w:proofErr w:type="spellStart"/>
      <w:r>
        <w:rPr>
          <w:rFonts w:eastAsia="Calibri"/>
          <w:color w:val="000000"/>
          <w:sz w:val="28"/>
          <w:szCs w:val="28"/>
          <w:lang w:eastAsia="en-US"/>
        </w:rPr>
        <w:t>Нищевой</w:t>
      </w:r>
      <w:proofErr w:type="spellEnd"/>
      <w:r>
        <w:rPr>
          <w:rFonts w:eastAsia="Calibri"/>
          <w:color w:val="000000"/>
          <w:sz w:val="28"/>
          <w:szCs w:val="28"/>
          <w:lang w:eastAsia="en-US"/>
        </w:rPr>
        <w:t xml:space="preserve">.  </w:t>
      </w:r>
    </w:p>
    <w:p w14:paraId="2CC2D46E" w14:textId="09104287" w:rsidR="00D347D5" w:rsidRPr="00D347D5" w:rsidRDefault="00D347D5" w:rsidP="00D347D5">
      <w:pPr>
        <w:tabs>
          <w:tab w:val="left" w:pos="142"/>
        </w:tabs>
        <w:ind w:firstLine="567"/>
        <w:jc w:val="both"/>
        <w:rPr>
          <w:sz w:val="28"/>
          <w:szCs w:val="28"/>
        </w:rPr>
      </w:pPr>
      <w:r w:rsidRPr="00D347D5">
        <w:rPr>
          <w:sz w:val="28"/>
          <w:szCs w:val="28"/>
        </w:rPr>
        <w:t xml:space="preserve">Основой Программы является создание оптимальных условий для коррекционной и образовательной работы и всестороннего гармоничного развития детей с </w:t>
      </w:r>
      <w:r w:rsidR="00AB474E">
        <w:rPr>
          <w:sz w:val="28"/>
          <w:szCs w:val="28"/>
        </w:rPr>
        <w:t>тяжелыми нарушениями речи</w:t>
      </w:r>
      <w:r w:rsidRPr="00D347D5">
        <w:rPr>
          <w:sz w:val="28"/>
          <w:szCs w:val="28"/>
        </w:rPr>
        <w:t>. Это достигается за счет создания комплекса коррекционно-развивающей и образовательной деятельности в группе с учетом особенностей психофизического развития детей данного контингента.</w:t>
      </w:r>
    </w:p>
    <w:p w14:paraId="495C4A37" w14:textId="77777777" w:rsidR="00D347D5" w:rsidRPr="00D347D5" w:rsidRDefault="00D347D5" w:rsidP="00D347D5">
      <w:pPr>
        <w:tabs>
          <w:tab w:val="left" w:pos="142"/>
        </w:tabs>
        <w:ind w:firstLine="567"/>
        <w:jc w:val="both"/>
        <w:rPr>
          <w:sz w:val="28"/>
          <w:szCs w:val="28"/>
        </w:rPr>
      </w:pPr>
      <w:r w:rsidRPr="00D347D5">
        <w:rPr>
          <w:sz w:val="28"/>
          <w:szCs w:val="28"/>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профиля и семей воспитанников.</w:t>
      </w:r>
    </w:p>
    <w:p w14:paraId="7497FA0B" w14:textId="77777777" w:rsidR="00D347D5" w:rsidRPr="00D347D5" w:rsidRDefault="00D347D5" w:rsidP="00D347D5">
      <w:pPr>
        <w:ind w:firstLine="567"/>
        <w:jc w:val="both"/>
        <w:rPr>
          <w:rFonts w:eastAsia="Calibri"/>
          <w:sz w:val="28"/>
          <w:szCs w:val="28"/>
          <w:lang w:eastAsia="en-US"/>
        </w:rPr>
      </w:pPr>
      <w:r w:rsidRPr="00D347D5">
        <w:rPr>
          <w:rFonts w:eastAsia="Calibri"/>
          <w:sz w:val="28"/>
          <w:szCs w:val="28"/>
          <w:lang w:eastAsia="en-US"/>
        </w:rPr>
        <w:t xml:space="preserve">В программе представлена рабочая программа воспитания. </w:t>
      </w:r>
    </w:p>
    <w:p w14:paraId="05605E94" w14:textId="6B4F33D1"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i/>
          <w:iCs/>
          <w:color w:val="000000" w:themeColor="text1"/>
          <w:sz w:val="28"/>
          <w:szCs w:val="28"/>
          <w:lang w:eastAsia="en-US"/>
        </w:rPr>
        <w:t>Цель Программы воспитания</w:t>
      </w:r>
      <w:r w:rsidRPr="00D347D5">
        <w:rPr>
          <w:b/>
          <w:bCs/>
          <w:color w:val="000000" w:themeColor="text1"/>
          <w:sz w:val="28"/>
          <w:szCs w:val="28"/>
          <w:lang w:eastAsia="en-US"/>
        </w:rPr>
        <w:t xml:space="preserve"> </w:t>
      </w:r>
      <w:r w:rsidRPr="00D347D5">
        <w:rPr>
          <w:color w:val="000000" w:themeColor="text1"/>
          <w:sz w:val="28"/>
          <w:szCs w:val="28"/>
          <w:lang w:eastAsia="en-US"/>
        </w:rPr>
        <w:t xml:space="preserve">– личностное развитие дошкольников с </w:t>
      </w:r>
      <w:r w:rsidR="00AB474E">
        <w:rPr>
          <w:color w:val="000000" w:themeColor="text1"/>
          <w:sz w:val="28"/>
          <w:szCs w:val="28"/>
          <w:lang w:eastAsia="en-US"/>
        </w:rPr>
        <w:t>ТНР</w:t>
      </w:r>
      <w:r w:rsidRPr="00D347D5">
        <w:rPr>
          <w:color w:val="000000" w:themeColor="text1"/>
          <w:sz w:val="28"/>
          <w:szCs w:val="28"/>
          <w:lang w:eastAsia="en-US"/>
        </w:rPr>
        <w:t xml:space="preserve"> и создание условий для их позитивной социализации на основе базовых ценностей российского общества через: </w:t>
      </w:r>
    </w:p>
    <w:p w14:paraId="5D18FA81"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xml:space="preserve">1) формирование ценностного отношения к окружающему миру, другим людям, себе; </w:t>
      </w:r>
    </w:p>
    <w:p w14:paraId="224EFD2F"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xml:space="preserve">2) овладение первичными представлениями о базовых ценностях, а также выработанных обществом нормах и правилах поведения; </w:t>
      </w:r>
    </w:p>
    <w:p w14:paraId="4B53B124"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64BF8D57" w14:textId="77777777" w:rsidR="00D347D5" w:rsidRPr="00D347D5" w:rsidRDefault="00D347D5" w:rsidP="00D347D5">
      <w:pPr>
        <w:autoSpaceDE w:val="0"/>
        <w:autoSpaceDN w:val="0"/>
        <w:adjustRightInd w:val="0"/>
        <w:ind w:firstLine="567"/>
        <w:jc w:val="both"/>
        <w:rPr>
          <w:bCs/>
          <w:i/>
          <w:iCs/>
          <w:color w:val="000000" w:themeColor="text1"/>
          <w:sz w:val="28"/>
          <w:szCs w:val="28"/>
          <w:lang w:eastAsia="en-US"/>
        </w:rPr>
      </w:pPr>
      <w:r w:rsidRPr="00D347D5">
        <w:rPr>
          <w:bCs/>
          <w:i/>
          <w:iCs/>
          <w:color w:val="000000" w:themeColor="text1"/>
          <w:sz w:val="28"/>
          <w:szCs w:val="28"/>
          <w:lang w:eastAsia="en-US"/>
        </w:rPr>
        <w:t>Задачи:</w:t>
      </w:r>
    </w:p>
    <w:p w14:paraId="239E2596" w14:textId="5F76752C"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xml:space="preserve">- формирование общей культуры личности детей с </w:t>
      </w:r>
      <w:r w:rsidR="00AB474E" w:rsidRPr="00AB474E">
        <w:rPr>
          <w:color w:val="000000" w:themeColor="text1"/>
          <w:sz w:val="28"/>
          <w:szCs w:val="28"/>
          <w:lang w:eastAsia="en-US"/>
        </w:rPr>
        <w:t>ТНР</w:t>
      </w:r>
      <w:r w:rsidRPr="00D347D5">
        <w:rPr>
          <w:color w:val="000000" w:themeColor="text1"/>
          <w:sz w:val="28"/>
          <w:szCs w:val="28"/>
          <w:lang w:eastAsia="en-US"/>
        </w:rPr>
        <w:t>;</w:t>
      </w:r>
    </w:p>
    <w:p w14:paraId="0514C350"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воспитание гражданственности, уважения к правам и свободам человека, любви к окружающей природе, Родине, семье;</w:t>
      </w:r>
    </w:p>
    <w:p w14:paraId="0895830C"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взаимодействие со всеми участниками образовательных отношений с целью обеспечения полноценного развития воспитанников;</w:t>
      </w:r>
    </w:p>
    <w:p w14:paraId="6AD11290"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обеспечение усвоения детьми норм и правил поведения и выработка навыков правильного поведения в обществе;</w:t>
      </w:r>
    </w:p>
    <w:p w14:paraId="71C208C8"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обеспечение возможностей для развития познавательной активности, любознательности, стремления к самостоятельному познанию и размышлению, развитию речи и умственных способностей;</w:t>
      </w:r>
    </w:p>
    <w:p w14:paraId="3BD7E534"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lastRenderedPageBreak/>
        <w:t>- развитие у детей потребности в укреплении здоровья, развитие их физических способностей;</w:t>
      </w:r>
    </w:p>
    <w:p w14:paraId="6480E22A"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3F716323" w14:textId="77777777" w:rsidR="00D347D5" w:rsidRPr="00D347D5" w:rsidRDefault="00D347D5" w:rsidP="00D347D5">
      <w:pPr>
        <w:autoSpaceDE w:val="0"/>
        <w:autoSpaceDN w:val="0"/>
        <w:adjustRightInd w:val="0"/>
        <w:ind w:firstLine="567"/>
        <w:jc w:val="both"/>
        <w:rPr>
          <w:color w:val="000000" w:themeColor="text1"/>
          <w:sz w:val="28"/>
          <w:szCs w:val="28"/>
          <w:lang w:eastAsia="en-US"/>
        </w:rPr>
      </w:pPr>
      <w:r w:rsidRPr="00D347D5">
        <w:rPr>
          <w:color w:val="000000" w:themeColor="text1"/>
          <w:sz w:val="28"/>
          <w:szCs w:val="28"/>
          <w:lang w:eastAsia="en-US"/>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7BF5158B" w14:textId="77777777" w:rsidR="00D347D5" w:rsidRPr="00D347D5" w:rsidRDefault="00D347D5" w:rsidP="00D347D5">
      <w:pPr>
        <w:autoSpaceDE w:val="0"/>
        <w:autoSpaceDN w:val="0"/>
        <w:adjustRightInd w:val="0"/>
        <w:ind w:firstLine="567"/>
        <w:jc w:val="both"/>
        <w:rPr>
          <w:bCs/>
          <w:color w:val="000000" w:themeColor="text1"/>
          <w:sz w:val="28"/>
          <w:szCs w:val="28"/>
          <w:lang w:eastAsia="en-US"/>
        </w:rPr>
      </w:pPr>
      <w:r w:rsidRPr="00D347D5">
        <w:rPr>
          <w:bCs/>
          <w:color w:val="000000" w:themeColor="text1"/>
          <w:sz w:val="28"/>
          <w:szCs w:val="28"/>
          <w:lang w:eastAsia="en-US"/>
        </w:rPr>
        <w:t>- воспитание эмоциональной отзывчивости, способности к сопереживанию, готовности к проявлению гуманного отношения.</w:t>
      </w:r>
    </w:p>
    <w:p w14:paraId="044881EA" w14:textId="77777777" w:rsidR="00D347D5" w:rsidRPr="00D347D5" w:rsidRDefault="00D347D5" w:rsidP="00D347D5">
      <w:pPr>
        <w:ind w:firstLine="567"/>
        <w:jc w:val="both"/>
        <w:rPr>
          <w:rFonts w:eastAsia="Calibri"/>
          <w:sz w:val="28"/>
          <w:szCs w:val="28"/>
          <w:lang w:eastAsia="en-US"/>
        </w:rPr>
      </w:pPr>
      <w:r w:rsidRPr="00D347D5">
        <w:rPr>
          <w:rFonts w:eastAsia="Calibri"/>
          <w:sz w:val="28"/>
          <w:szCs w:val="28"/>
          <w:lang w:eastAsia="en-US"/>
        </w:rPr>
        <w:t>В программе воспитания представлен календарный план воспитательной работы по направлениям: патриотическое, социальное, познавательное, физическое и оздоровительное, трудовое и этико-эстетическое.</w:t>
      </w:r>
    </w:p>
    <w:p w14:paraId="3305973C" w14:textId="77777777" w:rsidR="007607D5" w:rsidRPr="007607D5" w:rsidRDefault="007607D5" w:rsidP="007607D5">
      <w:pPr>
        <w:ind w:firstLine="567"/>
        <w:jc w:val="both"/>
        <w:rPr>
          <w:rFonts w:eastAsia="Calibri"/>
          <w:sz w:val="28"/>
          <w:szCs w:val="28"/>
          <w:lang w:eastAsia="en-US"/>
        </w:rPr>
      </w:pPr>
      <w:r w:rsidRPr="007607D5">
        <w:rPr>
          <w:rFonts w:eastAsia="Calibri"/>
          <w:sz w:val="28"/>
          <w:szCs w:val="28"/>
          <w:lang w:eastAsia="en-US"/>
        </w:rPr>
        <w:t>Работа, обеспечивающая взаимодействие семьи и ДОУ включает следующие направления:</w:t>
      </w:r>
    </w:p>
    <w:p w14:paraId="78879C15" w14:textId="77777777" w:rsidR="007607D5" w:rsidRPr="007607D5" w:rsidRDefault="007607D5" w:rsidP="007607D5">
      <w:pPr>
        <w:ind w:firstLine="567"/>
        <w:jc w:val="both"/>
        <w:rPr>
          <w:rFonts w:eastAsia="Calibri"/>
          <w:sz w:val="28"/>
          <w:szCs w:val="28"/>
          <w:lang w:eastAsia="en-US"/>
        </w:rPr>
      </w:pPr>
      <w:r w:rsidRPr="007607D5">
        <w:rPr>
          <w:rFonts w:eastAsia="Calibri"/>
          <w:sz w:val="28"/>
          <w:szCs w:val="28"/>
          <w:lang w:eastAsia="en-US"/>
        </w:rPr>
        <w:t>– 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w:t>
      </w:r>
    </w:p>
    <w:p w14:paraId="057BC6D2" w14:textId="77777777" w:rsidR="007607D5" w:rsidRPr="007607D5" w:rsidRDefault="007607D5" w:rsidP="007607D5">
      <w:pPr>
        <w:ind w:firstLine="567"/>
        <w:jc w:val="both"/>
        <w:rPr>
          <w:rFonts w:eastAsia="Calibri"/>
          <w:sz w:val="28"/>
          <w:szCs w:val="28"/>
          <w:lang w:eastAsia="en-US"/>
        </w:rPr>
      </w:pPr>
      <w:r w:rsidRPr="007607D5">
        <w:rPr>
          <w:rFonts w:eastAsia="Calibri"/>
          <w:sz w:val="28"/>
          <w:szCs w:val="28"/>
          <w:lang w:eastAsia="en-US"/>
        </w:rPr>
        <w:t>–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603F66C3" w14:textId="78871D0F" w:rsidR="007607D5" w:rsidRDefault="007607D5" w:rsidP="007607D5">
      <w:pPr>
        <w:ind w:firstLine="567"/>
        <w:jc w:val="both"/>
        <w:rPr>
          <w:rFonts w:eastAsia="Calibri"/>
          <w:sz w:val="28"/>
          <w:szCs w:val="28"/>
          <w:lang w:eastAsia="en-US"/>
        </w:rPr>
      </w:pPr>
      <w:r w:rsidRPr="007607D5">
        <w:rPr>
          <w:rFonts w:eastAsia="Calibri"/>
          <w:sz w:val="28"/>
          <w:szCs w:val="28"/>
          <w:lang w:eastAsia="en-US"/>
        </w:rPr>
        <w:t>– информационное - пропаганда и популяризация опыта деятельности ДОУ; создание открытого информационного пространства (сайт ДОУ, группы в социальных сетях).</w:t>
      </w:r>
    </w:p>
    <w:p w14:paraId="0CC993CD" w14:textId="77777777" w:rsidR="007607D5" w:rsidRPr="00DF227A" w:rsidRDefault="007607D5" w:rsidP="007607D5">
      <w:pPr>
        <w:spacing w:line="259" w:lineRule="auto"/>
        <w:ind w:firstLine="567"/>
        <w:jc w:val="both"/>
        <w:rPr>
          <w:rFonts w:eastAsia="Arial"/>
          <w:sz w:val="28"/>
          <w:szCs w:val="28"/>
        </w:rPr>
      </w:pPr>
      <w:r>
        <w:rPr>
          <w:rFonts w:eastAsia="Arial"/>
          <w:sz w:val="28"/>
          <w:szCs w:val="28"/>
        </w:rPr>
        <w:t>Учитель-л</w:t>
      </w:r>
      <w:r w:rsidRPr="00DF227A">
        <w:rPr>
          <w:rFonts w:eastAsia="Arial"/>
          <w:sz w:val="28"/>
          <w:szCs w:val="28"/>
        </w:rPr>
        <w:t xml:space="preserve">огопед привлекает родителей к коррекционно-развивающей работе. После проведения логопедического обследования </w:t>
      </w:r>
      <w:r>
        <w:rPr>
          <w:rFonts w:eastAsia="Arial"/>
          <w:sz w:val="28"/>
          <w:szCs w:val="28"/>
        </w:rPr>
        <w:t>учитель-</w:t>
      </w:r>
      <w:r w:rsidRPr="00DF227A">
        <w:rPr>
          <w:rFonts w:eastAsia="Arial"/>
          <w:sz w:val="28"/>
          <w:szCs w:val="28"/>
        </w:rPr>
        <w:t xml:space="preserve">логопед предоставляет родителям информацию о речевых нарушениях, выявленных у ребенка, и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 Рекомендации родители получают на приемах </w:t>
      </w:r>
      <w:r>
        <w:rPr>
          <w:rFonts w:eastAsia="Arial"/>
          <w:sz w:val="28"/>
          <w:szCs w:val="28"/>
        </w:rPr>
        <w:t>учителя-</w:t>
      </w:r>
      <w:r w:rsidRPr="00DF227A">
        <w:rPr>
          <w:rFonts w:eastAsia="Arial"/>
          <w:sz w:val="28"/>
          <w:szCs w:val="28"/>
        </w:rPr>
        <w:t>логопеда — устно; в письменной форме — в тетрадях ребенка.</w:t>
      </w:r>
    </w:p>
    <w:p w14:paraId="2C37E934" w14:textId="77777777" w:rsidR="007607D5" w:rsidRPr="00DF227A" w:rsidRDefault="007607D5" w:rsidP="007607D5">
      <w:pPr>
        <w:spacing w:line="259" w:lineRule="auto"/>
        <w:ind w:firstLine="567"/>
        <w:jc w:val="both"/>
        <w:rPr>
          <w:rFonts w:eastAsia="Arial"/>
          <w:sz w:val="28"/>
          <w:szCs w:val="28"/>
        </w:rPr>
      </w:pPr>
      <w:r w:rsidRPr="00DF227A">
        <w:rPr>
          <w:rFonts w:eastAsia="Arial"/>
          <w:sz w:val="28"/>
          <w:szCs w:val="28"/>
        </w:rPr>
        <w:t>Участие родителей предусматривает:</w:t>
      </w:r>
    </w:p>
    <w:p w14:paraId="77FA3F89" w14:textId="77777777" w:rsidR="007607D5" w:rsidRPr="00DF227A" w:rsidRDefault="007607D5" w:rsidP="007607D5">
      <w:pPr>
        <w:spacing w:line="259" w:lineRule="auto"/>
        <w:ind w:firstLine="567"/>
        <w:jc w:val="both"/>
        <w:rPr>
          <w:rFonts w:eastAsia="Arial"/>
          <w:sz w:val="28"/>
          <w:szCs w:val="28"/>
        </w:rPr>
      </w:pPr>
      <w:r w:rsidRPr="00DF227A">
        <w:rPr>
          <w:rFonts w:eastAsia="Arial"/>
          <w:sz w:val="28"/>
          <w:szCs w:val="28"/>
        </w:rPr>
        <w:t>—</w:t>
      </w:r>
      <w:r w:rsidRPr="00DF227A">
        <w:rPr>
          <w:rFonts w:eastAsia="Arial"/>
          <w:sz w:val="28"/>
          <w:szCs w:val="28"/>
        </w:rPr>
        <w:tab/>
        <w:t>организацию выполнения ребенком дома</w:t>
      </w:r>
      <w:r>
        <w:rPr>
          <w:rFonts w:eastAsia="Arial"/>
          <w:sz w:val="28"/>
          <w:szCs w:val="28"/>
        </w:rPr>
        <w:t xml:space="preserve"> рекомендаций</w:t>
      </w:r>
      <w:r w:rsidRPr="00DF227A">
        <w:rPr>
          <w:rFonts w:eastAsia="Arial"/>
          <w:sz w:val="28"/>
          <w:szCs w:val="28"/>
        </w:rPr>
        <w:t>;</w:t>
      </w:r>
    </w:p>
    <w:p w14:paraId="56646E31" w14:textId="77777777" w:rsidR="007607D5" w:rsidRPr="00DF227A" w:rsidRDefault="007607D5" w:rsidP="007607D5">
      <w:pPr>
        <w:spacing w:line="259" w:lineRule="auto"/>
        <w:ind w:firstLine="567"/>
        <w:jc w:val="both"/>
        <w:rPr>
          <w:rFonts w:eastAsia="Arial"/>
          <w:sz w:val="28"/>
          <w:szCs w:val="28"/>
        </w:rPr>
      </w:pPr>
      <w:r w:rsidRPr="00DF227A">
        <w:rPr>
          <w:rFonts w:eastAsia="Arial"/>
          <w:sz w:val="28"/>
          <w:szCs w:val="28"/>
        </w:rPr>
        <w:t>—</w:t>
      </w:r>
      <w:r w:rsidRPr="00DF227A">
        <w:rPr>
          <w:rFonts w:eastAsia="Arial"/>
          <w:sz w:val="28"/>
          <w:szCs w:val="28"/>
        </w:rPr>
        <w:tab/>
        <w:t>проведение упражнений с ребенком на развитие артикуляционных навыков;</w:t>
      </w:r>
    </w:p>
    <w:p w14:paraId="65E43EB7" w14:textId="77777777" w:rsidR="007607D5" w:rsidRPr="00DF227A" w:rsidRDefault="007607D5" w:rsidP="007607D5">
      <w:pPr>
        <w:spacing w:line="259" w:lineRule="auto"/>
        <w:ind w:firstLine="567"/>
        <w:jc w:val="both"/>
        <w:rPr>
          <w:rFonts w:eastAsia="Arial"/>
          <w:sz w:val="28"/>
          <w:szCs w:val="28"/>
        </w:rPr>
      </w:pPr>
      <w:r w:rsidRPr="00DF227A">
        <w:rPr>
          <w:rFonts w:eastAsia="Arial"/>
          <w:sz w:val="28"/>
          <w:szCs w:val="28"/>
        </w:rPr>
        <w:t>—</w:t>
      </w:r>
      <w:r w:rsidRPr="00DF227A">
        <w:rPr>
          <w:rFonts w:eastAsia="Arial"/>
          <w:sz w:val="28"/>
          <w:szCs w:val="28"/>
        </w:rPr>
        <w:tab/>
        <w:t>систематическое закрепление изученного материала по автоматизации поставленных звуков и введению их в речь;</w:t>
      </w:r>
    </w:p>
    <w:p w14:paraId="0046E86C" w14:textId="77777777" w:rsidR="007607D5" w:rsidRPr="00DF227A" w:rsidRDefault="007607D5" w:rsidP="007607D5">
      <w:pPr>
        <w:spacing w:line="259" w:lineRule="auto"/>
        <w:ind w:firstLine="567"/>
        <w:jc w:val="both"/>
        <w:rPr>
          <w:rFonts w:eastAsia="Arial"/>
          <w:sz w:val="28"/>
          <w:szCs w:val="28"/>
        </w:rPr>
      </w:pPr>
      <w:r w:rsidRPr="00DF227A">
        <w:rPr>
          <w:rFonts w:eastAsia="Arial"/>
          <w:sz w:val="28"/>
          <w:szCs w:val="28"/>
        </w:rPr>
        <w:t>—</w:t>
      </w:r>
      <w:r w:rsidRPr="00DF227A">
        <w:rPr>
          <w:rFonts w:eastAsia="Arial"/>
          <w:sz w:val="28"/>
          <w:szCs w:val="28"/>
        </w:rPr>
        <w:tab/>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14:paraId="0340CEB4" w14:textId="7272C02F" w:rsidR="00D347D5" w:rsidRPr="00D347D5" w:rsidRDefault="00D347D5" w:rsidP="00D347D5">
      <w:pPr>
        <w:spacing w:line="259" w:lineRule="auto"/>
        <w:ind w:firstLine="567"/>
        <w:jc w:val="both"/>
        <w:rPr>
          <w:rFonts w:eastAsia="Calibri"/>
          <w:color w:val="000000"/>
          <w:sz w:val="28"/>
          <w:szCs w:val="28"/>
          <w:lang w:eastAsia="en-US"/>
        </w:rPr>
      </w:pPr>
      <w:r w:rsidRPr="00D347D5">
        <w:rPr>
          <w:rFonts w:eastAsia="Calibri"/>
          <w:color w:val="000000"/>
          <w:sz w:val="28"/>
          <w:szCs w:val="28"/>
          <w:lang w:eastAsia="en-US"/>
        </w:rPr>
        <w:t xml:space="preserve">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w:t>
      </w:r>
      <w:r w:rsidRPr="00D347D5">
        <w:rPr>
          <w:rFonts w:eastAsia="Calibri"/>
          <w:color w:val="000000"/>
          <w:sz w:val="28"/>
          <w:szCs w:val="28"/>
          <w:lang w:eastAsia="en-US"/>
        </w:rPr>
        <w:lastRenderedPageBreak/>
        <w:t xml:space="preserve">коррекции поведения родителей и педагогов, воспитания у них бережного отношения к детскому творчеству. </w:t>
      </w:r>
    </w:p>
    <w:p w14:paraId="68469226" w14:textId="77777777" w:rsidR="00D347D5" w:rsidRPr="00D347D5" w:rsidRDefault="00D347D5" w:rsidP="00D347D5">
      <w:pPr>
        <w:spacing w:line="259" w:lineRule="auto"/>
        <w:ind w:firstLine="567"/>
        <w:jc w:val="both"/>
        <w:rPr>
          <w:rFonts w:eastAsia="Calibri"/>
          <w:color w:val="000000"/>
          <w:sz w:val="28"/>
          <w:szCs w:val="28"/>
          <w:lang w:eastAsia="en-US"/>
        </w:rPr>
      </w:pPr>
      <w:r w:rsidRPr="00D347D5">
        <w:rPr>
          <w:rFonts w:eastAsia="Calibri"/>
          <w:color w:val="000000"/>
          <w:sz w:val="28"/>
          <w:szCs w:val="28"/>
          <w:lang w:eastAsia="en-US"/>
        </w:rPr>
        <w:t>В программе в каждом разделе представлена часть, формируемая участниками образовательных отношений. В МБДОУ Детский сад № 112 реализуются программы «Наш родной край», «</w:t>
      </w:r>
      <w:proofErr w:type="spellStart"/>
      <w:r w:rsidRPr="00D347D5">
        <w:rPr>
          <w:rFonts w:eastAsia="Calibri"/>
          <w:color w:val="000000"/>
          <w:sz w:val="28"/>
          <w:szCs w:val="28"/>
          <w:lang w:eastAsia="en-US"/>
        </w:rPr>
        <w:t>Неболека</w:t>
      </w:r>
      <w:proofErr w:type="spellEnd"/>
      <w:r w:rsidRPr="00D347D5">
        <w:rPr>
          <w:rFonts w:eastAsia="Calibri"/>
          <w:color w:val="000000"/>
          <w:sz w:val="28"/>
          <w:szCs w:val="28"/>
          <w:lang w:eastAsia="en-US"/>
        </w:rPr>
        <w:t>».</w:t>
      </w:r>
    </w:p>
    <w:p w14:paraId="7661B5F0" w14:textId="77777777" w:rsidR="00D347D5" w:rsidRPr="00D347D5" w:rsidRDefault="00D347D5" w:rsidP="00D347D5">
      <w:pPr>
        <w:tabs>
          <w:tab w:val="left" w:pos="142"/>
        </w:tabs>
        <w:ind w:firstLine="567"/>
        <w:jc w:val="both"/>
        <w:rPr>
          <w:sz w:val="28"/>
          <w:szCs w:val="28"/>
        </w:rPr>
      </w:pPr>
      <w:r w:rsidRPr="00D347D5">
        <w:rPr>
          <w:sz w:val="28"/>
          <w:szCs w:val="28"/>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14:paraId="1D8DABE1" w14:textId="77777777" w:rsidR="00D347D5" w:rsidRPr="00D347D5" w:rsidRDefault="00D347D5" w:rsidP="00D347D5">
      <w:pPr>
        <w:tabs>
          <w:tab w:val="left" w:pos="142"/>
        </w:tabs>
        <w:ind w:firstLine="567"/>
        <w:jc w:val="both"/>
        <w:rPr>
          <w:sz w:val="28"/>
          <w:szCs w:val="28"/>
        </w:rPr>
      </w:pPr>
    </w:p>
    <w:p w14:paraId="5F079B99" w14:textId="77777777" w:rsidR="00D347D5" w:rsidRPr="00D347D5" w:rsidRDefault="00D347D5" w:rsidP="00D347D5">
      <w:pPr>
        <w:tabs>
          <w:tab w:val="left" w:pos="142"/>
        </w:tabs>
        <w:ind w:firstLine="567"/>
        <w:jc w:val="both"/>
        <w:rPr>
          <w:sz w:val="28"/>
          <w:szCs w:val="28"/>
        </w:rPr>
      </w:pPr>
    </w:p>
    <w:p w14:paraId="41E913A6" w14:textId="77777777" w:rsidR="00D347D5" w:rsidRPr="00D347D5" w:rsidRDefault="00D347D5" w:rsidP="00D347D5">
      <w:pPr>
        <w:tabs>
          <w:tab w:val="left" w:pos="142"/>
        </w:tabs>
        <w:ind w:firstLine="567"/>
        <w:jc w:val="both"/>
        <w:rPr>
          <w:sz w:val="28"/>
          <w:szCs w:val="28"/>
        </w:rPr>
      </w:pPr>
    </w:p>
    <w:p w14:paraId="25A3A3B1" w14:textId="77777777" w:rsidR="00D347D5" w:rsidRPr="00D347D5" w:rsidRDefault="00D347D5" w:rsidP="00D347D5">
      <w:pPr>
        <w:tabs>
          <w:tab w:val="left" w:pos="142"/>
        </w:tabs>
        <w:ind w:firstLine="567"/>
        <w:jc w:val="both"/>
        <w:rPr>
          <w:sz w:val="28"/>
          <w:szCs w:val="28"/>
        </w:rPr>
      </w:pPr>
    </w:p>
    <w:p w14:paraId="11CB95B8" w14:textId="77777777" w:rsidR="00D347D5" w:rsidRPr="00D347D5" w:rsidRDefault="00D347D5" w:rsidP="00D347D5">
      <w:pPr>
        <w:tabs>
          <w:tab w:val="left" w:pos="142"/>
        </w:tabs>
        <w:ind w:firstLine="567"/>
        <w:jc w:val="both"/>
        <w:rPr>
          <w:sz w:val="28"/>
          <w:szCs w:val="28"/>
        </w:rPr>
      </w:pPr>
    </w:p>
    <w:p w14:paraId="4A3B7435" w14:textId="77777777" w:rsidR="00D347D5" w:rsidRPr="00D347D5" w:rsidRDefault="00D347D5" w:rsidP="00D347D5">
      <w:pPr>
        <w:tabs>
          <w:tab w:val="left" w:pos="142"/>
        </w:tabs>
        <w:ind w:firstLine="567"/>
        <w:jc w:val="both"/>
        <w:rPr>
          <w:sz w:val="28"/>
          <w:szCs w:val="28"/>
        </w:rPr>
      </w:pPr>
    </w:p>
    <w:p w14:paraId="65E5F037" w14:textId="77777777" w:rsidR="00D347D5" w:rsidRPr="00D347D5" w:rsidRDefault="00D347D5" w:rsidP="00D347D5">
      <w:pPr>
        <w:tabs>
          <w:tab w:val="left" w:pos="142"/>
        </w:tabs>
        <w:ind w:firstLine="567"/>
        <w:jc w:val="both"/>
        <w:rPr>
          <w:sz w:val="28"/>
          <w:szCs w:val="28"/>
        </w:rPr>
      </w:pPr>
    </w:p>
    <w:p w14:paraId="413D5B73" w14:textId="77777777" w:rsidR="00D347D5" w:rsidRPr="00D347D5" w:rsidRDefault="00D347D5" w:rsidP="00D347D5">
      <w:pPr>
        <w:tabs>
          <w:tab w:val="left" w:pos="142"/>
        </w:tabs>
        <w:ind w:firstLine="567"/>
        <w:jc w:val="both"/>
        <w:rPr>
          <w:sz w:val="28"/>
          <w:szCs w:val="28"/>
        </w:rPr>
      </w:pPr>
    </w:p>
    <w:p w14:paraId="69EA3313" w14:textId="77777777" w:rsidR="00D347D5" w:rsidRPr="00D347D5" w:rsidRDefault="00D347D5" w:rsidP="00D347D5">
      <w:pPr>
        <w:tabs>
          <w:tab w:val="left" w:pos="142"/>
        </w:tabs>
        <w:ind w:firstLine="567"/>
        <w:jc w:val="both"/>
        <w:rPr>
          <w:sz w:val="28"/>
          <w:szCs w:val="28"/>
        </w:rPr>
      </w:pPr>
    </w:p>
    <w:p w14:paraId="58B65A1C" w14:textId="77777777" w:rsidR="00D347D5" w:rsidRDefault="00D347D5" w:rsidP="00D347D5">
      <w:pPr>
        <w:tabs>
          <w:tab w:val="left" w:pos="142"/>
        </w:tabs>
        <w:ind w:firstLine="567"/>
        <w:jc w:val="both"/>
        <w:rPr>
          <w:sz w:val="28"/>
          <w:szCs w:val="28"/>
        </w:rPr>
      </w:pPr>
    </w:p>
    <w:p w14:paraId="4B759DDF" w14:textId="77777777" w:rsidR="007607D5" w:rsidRDefault="007607D5" w:rsidP="00D347D5">
      <w:pPr>
        <w:tabs>
          <w:tab w:val="left" w:pos="142"/>
        </w:tabs>
        <w:ind w:firstLine="567"/>
        <w:jc w:val="both"/>
        <w:rPr>
          <w:sz w:val="28"/>
          <w:szCs w:val="28"/>
        </w:rPr>
      </w:pPr>
    </w:p>
    <w:p w14:paraId="116F2932" w14:textId="77777777" w:rsidR="007607D5" w:rsidRDefault="007607D5" w:rsidP="00D347D5">
      <w:pPr>
        <w:tabs>
          <w:tab w:val="left" w:pos="142"/>
        </w:tabs>
        <w:ind w:firstLine="567"/>
        <w:jc w:val="both"/>
        <w:rPr>
          <w:sz w:val="28"/>
          <w:szCs w:val="28"/>
        </w:rPr>
      </w:pPr>
    </w:p>
    <w:p w14:paraId="5E257C65" w14:textId="77777777" w:rsidR="007607D5" w:rsidRDefault="007607D5" w:rsidP="00D347D5">
      <w:pPr>
        <w:tabs>
          <w:tab w:val="left" w:pos="142"/>
        </w:tabs>
        <w:ind w:firstLine="567"/>
        <w:jc w:val="both"/>
        <w:rPr>
          <w:sz w:val="28"/>
          <w:szCs w:val="28"/>
        </w:rPr>
      </w:pPr>
    </w:p>
    <w:p w14:paraId="29AA9487" w14:textId="77777777" w:rsidR="007607D5" w:rsidRDefault="007607D5" w:rsidP="00D347D5">
      <w:pPr>
        <w:tabs>
          <w:tab w:val="left" w:pos="142"/>
        </w:tabs>
        <w:ind w:firstLine="567"/>
        <w:jc w:val="both"/>
        <w:rPr>
          <w:sz w:val="28"/>
          <w:szCs w:val="28"/>
        </w:rPr>
      </w:pPr>
    </w:p>
    <w:p w14:paraId="6898355C" w14:textId="77777777" w:rsidR="007607D5" w:rsidRDefault="007607D5" w:rsidP="00D347D5">
      <w:pPr>
        <w:tabs>
          <w:tab w:val="left" w:pos="142"/>
        </w:tabs>
        <w:ind w:firstLine="567"/>
        <w:jc w:val="both"/>
        <w:rPr>
          <w:sz w:val="28"/>
          <w:szCs w:val="28"/>
        </w:rPr>
      </w:pPr>
    </w:p>
    <w:p w14:paraId="66E4F4D6" w14:textId="77777777" w:rsidR="007607D5" w:rsidRDefault="007607D5" w:rsidP="00D347D5">
      <w:pPr>
        <w:tabs>
          <w:tab w:val="left" w:pos="142"/>
        </w:tabs>
        <w:ind w:firstLine="567"/>
        <w:jc w:val="both"/>
        <w:rPr>
          <w:sz w:val="28"/>
          <w:szCs w:val="28"/>
        </w:rPr>
      </w:pPr>
    </w:p>
    <w:p w14:paraId="021AACFB" w14:textId="77777777" w:rsidR="007607D5" w:rsidRDefault="007607D5" w:rsidP="00D347D5">
      <w:pPr>
        <w:tabs>
          <w:tab w:val="left" w:pos="142"/>
        </w:tabs>
        <w:ind w:firstLine="567"/>
        <w:jc w:val="both"/>
        <w:rPr>
          <w:sz w:val="28"/>
          <w:szCs w:val="28"/>
        </w:rPr>
      </w:pPr>
    </w:p>
    <w:p w14:paraId="26B2E54D" w14:textId="77777777" w:rsidR="007607D5" w:rsidRDefault="007607D5" w:rsidP="00D347D5">
      <w:pPr>
        <w:tabs>
          <w:tab w:val="left" w:pos="142"/>
        </w:tabs>
        <w:ind w:firstLine="567"/>
        <w:jc w:val="both"/>
        <w:rPr>
          <w:sz w:val="28"/>
          <w:szCs w:val="28"/>
        </w:rPr>
      </w:pPr>
    </w:p>
    <w:p w14:paraId="4CACB70E" w14:textId="77777777" w:rsidR="007607D5" w:rsidRDefault="007607D5" w:rsidP="00D347D5">
      <w:pPr>
        <w:tabs>
          <w:tab w:val="left" w:pos="142"/>
        </w:tabs>
        <w:ind w:firstLine="567"/>
        <w:jc w:val="both"/>
        <w:rPr>
          <w:sz w:val="28"/>
          <w:szCs w:val="28"/>
        </w:rPr>
      </w:pPr>
    </w:p>
    <w:p w14:paraId="34FEF763" w14:textId="77777777" w:rsidR="007607D5" w:rsidRDefault="007607D5" w:rsidP="00D347D5">
      <w:pPr>
        <w:tabs>
          <w:tab w:val="left" w:pos="142"/>
        </w:tabs>
        <w:ind w:firstLine="567"/>
        <w:jc w:val="both"/>
        <w:rPr>
          <w:sz w:val="28"/>
          <w:szCs w:val="28"/>
        </w:rPr>
      </w:pPr>
    </w:p>
    <w:p w14:paraId="5F44E39D" w14:textId="77777777" w:rsidR="007607D5" w:rsidRDefault="007607D5" w:rsidP="00D347D5">
      <w:pPr>
        <w:tabs>
          <w:tab w:val="left" w:pos="142"/>
        </w:tabs>
        <w:ind w:firstLine="567"/>
        <w:jc w:val="both"/>
        <w:rPr>
          <w:sz w:val="28"/>
          <w:szCs w:val="28"/>
        </w:rPr>
      </w:pPr>
    </w:p>
    <w:p w14:paraId="722D496C" w14:textId="77777777" w:rsidR="007607D5" w:rsidRDefault="007607D5" w:rsidP="00D347D5">
      <w:pPr>
        <w:tabs>
          <w:tab w:val="left" w:pos="142"/>
        </w:tabs>
        <w:ind w:firstLine="567"/>
        <w:jc w:val="both"/>
        <w:rPr>
          <w:sz w:val="28"/>
          <w:szCs w:val="28"/>
        </w:rPr>
      </w:pPr>
    </w:p>
    <w:p w14:paraId="689A99DF" w14:textId="77777777" w:rsidR="007607D5" w:rsidRDefault="007607D5" w:rsidP="00D347D5">
      <w:pPr>
        <w:tabs>
          <w:tab w:val="left" w:pos="142"/>
        </w:tabs>
        <w:ind w:firstLine="567"/>
        <w:jc w:val="both"/>
        <w:rPr>
          <w:sz w:val="28"/>
          <w:szCs w:val="28"/>
        </w:rPr>
      </w:pPr>
    </w:p>
    <w:p w14:paraId="2369935E" w14:textId="77777777" w:rsidR="007607D5" w:rsidRDefault="007607D5" w:rsidP="00D347D5">
      <w:pPr>
        <w:tabs>
          <w:tab w:val="left" w:pos="142"/>
        </w:tabs>
        <w:ind w:firstLine="567"/>
        <w:jc w:val="both"/>
        <w:rPr>
          <w:sz w:val="28"/>
          <w:szCs w:val="28"/>
        </w:rPr>
      </w:pPr>
    </w:p>
    <w:p w14:paraId="2A194CC1" w14:textId="77777777" w:rsidR="007607D5" w:rsidRDefault="007607D5" w:rsidP="00D347D5">
      <w:pPr>
        <w:tabs>
          <w:tab w:val="left" w:pos="142"/>
        </w:tabs>
        <w:ind w:firstLine="567"/>
        <w:jc w:val="both"/>
        <w:rPr>
          <w:sz w:val="28"/>
          <w:szCs w:val="28"/>
        </w:rPr>
      </w:pPr>
    </w:p>
    <w:p w14:paraId="4AAEE013" w14:textId="77777777" w:rsidR="007607D5" w:rsidRDefault="007607D5" w:rsidP="00D347D5">
      <w:pPr>
        <w:tabs>
          <w:tab w:val="left" w:pos="142"/>
        </w:tabs>
        <w:ind w:firstLine="567"/>
        <w:jc w:val="both"/>
        <w:rPr>
          <w:sz w:val="28"/>
          <w:szCs w:val="28"/>
        </w:rPr>
      </w:pPr>
    </w:p>
    <w:p w14:paraId="7E5AE5B2" w14:textId="77777777" w:rsidR="007607D5" w:rsidRDefault="007607D5" w:rsidP="00D347D5">
      <w:pPr>
        <w:tabs>
          <w:tab w:val="left" w:pos="142"/>
        </w:tabs>
        <w:ind w:firstLine="567"/>
        <w:jc w:val="both"/>
        <w:rPr>
          <w:sz w:val="28"/>
          <w:szCs w:val="28"/>
        </w:rPr>
      </w:pPr>
    </w:p>
    <w:p w14:paraId="1736627E" w14:textId="77777777" w:rsidR="007607D5" w:rsidRDefault="007607D5" w:rsidP="00D347D5">
      <w:pPr>
        <w:tabs>
          <w:tab w:val="left" w:pos="142"/>
        </w:tabs>
        <w:ind w:firstLine="567"/>
        <w:jc w:val="both"/>
        <w:rPr>
          <w:sz w:val="28"/>
          <w:szCs w:val="28"/>
        </w:rPr>
      </w:pPr>
    </w:p>
    <w:p w14:paraId="79F9BCEF" w14:textId="77777777" w:rsidR="007607D5" w:rsidRDefault="007607D5" w:rsidP="00D347D5">
      <w:pPr>
        <w:tabs>
          <w:tab w:val="left" w:pos="142"/>
        </w:tabs>
        <w:ind w:firstLine="567"/>
        <w:jc w:val="both"/>
        <w:rPr>
          <w:sz w:val="28"/>
          <w:szCs w:val="28"/>
        </w:rPr>
      </w:pPr>
    </w:p>
    <w:p w14:paraId="2D21576C" w14:textId="77777777" w:rsidR="007607D5" w:rsidRDefault="007607D5" w:rsidP="00D347D5">
      <w:pPr>
        <w:tabs>
          <w:tab w:val="left" w:pos="142"/>
        </w:tabs>
        <w:ind w:firstLine="567"/>
        <w:jc w:val="both"/>
        <w:rPr>
          <w:sz w:val="28"/>
          <w:szCs w:val="28"/>
        </w:rPr>
      </w:pPr>
    </w:p>
    <w:p w14:paraId="3ACE73A8" w14:textId="77777777" w:rsidR="007607D5" w:rsidRDefault="007607D5" w:rsidP="00D347D5">
      <w:pPr>
        <w:tabs>
          <w:tab w:val="left" w:pos="142"/>
        </w:tabs>
        <w:ind w:firstLine="567"/>
        <w:jc w:val="both"/>
        <w:rPr>
          <w:sz w:val="28"/>
          <w:szCs w:val="28"/>
        </w:rPr>
      </w:pPr>
    </w:p>
    <w:p w14:paraId="3A3239CF" w14:textId="77777777" w:rsidR="007607D5" w:rsidRDefault="007607D5" w:rsidP="00D347D5">
      <w:pPr>
        <w:tabs>
          <w:tab w:val="left" w:pos="142"/>
        </w:tabs>
        <w:ind w:firstLine="567"/>
        <w:jc w:val="both"/>
        <w:rPr>
          <w:sz w:val="28"/>
          <w:szCs w:val="28"/>
        </w:rPr>
      </w:pPr>
    </w:p>
    <w:p w14:paraId="12FB7D7E" w14:textId="77777777" w:rsidR="007607D5" w:rsidRDefault="007607D5" w:rsidP="00D347D5">
      <w:pPr>
        <w:tabs>
          <w:tab w:val="left" w:pos="142"/>
        </w:tabs>
        <w:ind w:firstLine="567"/>
        <w:jc w:val="both"/>
        <w:rPr>
          <w:sz w:val="28"/>
          <w:szCs w:val="28"/>
        </w:rPr>
      </w:pPr>
    </w:p>
    <w:p w14:paraId="27058686" w14:textId="77777777" w:rsidR="007607D5" w:rsidRDefault="007607D5" w:rsidP="00D347D5">
      <w:pPr>
        <w:tabs>
          <w:tab w:val="left" w:pos="142"/>
        </w:tabs>
        <w:ind w:firstLine="567"/>
        <w:jc w:val="both"/>
        <w:rPr>
          <w:sz w:val="28"/>
          <w:szCs w:val="28"/>
        </w:rPr>
      </w:pPr>
    </w:p>
    <w:p w14:paraId="79DD66C9" w14:textId="77777777" w:rsidR="007607D5" w:rsidRPr="00D347D5" w:rsidRDefault="007607D5" w:rsidP="00D347D5">
      <w:pPr>
        <w:tabs>
          <w:tab w:val="left" w:pos="142"/>
        </w:tabs>
        <w:ind w:firstLine="567"/>
        <w:jc w:val="both"/>
        <w:rPr>
          <w:sz w:val="28"/>
          <w:szCs w:val="28"/>
        </w:rPr>
      </w:pPr>
    </w:p>
    <w:p w14:paraId="74805438" w14:textId="77777777" w:rsidR="00D347D5" w:rsidRDefault="00D347D5" w:rsidP="007607D5">
      <w:pPr>
        <w:pStyle w:val="1"/>
        <w:ind w:firstLine="567"/>
        <w:rPr>
          <w:rFonts w:ascii="Times New Roman" w:hAnsi="Times New Roman" w:cs="Times New Roman"/>
          <w:b/>
          <w:bCs/>
          <w:color w:val="000000" w:themeColor="text1"/>
          <w:sz w:val="28"/>
          <w:szCs w:val="28"/>
        </w:rPr>
      </w:pPr>
      <w:bookmarkStart w:id="129" w:name="_Toc141361632"/>
      <w:bookmarkStart w:id="130" w:name="_Toc162014309"/>
      <w:r w:rsidRPr="007607D5">
        <w:rPr>
          <w:rFonts w:ascii="Times New Roman" w:hAnsi="Times New Roman" w:cs="Times New Roman"/>
          <w:b/>
          <w:bCs/>
          <w:color w:val="000000" w:themeColor="text1"/>
          <w:sz w:val="28"/>
          <w:szCs w:val="28"/>
        </w:rPr>
        <w:lastRenderedPageBreak/>
        <w:t>Приложение к Программе</w:t>
      </w:r>
      <w:bookmarkEnd w:id="129"/>
      <w:bookmarkEnd w:id="130"/>
    </w:p>
    <w:p w14:paraId="040333B9" w14:textId="77777777" w:rsidR="007607D5" w:rsidRPr="00EC32F0" w:rsidRDefault="007607D5" w:rsidP="007607D5">
      <w:pPr>
        <w:spacing w:after="160" w:line="259" w:lineRule="auto"/>
        <w:jc w:val="right"/>
        <w:rPr>
          <w:rFonts w:eastAsia="Calibri"/>
          <w:i/>
          <w:color w:val="000000"/>
          <w:sz w:val="28"/>
          <w:szCs w:val="28"/>
          <w:lang w:eastAsia="en-US"/>
        </w:rPr>
      </w:pPr>
      <w:r w:rsidRPr="00EC32F0">
        <w:rPr>
          <w:rFonts w:eastAsia="Calibri"/>
          <w:i/>
          <w:color w:val="000000"/>
          <w:sz w:val="28"/>
          <w:szCs w:val="28"/>
          <w:lang w:eastAsia="en-US"/>
        </w:rPr>
        <w:t xml:space="preserve">Приложение </w:t>
      </w:r>
      <w:r>
        <w:rPr>
          <w:rFonts w:eastAsia="Calibri"/>
          <w:i/>
          <w:color w:val="000000"/>
          <w:sz w:val="28"/>
          <w:szCs w:val="28"/>
          <w:lang w:eastAsia="en-US"/>
        </w:rPr>
        <w:t>1</w:t>
      </w:r>
    </w:p>
    <w:p w14:paraId="09E3F8A2" w14:textId="77777777" w:rsidR="007607D5" w:rsidRPr="00EC32F0" w:rsidRDefault="007607D5" w:rsidP="007607D5">
      <w:pPr>
        <w:spacing w:after="160" w:line="259" w:lineRule="auto"/>
        <w:jc w:val="center"/>
        <w:rPr>
          <w:rFonts w:eastAsia="Calibri"/>
          <w:b/>
          <w:color w:val="000000"/>
          <w:sz w:val="28"/>
          <w:szCs w:val="28"/>
          <w:lang w:eastAsia="en-US"/>
        </w:rPr>
      </w:pPr>
      <w:r>
        <w:rPr>
          <w:rFonts w:eastAsia="Calibri"/>
          <w:b/>
          <w:color w:val="000000"/>
          <w:sz w:val="28"/>
          <w:szCs w:val="28"/>
          <w:lang w:eastAsia="en-US"/>
        </w:rPr>
        <w:t>Т</w:t>
      </w:r>
      <w:r w:rsidRPr="00EC32F0">
        <w:rPr>
          <w:rFonts w:eastAsia="Calibri"/>
          <w:b/>
          <w:color w:val="000000"/>
          <w:sz w:val="28"/>
          <w:szCs w:val="28"/>
          <w:lang w:eastAsia="en-US"/>
        </w:rPr>
        <w:t>ематическое планиров</w:t>
      </w:r>
      <w:r>
        <w:rPr>
          <w:rFonts w:eastAsia="Calibri"/>
          <w:b/>
          <w:color w:val="000000"/>
          <w:sz w:val="28"/>
          <w:szCs w:val="28"/>
          <w:lang w:eastAsia="en-US"/>
        </w:rPr>
        <w:t>ание работы с детьми 4</w:t>
      </w:r>
      <w:r w:rsidRPr="00EC32F0">
        <w:rPr>
          <w:rFonts w:eastAsia="Calibri"/>
          <w:b/>
          <w:color w:val="000000"/>
          <w:sz w:val="28"/>
          <w:szCs w:val="28"/>
          <w:lang w:eastAsia="en-US"/>
        </w:rPr>
        <w:t>-7 лет</w:t>
      </w:r>
    </w:p>
    <w:p w14:paraId="09C609B7" w14:textId="77777777" w:rsidR="007607D5" w:rsidRPr="00EC32F0" w:rsidRDefault="007607D5" w:rsidP="007607D5">
      <w:pPr>
        <w:spacing w:line="256" w:lineRule="auto"/>
        <w:jc w:val="center"/>
        <w:rPr>
          <w:rFonts w:eastAsia="Calibri"/>
          <w:i/>
          <w:sz w:val="28"/>
          <w:szCs w:val="28"/>
          <w:u w:val="single"/>
          <w:lang w:eastAsia="en-US"/>
        </w:rPr>
      </w:pPr>
      <w:r>
        <w:rPr>
          <w:rFonts w:eastAsia="Calibri"/>
          <w:i/>
          <w:sz w:val="28"/>
          <w:szCs w:val="28"/>
          <w:u w:val="single"/>
          <w:lang w:eastAsia="en-US"/>
        </w:rPr>
        <w:t>Средняя группа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8"/>
        <w:gridCol w:w="968"/>
        <w:gridCol w:w="1559"/>
        <w:gridCol w:w="2552"/>
        <w:gridCol w:w="3968"/>
      </w:tblGrid>
      <w:tr w:rsidR="007607D5" w:rsidRPr="00EF7E6B" w14:paraId="3A60C0B0" w14:textId="77777777" w:rsidTr="009047FF">
        <w:tc>
          <w:tcPr>
            <w:tcW w:w="1018" w:type="dxa"/>
          </w:tcPr>
          <w:p w14:paraId="0D6F6110"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04EB6368" w14:textId="77777777" w:rsidR="007607D5" w:rsidRPr="00EF7E6B" w:rsidRDefault="007607D5" w:rsidP="009047FF">
            <w:pPr>
              <w:tabs>
                <w:tab w:val="left" w:pos="284"/>
              </w:tabs>
              <w:spacing w:line="256" w:lineRule="auto"/>
              <w:jc w:val="both"/>
              <w:rPr>
                <w:sz w:val="20"/>
                <w:szCs w:val="20"/>
                <w:lang w:eastAsia="en-US"/>
              </w:rPr>
            </w:pPr>
          </w:p>
        </w:tc>
        <w:tc>
          <w:tcPr>
            <w:tcW w:w="1559" w:type="dxa"/>
          </w:tcPr>
          <w:p w14:paraId="55512FEC" w14:textId="77777777" w:rsidR="007607D5" w:rsidRPr="00EF7E6B" w:rsidRDefault="007607D5" w:rsidP="009047FF">
            <w:pPr>
              <w:tabs>
                <w:tab w:val="left" w:pos="284"/>
              </w:tabs>
              <w:spacing w:line="256" w:lineRule="auto"/>
              <w:jc w:val="both"/>
              <w:rPr>
                <w:b/>
                <w:sz w:val="20"/>
                <w:szCs w:val="20"/>
                <w:lang w:eastAsia="en-US"/>
              </w:rPr>
            </w:pPr>
            <w:r w:rsidRPr="00EF7E6B">
              <w:rPr>
                <w:b/>
                <w:sz w:val="20"/>
                <w:szCs w:val="20"/>
                <w:lang w:eastAsia="en-US"/>
              </w:rPr>
              <w:t xml:space="preserve">Тема: </w:t>
            </w:r>
          </w:p>
        </w:tc>
        <w:tc>
          <w:tcPr>
            <w:tcW w:w="2552" w:type="dxa"/>
          </w:tcPr>
          <w:p w14:paraId="26A851D8" w14:textId="77777777" w:rsidR="007607D5" w:rsidRPr="00EF7E6B" w:rsidRDefault="007607D5" w:rsidP="009047FF">
            <w:pPr>
              <w:tabs>
                <w:tab w:val="left" w:pos="284"/>
              </w:tabs>
              <w:spacing w:line="256" w:lineRule="auto"/>
              <w:jc w:val="both"/>
              <w:rPr>
                <w:b/>
                <w:sz w:val="20"/>
                <w:szCs w:val="20"/>
                <w:lang w:eastAsia="en-US"/>
              </w:rPr>
            </w:pPr>
            <w:r w:rsidRPr="00EF7E6B">
              <w:rPr>
                <w:b/>
                <w:sz w:val="20"/>
                <w:szCs w:val="20"/>
                <w:lang w:eastAsia="en-US"/>
              </w:rPr>
              <w:t xml:space="preserve">    Задачи</w:t>
            </w:r>
          </w:p>
        </w:tc>
        <w:tc>
          <w:tcPr>
            <w:tcW w:w="3968" w:type="dxa"/>
          </w:tcPr>
          <w:p w14:paraId="22588E88" w14:textId="77777777" w:rsidR="007607D5" w:rsidRPr="00EF7E6B" w:rsidRDefault="007607D5" w:rsidP="009047FF">
            <w:pPr>
              <w:tabs>
                <w:tab w:val="left" w:pos="284"/>
              </w:tabs>
              <w:spacing w:line="256" w:lineRule="auto"/>
              <w:jc w:val="both"/>
              <w:rPr>
                <w:b/>
                <w:sz w:val="20"/>
                <w:szCs w:val="20"/>
                <w:lang w:eastAsia="en-US"/>
              </w:rPr>
            </w:pPr>
            <w:r w:rsidRPr="00EF7E6B">
              <w:rPr>
                <w:b/>
                <w:sz w:val="20"/>
                <w:szCs w:val="20"/>
                <w:lang w:eastAsia="en-US"/>
              </w:rPr>
              <w:t xml:space="preserve">                           Словарь по теме:</w:t>
            </w:r>
          </w:p>
        </w:tc>
      </w:tr>
      <w:tr w:rsidR="007607D5" w:rsidRPr="00EF7E6B" w14:paraId="6E6B8091" w14:textId="77777777" w:rsidTr="009047FF">
        <w:tc>
          <w:tcPr>
            <w:tcW w:w="1018" w:type="dxa"/>
            <w:vMerge w:val="restart"/>
          </w:tcPr>
          <w:p w14:paraId="2CCCEC24" w14:textId="77777777" w:rsidR="007607D5" w:rsidRPr="00EF7E6B" w:rsidRDefault="007607D5" w:rsidP="009047FF">
            <w:pPr>
              <w:tabs>
                <w:tab w:val="left" w:pos="284"/>
              </w:tabs>
              <w:spacing w:line="256" w:lineRule="auto"/>
              <w:jc w:val="both"/>
              <w:rPr>
                <w:rFonts w:ascii="Calibri" w:hAnsi="Calibri"/>
                <w:sz w:val="20"/>
                <w:szCs w:val="20"/>
                <w:lang w:eastAsia="en-US"/>
              </w:rPr>
            </w:pPr>
            <w:r w:rsidRPr="00EF7E6B">
              <w:rPr>
                <w:sz w:val="20"/>
                <w:szCs w:val="20"/>
                <w:lang w:eastAsia="en-US"/>
              </w:rPr>
              <w:t>Сентябрь</w:t>
            </w:r>
          </w:p>
        </w:tc>
        <w:tc>
          <w:tcPr>
            <w:tcW w:w="968" w:type="dxa"/>
          </w:tcPr>
          <w:p w14:paraId="4C8BF080"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 неделя</w:t>
            </w:r>
          </w:p>
        </w:tc>
        <w:tc>
          <w:tcPr>
            <w:tcW w:w="1559" w:type="dxa"/>
            <w:vMerge w:val="restart"/>
          </w:tcPr>
          <w:p w14:paraId="2F964D0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Обследование детей учителем-логопедом.</w:t>
            </w:r>
          </w:p>
          <w:p w14:paraId="34158F9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Заполнение речевых карт.</w:t>
            </w:r>
          </w:p>
        </w:tc>
        <w:tc>
          <w:tcPr>
            <w:tcW w:w="2552" w:type="dxa"/>
            <w:vMerge w:val="restart"/>
          </w:tcPr>
          <w:p w14:paraId="3A322E02" w14:textId="77777777" w:rsidR="007607D5" w:rsidRPr="00EF7E6B" w:rsidRDefault="007607D5" w:rsidP="009047FF">
            <w:pPr>
              <w:tabs>
                <w:tab w:val="left" w:pos="284"/>
              </w:tabs>
              <w:spacing w:line="256" w:lineRule="auto"/>
              <w:jc w:val="both"/>
              <w:rPr>
                <w:rFonts w:ascii="Calibri" w:hAnsi="Calibri"/>
                <w:b/>
                <w:sz w:val="20"/>
                <w:szCs w:val="20"/>
                <w:lang w:eastAsia="en-US"/>
              </w:rPr>
            </w:pPr>
          </w:p>
        </w:tc>
        <w:tc>
          <w:tcPr>
            <w:tcW w:w="3968" w:type="dxa"/>
            <w:vMerge w:val="restart"/>
          </w:tcPr>
          <w:p w14:paraId="321BC544" w14:textId="77777777" w:rsidR="007607D5" w:rsidRPr="00EF7E6B" w:rsidRDefault="007607D5" w:rsidP="009047FF">
            <w:pPr>
              <w:tabs>
                <w:tab w:val="left" w:pos="284"/>
              </w:tabs>
              <w:spacing w:line="256" w:lineRule="auto"/>
              <w:jc w:val="both"/>
              <w:rPr>
                <w:rFonts w:ascii="Calibri" w:hAnsi="Calibri"/>
                <w:b/>
                <w:sz w:val="20"/>
                <w:szCs w:val="20"/>
                <w:lang w:eastAsia="en-US"/>
              </w:rPr>
            </w:pPr>
          </w:p>
        </w:tc>
      </w:tr>
      <w:tr w:rsidR="007607D5" w:rsidRPr="00EF7E6B" w14:paraId="6E009FF3" w14:textId="77777777" w:rsidTr="009047FF">
        <w:tc>
          <w:tcPr>
            <w:tcW w:w="1018" w:type="dxa"/>
            <w:vMerge/>
          </w:tcPr>
          <w:p w14:paraId="2D3023BA" w14:textId="77777777" w:rsidR="007607D5" w:rsidRPr="00EF7E6B" w:rsidRDefault="007607D5" w:rsidP="009047FF">
            <w:pPr>
              <w:tabs>
                <w:tab w:val="left" w:pos="284"/>
              </w:tabs>
              <w:spacing w:line="256" w:lineRule="auto"/>
              <w:jc w:val="both"/>
              <w:rPr>
                <w:rFonts w:ascii="Calibri" w:hAnsi="Calibri"/>
                <w:sz w:val="20"/>
                <w:szCs w:val="20"/>
                <w:lang w:eastAsia="en-US"/>
              </w:rPr>
            </w:pPr>
          </w:p>
        </w:tc>
        <w:tc>
          <w:tcPr>
            <w:tcW w:w="968" w:type="dxa"/>
          </w:tcPr>
          <w:p w14:paraId="2AD7638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 неделя</w:t>
            </w:r>
          </w:p>
        </w:tc>
        <w:tc>
          <w:tcPr>
            <w:tcW w:w="1559" w:type="dxa"/>
            <w:vMerge/>
          </w:tcPr>
          <w:p w14:paraId="2411D410" w14:textId="77777777" w:rsidR="007607D5" w:rsidRPr="00EF7E6B" w:rsidRDefault="007607D5" w:rsidP="009047FF">
            <w:pPr>
              <w:tabs>
                <w:tab w:val="left" w:pos="284"/>
              </w:tabs>
              <w:spacing w:line="256" w:lineRule="auto"/>
              <w:jc w:val="both"/>
              <w:rPr>
                <w:rFonts w:ascii="Calibri" w:hAnsi="Calibri"/>
                <w:b/>
                <w:sz w:val="20"/>
                <w:szCs w:val="20"/>
                <w:lang w:eastAsia="en-US"/>
              </w:rPr>
            </w:pPr>
          </w:p>
        </w:tc>
        <w:tc>
          <w:tcPr>
            <w:tcW w:w="2552" w:type="dxa"/>
            <w:vMerge/>
          </w:tcPr>
          <w:p w14:paraId="5B012F1F" w14:textId="77777777" w:rsidR="007607D5" w:rsidRPr="00EF7E6B" w:rsidRDefault="007607D5" w:rsidP="009047FF">
            <w:pPr>
              <w:tabs>
                <w:tab w:val="left" w:pos="284"/>
              </w:tabs>
              <w:spacing w:line="256" w:lineRule="auto"/>
              <w:jc w:val="both"/>
              <w:rPr>
                <w:rFonts w:ascii="Calibri" w:hAnsi="Calibri"/>
                <w:b/>
                <w:sz w:val="20"/>
                <w:szCs w:val="20"/>
                <w:lang w:eastAsia="en-US"/>
              </w:rPr>
            </w:pPr>
          </w:p>
        </w:tc>
        <w:tc>
          <w:tcPr>
            <w:tcW w:w="3968" w:type="dxa"/>
            <w:vMerge/>
          </w:tcPr>
          <w:p w14:paraId="577992C6" w14:textId="77777777" w:rsidR="007607D5" w:rsidRPr="00EF7E6B" w:rsidRDefault="007607D5" w:rsidP="009047FF">
            <w:pPr>
              <w:tabs>
                <w:tab w:val="left" w:pos="284"/>
              </w:tabs>
              <w:spacing w:line="256" w:lineRule="auto"/>
              <w:jc w:val="both"/>
              <w:rPr>
                <w:rFonts w:ascii="Calibri" w:hAnsi="Calibri"/>
                <w:b/>
                <w:sz w:val="20"/>
                <w:szCs w:val="20"/>
                <w:lang w:eastAsia="en-US"/>
              </w:rPr>
            </w:pPr>
          </w:p>
        </w:tc>
      </w:tr>
      <w:tr w:rsidR="007607D5" w:rsidRPr="00EF7E6B" w14:paraId="72D0D287" w14:textId="77777777" w:rsidTr="009047FF">
        <w:trPr>
          <w:trHeight w:val="1845"/>
        </w:trPr>
        <w:tc>
          <w:tcPr>
            <w:tcW w:w="1018" w:type="dxa"/>
            <w:vMerge/>
          </w:tcPr>
          <w:p w14:paraId="29052E4E"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46CE381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 неделя</w:t>
            </w:r>
          </w:p>
        </w:tc>
        <w:tc>
          <w:tcPr>
            <w:tcW w:w="1559" w:type="dxa"/>
          </w:tcPr>
          <w:p w14:paraId="704A5DFC"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«Части тела и лица»</w:t>
            </w:r>
          </w:p>
        </w:tc>
        <w:tc>
          <w:tcPr>
            <w:tcW w:w="2552" w:type="dxa"/>
          </w:tcPr>
          <w:p w14:paraId="70047D0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Формировать представление о частях тела и лица, их назначении и расположении</w:t>
            </w:r>
          </w:p>
        </w:tc>
        <w:tc>
          <w:tcPr>
            <w:tcW w:w="3968" w:type="dxa"/>
          </w:tcPr>
          <w:p w14:paraId="773CCEA7"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Человек, руки (ед. и мн. число), ноги, правая, левая, голова, нос, рот, брови, губы, глаза, ресницы, лоб, затылок, щеки, веки, колени, локоть, живот, грудь, спина, волосы, пальцы, мальчик, девочка, тело, он, она, мы, ты, вы, выше, ниже, право, лево.</w:t>
            </w:r>
          </w:p>
        </w:tc>
      </w:tr>
      <w:tr w:rsidR="007607D5" w:rsidRPr="00EF7E6B" w14:paraId="1C03EEAE" w14:textId="77777777" w:rsidTr="009047FF">
        <w:trPr>
          <w:trHeight w:val="2576"/>
        </w:trPr>
        <w:tc>
          <w:tcPr>
            <w:tcW w:w="1018" w:type="dxa"/>
            <w:vMerge/>
          </w:tcPr>
          <w:p w14:paraId="50297A9B"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625165FF" w14:textId="77777777" w:rsidR="007607D5" w:rsidRPr="00EF7E6B" w:rsidRDefault="007607D5" w:rsidP="009047FF">
            <w:pPr>
              <w:tabs>
                <w:tab w:val="left" w:pos="284"/>
              </w:tabs>
              <w:spacing w:line="256" w:lineRule="auto"/>
              <w:jc w:val="both"/>
              <w:rPr>
                <w:sz w:val="20"/>
                <w:szCs w:val="20"/>
                <w:lang w:eastAsia="en-US"/>
              </w:rPr>
            </w:pPr>
          </w:p>
          <w:p w14:paraId="67C2D1BC"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 неделя</w:t>
            </w:r>
          </w:p>
        </w:tc>
        <w:tc>
          <w:tcPr>
            <w:tcW w:w="1559" w:type="dxa"/>
          </w:tcPr>
          <w:p w14:paraId="37F4FAEE"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«Осень. Названия</w:t>
            </w:r>
          </w:p>
          <w:p w14:paraId="4C4B49F0"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деревьев»</w:t>
            </w:r>
          </w:p>
        </w:tc>
        <w:tc>
          <w:tcPr>
            <w:tcW w:w="2552" w:type="dxa"/>
          </w:tcPr>
          <w:p w14:paraId="7F604EFB"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color w:val="292929"/>
                <w:sz w:val="20"/>
                <w:szCs w:val="20"/>
                <w:lang w:eastAsia="en-US"/>
              </w:rPr>
              <w:t>Обобщить первичные представления детей об осени по существенным признакам сезона: состоянию погоды и основным осенним погодным явлениям. Учить детей узнавать деревья по листьям, плодам, семенам, характерным особенностям стволов.</w:t>
            </w:r>
          </w:p>
        </w:tc>
        <w:tc>
          <w:tcPr>
            <w:tcW w:w="3968" w:type="dxa"/>
          </w:tcPr>
          <w:p w14:paraId="2CC2E85F"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sz w:val="20"/>
                <w:szCs w:val="20"/>
                <w:lang w:eastAsia="en-US"/>
              </w:rPr>
              <w:t>Осень, дождь, туман, туча, ветер, день, ночь, утро, вечер, дерево, трава, листья, береза, дуб, клен, осина, рябина, круг, квадрат, треугольник, круглый, квадратный, треугольный, красный, желтый, зеленый, синий, оранжевый, идти, дуть, опадать, желтеть, краснеть; я, мы, ты, вы, он, она, оно, они, мой, моя; далеко, близко, выше, ниже, длиннее, короче, шире, уже, один, два, три, первый, второй, третий; на, в, у, под.</w:t>
            </w:r>
          </w:p>
          <w:p w14:paraId="4C5961A6" w14:textId="77777777" w:rsidR="007607D5" w:rsidRPr="00EF7E6B" w:rsidRDefault="007607D5" w:rsidP="009047FF">
            <w:pPr>
              <w:tabs>
                <w:tab w:val="left" w:pos="284"/>
              </w:tabs>
              <w:spacing w:line="256" w:lineRule="auto"/>
              <w:jc w:val="both"/>
              <w:rPr>
                <w:sz w:val="20"/>
                <w:szCs w:val="20"/>
                <w:lang w:eastAsia="en-US"/>
              </w:rPr>
            </w:pPr>
          </w:p>
        </w:tc>
      </w:tr>
      <w:tr w:rsidR="007607D5" w:rsidRPr="00EF7E6B" w14:paraId="11849BF3" w14:textId="77777777" w:rsidTr="009047FF">
        <w:tc>
          <w:tcPr>
            <w:tcW w:w="1018" w:type="dxa"/>
            <w:vMerge w:val="restart"/>
          </w:tcPr>
          <w:p w14:paraId="5DE846BA"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Октябрь</w:t>
            </w:r>
          </w:p>
        </w:tc>
        <w:tc>
          <w:tcPr>
            <w:tcW w:w="968" w:type="dxa"/>
          </w:tcPr>
          <w:p w14:paraId="32EE2C4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1неделя</w:t>
            </w:r>
          </w:p>
        </w:tc>
        <w:tc>
          <w:tcPr>
            <w:tcW w:w="1559" w:type="dxa"/>
          </w:tcPr>
          <w:p w14:paraId="76259068"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«Огород.</w:t>
            </w:r>
          </w:p>
          <w:p w14:paraId="1A21E636"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Овощи»</w:t>
            </w:r>
          </w:p>
        </w:tc>
        <w:tc>
          <w:tcPr>
            <w:tcW w:w="2552" w:type="dxa"/>
          </w:tcPr>
          <w:p w14:paraId="218965FC"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color w:val="292929"/>
                <w:sz w:val="20"/>
                <w:szCs w:val="20"/>
                <w:lang w:eastAsia="en-US"/>
              </w:rPr>
              <w:t>Расширить представления детей об овощах (цвет, размер, запах, вкус).</w:t>
            </w:r>
          </w:p>
        </w:tc>
        <w:tc>
          <w:tcPr>
            <w:tcW w:w="3968" w:type="dxa"/>
          </w:tcPr>
          <w:p w14:paraId="2F1A2926"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sz w:val="20"/>
                <w:szCs w:val="20"/>
                <w:lang w:eastAsia="en-US"/>
              </w:rPr>
              <w:t>Грядка, парник, теплица, овощи, корзина, ведро, лопата, грабли, морковь, свёкла, картофель, огурец, помидор, репа, клубень, ботва, круг, квадрат, треугольник, красный, желтый, зеленый, синий, круглый, квадратный, треугольный, длинный, вкусный, сладкий, кислый, соленый, собирать, таскать, копать, срезать; я, мы, ты, вы, он, она, оно, они, мой, моя; вверху, внизу, слева, справа, посередине, далеко, близко;  один, два, три, первый, второй, третий; на, в, у, под.</w:t>
            </w:r>
          </w:p>
          <w:p w14:paraId="19A95DEA" w14:textId="77777777" w:rsidR="007607D5" w:rsidRPr="00EF7E6B" w:rsidRDefault="007607D5" w:rsidP="009047FF">
            <w:pPr>
              <w:shd w:val="clear" w:color="auto" w:fill="FFFFFF"/>
              <w:autoSpaceDE w:val="0"/>
              <w:autoSpaceDN w:val="0"/>
              <w:adjustRightInd w:val="0"/>
              <w:spacing w:line="256" w:lineRule="auto"/>
              <w:jc w:val="both"/>
              <w:rPr>
                <w:color w:val="292929"/>
                <w:sz w:val="20"/>
                <w:szCs w:val="20"/>
                <w:lang w:eastAsia="en-US"/>
              </w:rPr>
            </w:pPr>
          </w:p>
        </w:tc>
      </w:tr>
      <w:tr w:rsidR="007607D5" w:rsidRPr="00EF7E6B" w14:paraId="624A6ABC" w14:textId="77777777" w:rsidTr="009047FF">
        <w:tc>
          <w:tcPr>
            <w:tcW w:w="1018" w:type="dxa"/>
            <w:vMerge/>
          </w:tcPr>
          <w:p w14:paraId="275F66C3"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11F60422"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2неделя</w:t>
            </w:r>
          </w:p>
        </w:tc>
        <w:tc>
          <w:tcPr>
            <w:tcW w:w="1559" w:type="dxa"/>
          </w:tcPr>
          <w:p w14:paraId="2609562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«Сад. Фрукты»</w:t>
            </w:r>
          </w:p>
        </w:tc>
        <w:tc>
          <w:tcPr>
            <w:tcW w:w="2552" w:type="dxa"/>
          </w:tcPr>
          <w:p w14:paraId="4F3B1326"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Расширить представление о фруктах (цвет, размер, запах, вкус).</w:t>
            </w:r>
          </w:p>
        </w:tc>
        <w:tc>
          <w:tcPr>
            <w:tcW w:w="3968" w:type="dxa"/>
          </w:tcPr>
          <w:p w14:paraId="285A71BF" w14:textId="77777777" w:rsidR="007607D5" w:rsidRPr="00EF7E6B" w:rsidRDefault="007607D5" w:rsidP="009047FF">
            <w:pPr>
              <w:tabs>
                <w:tab w:val="left" w:pos="284"/>
              </w:tabs>
              <w:spacing w:line="256" w:lineRule="auto"/>
              <w:jc w:val="both"/>
              <w:rPr>
                <w:sz w:val="20"/>
                <w:szCs w:val="20"/>
                <w:lang w:eastAsia="en-US"/>
              </w:rPr>
            </w:pPr>
            <w:r w:rsidRPr="00EF7E6B">
              <w:rPr>
                <w:color w:val="292929"/>
                <w:sz w:val="20"/>
                <w:szCs w:val="20"/>
                <w:lang w:eastAsia="en-US"/>
              </w:rPr>
              <w:t>С</w:t>
            </w:r>
            <w:r w:rsidRPr="00EF7E6B">
              <w:rPr>
                <w:sz w:val="20"/>
                <w:szCs w:val="20"/>
                <w:lang w:eastAsia="en-US"/>
              </w:rPr>
              <w:t>ад, фрукты, дерево, ветка, ствол, плод, корзина, куст, яблоко, груша, слива, апельсин, лимон, красный, желтый зеленый, синий, круглый, длинный, вкусный, сладкий, кислый, собирать, срывать, укладывать; я, мы, ты, вы, он, она, оно, они, мой, моя; вверху, внизу, слева, справа, посередине, далеко, близко;  один, два, три, первый, второй, третий; на, в, у, под.</w:t>
            </w:r>
          </w:p>
          <w:p w14:paraId="30CA772B" w14:textId="77777777" w:rsidR="007607D5" w:rsidRPr="00EF7E6B" w:rsidRDefault="007607D5" w:rsidP="009047FF">
            <w:pPr>
              <w:tabs>
                <w:tab w:val="left" w:pos="284"/>
              </w:tabs>
              <w:spacing w:line="256" w:lineRule="auto"/>
              <w:jc w:val="both"/>
              <w:rPr>
                <w:sz w:val="20"/>
                <w:szCs w:val="20"/>
                <w:lang w:eastAsia="en-US"/>
              </w:rPr>
            </w:pPr>
          </w:p>
        </w:tc>
      </w:tr>
      <w:tr w:rsidR="007607D5" w:rsidRPr="00EF7E6B" w14:paraId="51AA509E" w14:textId="77777777" w:rsidTr="009047FF">
        <w:tc>
          <w:tcPr>
            <w:tcW w:w="1018" w:type="dxa"/>
            <w:vMerge/>
          </w:tcPr>
          <w:p w14:paraId="5BED9E63"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45E231FA"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3неделя</w:t>
            </w:r>
          </w:p>
        </w:tc>
        <w:tc>
          <w:tcPr>
            <w:tcW w:w="1559" w:type="dxa"/>
          </w:tcPr>
          <w:p w14:paraId="11A420E2"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«Лес. Грибы и лесные ягоды»</w:t>
            </w:r>
          </w:p>
        </w:tc>
        <w:tc>
          <w:tcPr>
            <w:tcW w:w="2552" w:type="dxa"/>
          </w:tcPr>
          <w:p w14:paraId="608E4881"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color w:val="292929"/>
                <w:sz w:val="20"/>
                <w:szCs w:val="20"/>
                <w:lang w:eastAsia="en-US"/>
              </w:rPr>
              <w:t xml:space="preserve">Конкретизировать представления детей о </w:t>
            </w:r>
            <w:r w:rsidRPr="00EF7E6B">
              <w:rPr>
                <w:color w:val="292929"/>
                <w:sz w:val="20"/>
                <w:szCs w:val="20"/>
                <w:lang w:eastAsia="en-US"/>
              </w:rPr>
              <w:lastRenderedPageBreak/>
              <w:t xml:space="preserve">лесе, дать представление о дарах леса. Конкретизировать представление о  съедобных и несъедобных грибах, лесных ягодах.  </w:t>
            </w:r>
          </w:p>
        </w:tc>
        <w:tc>
          <w:tcPr>
            <w:tcW w:w="3968" w:type="dxa"/>
          </w:tcPr>
          <w:p w14:paraId="4D8064DD" w14:textId="77777777" w:rsidR="007607D5" w:rsidRPr="00EF7E6B" w:rsidRDefault="007607D5" w:rsidP="009047FF">
            <w:pPr>
              <w:shd w:val="clear" w:color="auto" w:fill="FFFFFF"/>
              <w:autoSpaceDE w:val="0"/>
              <w:autoSpaceDN w:val="0"/>
              <w:adjustRightInd w:val="0"/>
              <w:spacing w:line="256" w:lineRule="auto"/>
              <w:jc w:val="both"/>
              <w:rPr>
                <w:sz w:val="20"/>
                <w:szCs w:val="20"/>
                <w:lang w:eastAsia="en-US"/>
              </w:rPr>
            </w:pPr>
            <w:r w:rsidRPr="00EF7E6B">
              <w:rPr>
                <w:sz w:val="20"/>
                <w:szCs w:val="20"/>
                <w:lang w:eastAsia="en-US"/>
              </w:rPr>
              <w:lastRenderedPageBreak/>
              <w:t xml:space="preserve">Лес, дерево, куст, дорожка, тропинка, корзина, лукошко, опушка, полянка, </w:t>
            </w:r>
            <w:r w:rsidRPr="00EF7E6B">
              <w:rPr>
                <w:sz w:val="20"/>
                <w:szCs w:val="20"/>
                <w:lang w:eastAsia="en-US"/>
              </w:rPr>
              <w:lastRenderedPageBreak/>
              <w:t>боровик, подберезовик, подосиновик, лисичка, сыроежка, черника, клюква, красный, желтый, зеленый, синий, круглый, длинный, вкусный, сладкий, кислый, собирать, срывать, укладывать; я, мы, ты, вы, он, она, оно, они, мой, моя; вверху, внизу, слева, справа, посередине, далеко, близко;  один, два, три, первый, второй, третий; на, в, у, под.</w:t>
            </w:r>
          </w:p>
        </w:tc>
      </w:tr>
      <w:tr w:rsidR="007607D5" w:rsidRPr="00EF7E6B" w14:paraId="68CE6095" w14:textId="77777777" w:rsidTr="009047FF">
        <w:tc>
          <w:tcPr>
            <w:tcW w:w="1018" w:type="dxa"/>
            <w:vMerge/>
          </w:tcPr>
          <w:p w14:paraId="0DE3B18A"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731EC370"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4неделя</w:t>
            </w:r>
          </w:p>
        </w:tc>
        <w:tc>
          <w:tcPr>
            <w:tcW w:w="1559" w:type="dxa"/>
          </w:tcPr>
          <w:p w14:paraId="7E3C8463"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«Игрушки»</w:t>
            </w:r>
          </w:p>
        </w:tc>
        <w:tc>
          <w:tcPr>
            <w:tcW w:w="2552" w:type="dxa"/>
          </w:tcPr>
          <w:p w14:paraId="72AFCEF6"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Закрепить в речи детей существительные с обобщающим значением</w:t>
            </w:r>
            <w:r w:rsidRPr="00EF7E6B">
              <w:rPr>
                <w:sz w:val="20"/>
                <w:szCs w:val="20"/>
                <w:lang w:eastAsia="en-US"/>
              </w:rPr>
              <w:t xml:space="preserve"> по теме игрушки</w:t>
            </w:r>
          </w:p>
        </w:tc>
        <w:tc>
          <w:tcPr>
            <w:tcW w:w="3968" w:type="dxa"/>
          </w:tcPr>
          <w:p w14:paraId="5DA39D17"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 xml:space="preserve"> Игрушки, мяч, машинка, мишка, кукла, пирамидка, кубики, юла, флажок, клоун, круг, квадрат, треугольник, круглый, квадратный, треугольный, красный, желтый, зеленый, синий, высокий, низкий, играть, катать, купать, кормить, заводить, запускать, нагружать, укладывать; я, мы, ты, вы, он, она, оно, они, мой, моя, мне, твой, твоя, тебе, вверху, внизу, далеко, близко, один, два, три, четыре, пять, первый, второй, третий, четвертый, пятый, на, в, у, под.</w:t>
            </w:r>
          </w:p>
        </w:tc>
      </w:tr>
      <w:tr w:rsidR="007607D5" w:rsidRPr="00EF7E6B" w14:paraId="3C7E119B" w14:textId="77777777" w:rsidTr="009047FF">
        <w:tc>
          <w:tcPr>
            <w:tcW w:w="1018" w:type="dxa"/>
            <w:vMerge w:val="restart"/>
          </w:tcPr>
          <w:p w14:paraId="505C1D2D"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Ноябрь</w:t>
            </w:r>
          </w:p>
        </w:tc>
        <w:tc>
          <w:tcPr>
            <w:tcW w:w="968" w:type="dxa"/>
          </w:tcPr>
          <w:p w14:paraId="78D83A82"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1неделя</w:t>
            </w:r>
          </w:p>
        </w:tc>
        <w:tc>
          <w:tcPr>
            <w:tcW w:w="1559" w:type="dxa"/>
          </w:tcPr>
          <w:p w14:paraId="1A499466"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«Одежда»</w:t>
            </w:r>
          </w:p>
        </w:tc>
        <w:tc>
          <w:tcPr>
            <w:tcW w:w="2552" w:type="dxa"/>
          </w:tcPr>
          <w:p w14:paraId="13CEDA9C"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Закрепить в речи детей существительные с обобщающим значением</w:t>
            </w:r>
            <w:r w:rsidRPr="00EF7E6B">
              <w:rPr>
                <w:sz w:val="20"/>
                <w:szCs w:val="20"/>
                <w:lang w:eastAsia="en-US"/>
              </w:rPr>
              <w:t xml:space="preserve"> по теме «Одежда».</w:t>
            </w:r>
          </w:p>
        </w:tc>
        <w:tc>
          <w:tcPr>
            <w:tcW w:w="3968" w:type="dxa"/>
          </w:tcPr>
          <w:p w14:paraId="01A5461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Словарь: платье, сарафан, кофта, шорты, брюки, футболка, рубашка, куртка, пальто, шапка, шарф, колготки, носки, воротник, рукав, карман, пояс, пуговица, петля, теплый, легкий, красный, желтый, синий, зеленый, оранжевый, длинный, короткий, надевать, одевать, носить, завязывать, застегивать, мой, моя, твой, твоя, мне, тебе, наш, нам, вверху, внизу, далеко, близко, один, два, три, четыре, пять, первый, второй, третий, четвертый, пятый, в, на, у, под, с (со).</w:t>
            </w:r>
          </w:p>
        </w:tc>
      </w:tr>
      <w:tr w:rsidR="007607D5" w:rsidRPr="00EF7E6B" w14:paraId="5135B30E" w14:textId="77777777" w:rsidTr="009047FF">
        <w:tc>
          <w:tcPr>
            <w:tcW w:w="1018" w:type="dxa"/>
            <w:vMerge/>
          </w:tcPr>
          <w:p w14:paraId="4B7644D2"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133B059B"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2неделя</w:t>
            </w:r>
          </w:p>
        </w:tc>
        <w:tc>
          <w:tcPr>
            <w:tcW w:w="1559" w:type="dxa"/>
          </w:tcPr>
          <w:p w14:paraId="5A52D290"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«Обувь»</w:t>
            </w:r>
          </w:p>
        </w:tc>
        <w:tc>
          <w:tcPr>
            <w:tcW w:w="2552" w:type="dxa"/>
          </w:tcPr>
          <w:p w14:paraId="3664D48D"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Закрепить в речи детей существительные с обобщающим значением</w:t>
            </w:r>
            <w:r w:rsidRPr="00EF7E6B">
              <w:rPr>
                <w:sz w:val="20"/>
                <w:szCs w:val="20"/>
                <w:lang w:eastAsia="en-US"/>
              </w:rPr>
              <w:t xml:space="preserve"> по теме «Обувь».</w:t>
            </w:r>
          </w:p>
        </w:tc>
        <w:tc>
          <w:tcPr>
            <w:tcW w:w="3968" w:type="dxa"/>
          </w:tcPr>
          <w:p w14:paraId="553AF0D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Тапки, туфли, босоножки, ботинки, кроссовки, сапоги, красный, желтый, синий, зеленый, оранжевый, розовый, удобный, теплый, легкий, высокий, низкий, широкий, узкий, длинный, короткий, надевать, обувать, носить, ходить, бегать, прыгать, топать, протирать, сушить; мой, моя, твой, твоя, мне, тебе, наш, нам;  один, два, три, четыре, пять, в, на, у, под, с (со).</w:t>
            </w:r>
          </w:p>
        </w:tc>
      </w:tr>
      <w:tr w:rsidR="007607D5" w:rsidRPr="00EF7E6B" w14:paraId="6EDAB253" w14:textId="77777777" w:rsidTr="009047FF">
        <w:tc>
          <w:tcPr>
            <w:tcW w:w="1018" w:type="dxa"/>
            <w:vMerge/>
          </w:tcPr>
          <w:p w14:paraId="14230937"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1F25306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3неделя</w:t>
            </w:r>
          </w:p>
        </w:tc>
        <w:tc>
          <w:tcPr>
            <w:tcW w:w="1559" w:type="dxa"/>
          </w:tcPr>
          <w:p w14:paraId="70BE22A6"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«Мебель»</w:t>
            </w:r>
          </w:p>
        </w:tc>
        <w:tc>
          <w:tcPr>
            <w:tcW w:w="2552" w:type="dxa"/>
          </w:tcPr>
          <w:p w14:paraId="49442E98"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Закрепить в речи детей существительные с обобщающим значением</w:t>
            </w:r>
            <w:r w:rsidRPr="00EF7E6B">
              <w:rPr>
                <w:sz w:val="20"/>
                <w:szCs w:val="20"/>
                <w:lang w:eastAsia="en-US"/>
              </w:rPr>
              <w:t xml:space="preserve">  по теме «Мебель».</w:t>
            </w:r>
          </w:p>
        </w:tc>
        <w:tc>
          <w:tcPr>
            <w:tcW w:w="3968" w:type="dxa"/>
          </w:tcPr>
          <w:p w14:paraId="57BC537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Словарь по теме: шкаф, кровать, диван, кресло, стол, стул, комод, полка, стенка, дверца, ручка, сиденье, спинка, ножка, сутки, день, ночь, утро, вечер, большой, маленький, деревянный, красный, желтый, синий, зеленый, оранжевый, розовый, коричневый, сидеть, лежать вешать, ставить, хранить; я, мы, ты, вы, он, она, оно, они, мой, моя, твой, твоя, мне, тебе, наш, нам; один, два, три,; на, в, у, под, с(со)..</w:t>
            </w:r>
          </w:p>
        </w:tc>
      </w:tr>
      <w:tr w:rsidR="007607D5" w:rsidRPr="00EF7E6B" w14:paraId="0D715DB3" w14:textId="77777777" w:rsidTr="009047FF">
        <w:tc>
          <w:tcPr>
            <w:tcW w:w="1018" w:type="dxa"/>
            <w:vMerge/>
          </w:tcPr>
          <w:p w14:paraId="56F81FE6"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07EC9D3D"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4неделя</w:t>
            </w:r>
          </w:p>
        </w:tc>
        <w:tc>
          <w:tcPr>
            <w:tcW w:w="1559" w:type="dxa"/>
          </w:tcPr>
          <w:p w14:paraId="1B58E91B"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«Дом и его части»</w:t>
            </w:r>
          </w:p>
        </w:tc>
        <w:tc>
          <w:tcPr>
            <w:tcW w:w="2552" w:type="dxa"/>
          </w:tcPr>
          <w:p w14:paraId="3CF3704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Формировать представление о частях дома, его назначении</w:t>
            </w:r>
          </w:p>
        </w:tc>
        <w:tc>
          <w:tcPr>
            <w:tcW w:w="3968" w:type="dxa"/>
          </w:tcPr>
          <w:p w14:paraId="6227017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Дом, крыльцо, порог, дверь, окно, рама, потолок, стена, труба, печь, балкон, комната, кухня, спальня, прихожая, гостиная, этаж; строить, мыть, чистить, протирать, убирать, красить; мой, моя, твой, твоя, наш, нам; один, два, три, четыре, пять; на, в, у, под, с(со).</w:t>
            </w:r>
          </w:p>
        </w:tc>
      </w:tr>
      <w:tr w:rsidR="007607D5" w:rsidRPr="00EF7E6B" w14:paraId="6ABAC1A3" w14:textId="77777777" w:rsidTr="009047FF">
        <w:tc>
          <w:tcPr>
            <w:tcW w:w="1018" w:type="dxa"/>
            <w:vMerge w:val="restart"/>
          </w:tcPr>
          <w:p w14:paraId="5124597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lastRenderedPageBreak/>
              <w:t>Декабрь</w:t>
            </w:r>
          </w:p>
        </w:tc>
        <w:tc>
          <w:tcPr>
            <w:tcW w:w="968" w:type="dxa"/>
          </w:tcPr>
          <w:p w14:paraId="7A89285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1неделя</w:t>
            </w:r>
          </w:p>
        </w:tc>
        <w:tc>
          <w:tcPr>
            <w:tcW w:w="1559" w:type="dxa"/>
          </w:tcPr>
          <w:p w14:paraId="7ADD399D"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«Кухня. Посуда»</w:t>
            </w:r>
          </w:p>
        </w:tc>
        <w:tc>
          <w:tcPr>
            <w:tcW w:w="2552" w:type="dxa"/>
          </w:tcPr>
          <w:p w14:paraId="13F83C3E"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Расширять представление о кухне и посуде. Формировать представление  о способах приготовления и материале</w:t>
            </w:r>
          </w:p>
        </w:tc>
        <w:tc>
          <w:tcPr>
            <w:tcW w:w="3968" w:type="dxa"/>
          </w:tcPr>
          <w:p w14:paraId="352BC1E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Кухня, посуда, кастрюля, миска, сковорода, чайник, тарелка, стакан, чашка, блюдце, ложка, вилка, нож, сутки, утро, день, вечер, ночь, стеклянный, металлический, фарфоровый, красный, желтый, синий, зеленый, оранжевый, розовый, ставить, хранить, варить, жарить, готовить, есть, пить; ; я, мы, ты, вы, он, она, оно, они, мой, моя, мне, твой, твоя, тебе, наш, нам, один, два, три, четыре, пять, поровну, одинаково, столько же; на, в, у, под, с(со).</w:t>
            </w:r>
          </w:p>
        </w:tc>
      </w:tr>
      <w:tr w:rsidR="007607D5" w:rsidRPr="00EF7E6B" w14:paraId="43D3EA0C" w14:textId="77777777" w:rsidTr="009047FF">
        <w:tc>
          <w:tcPr>
            <w:tcW w:w="1018" w:type="dxa"/>
            <w:vMerge/>
          </w:tcPr>
          <w:p w14:paraId="19A37AAF"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2FA657B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2неделя</w:t>
            </w:r>
          </w:p>
        </w:tc>
        <w:tc>
          <w:tcPr>
            <w:tcW w:w="1559" w:type="dxa"/>
          </w:tcPr>
          <w:p w14:paraId="1B7F5CD9"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«Зима, зимующие птицы»</w:t>
            </w:r>
          </w:p>
        </w:tc>
        <w:tc>
          <w:tcPr>
            <w:tcW w:w="2552" w:type="dxa"/>
          </w:tcPr>
          <w:p w14:paraId="0019BD1D"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color w:val="292929"/>
                <w:sz w:val="20"/>
                <w:szCs w:val="20"/>
                <w:lang w:eastAsia="en-US"/>
              </w:rPr>
              <w:t>Обобщить и расширить представления детей о явлениях неживой природы зимой.</w:t>
            </w:r>
          </w:p>
          <w:p w14:paraId="7678B190"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p>
        </w:tc>
        <w:tc>
          <w:tcPr>
            <w:tcW w:w="3968" w:type="dxa"/>
          </w:tcPr>
          <w:p w14:paraId="0F40CBB7"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 xml:space="preserve">Птица, снег, лед, мороз, метель, вьюга, снежинка, сугроб, каток, кормушка, зерно, </w:t>
            </w:r>
            <w:r w:rsidRPr="00EF7E6B">
              <w:rPr>
                <w:iCs/>
                <w:color w:val="292929"/>
                <w:sz w:val="20"/>
                <w:szCs w:val="20"/>
                <w:lang w:eastAsia="en-US"/>
              </w:rPr>
              <w:t xml:space="preserve">сорока, ворона, воробей, снегирь, синица; </w:t>
            </w:r>
            <w:r w:rsidRPr="00EF7E6B">
              <w:rPr>
                <w:sz w:val="20"/>
                <w:szCs w:val="20"/>
                <w:lang w:eastAsia="en-US"/>
              </w:rPr>
              <w:t>встречать, кормить, насыпать, дуть, завывать, засыпать, покрывать, замерзать, помогать; я, мы, ты, вы, он, она, оно, они, мой, моя, твой, твоя, мне, тебе, наш, нам; один, два, три, четыре, пять, первый, второй, третий, четвертый, пятый; в, у, на, под, с(со).</w:t>
            </w:r>
          </w:p>
        </w:tc>
      </w:tr>
      <w:tr w:rsidR="007607D5" w:rsidRPr="00EF7E6B" w14:paraId="68AF0B1F" w14:textId="77777777" w:rsidTr="009047FF">
        <w:tc>
          <w:tcPr>
            <w:tcW w:w="1018" w:type="dxa"/>
            <w:vMerge/>
          </w:tcPr>
          <w:p w14:paraId="33C69B89"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6549B40E"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 неделя</w:t>
            </w:r>
          </w:p>
        </w:tc>
        <w:tc>
          <w:tcPr>
            <w:tcW w:w="1559" w:type="dxa"/>
          </w:tcPr>
          <w:p w14:paraId="578D5C65"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«Комнатные растения»</w:t>
            </w:r>
          </w:p>
        </w:tc>
        <w:tc>
          <w:tcPr>
            <w:tcW w:w="2552" w:type="dxa"/>
          </w:tcPr>
          <w:p w14:paraId="651E6A54"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color w:val="292929"/>
                <w:sz w:val="20"/>
                <w:szCs w:val="20"/>
                <w:lang w:eastAsia="en-US"/>
              </w:rPr>
              <w:t>Учить различать и называть комнатные растения по признакам внешнего вида (листьям, характеру расположения стеблей, размеру).</w:t>
            </w:r>
          </w:p>
          <w:p w14:paraId="5AE1F7F9"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p>
        </w:tc>
        <w:tc>
          <w:tcPr>
            <w:tcW w:w="3968" w:type="dxa"/>
          </w:tcPr>
          <w:p w14:paraId="29F2F50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 xml:space="preserve">Кактус, герань, толстянка, горшок, поддон, лейка, стебель, лист, цветок, насыпать, рыхлить, поливать, ухаживать, расти, цвести, комнатный, красный, зеленый, красивый, вверху, внизу, спереди, сзади, слева, справа, вчера, сегодня, завтра, я, мы, ты, вы, он, она, оно, они, мой, моя, твой, твоя, мне, тебе, наш, нам; один, два, три, четыре, пять, первый, второй, третий, четвертый, пятый; в, у, на, под, с(со). </w:t>
            </w:r>
          </w:p>
        </w:tc>
      </w:tr>
      <w:tr w:rsidR="007607D5" w:rsidRPr="00EF7E6B" w14:paraId="0B6F26A0" w14:textId="77777777" w:rsidTr="009047FF">
        <w:tc>
          <w:tcPr>
            <w:tcW w:w="1018" w:type="dxa"/>
            <w:vMerge/>
          </w:tcPr>
          <w:p w14:paraId="1E4A8E96"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2D4CE0AB"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4неделя</w:t>
            </w:r>
          </w:p>
        </w:tc>
        <w:tc>
          <w:tcPr>
            <w:tcW w:w="1559" w:type="dxa"/>
          </w:tcPr>
          <w:p w14:paraId="7953C13B"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«Новогодний</w:t>
            </w:r>
          </w:p>
          <w:p w14:paraId="1D28EEB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 xml:space="preserve"> праздник»</w:t>
            </w:r>
          </w:p>
        </w:tc>
        <w:tc>
          <w:tcPr>
            <w:tcW w:w="2552" w:type="dxa"/>
          </w:tcPr>
          <w:p w14:paraId="465ACD1A"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color w:val="292929"/>
                <w:sz w:val="20"/>
                <w:szCs w:val="20"/>
                <w:lang w:eastAsia="en-US"/>
              </w:rPr>
              <w:t>Расширить представления детей о новогоднем празднике</w:t>
            </w:r>
          </w:p>
        </w:tc>
        <w:tc>
          <w:tcPr>
            <w:tcW w:w="3968" w:type="dxa"/>
          </w:tcPr>
          <w:p w14:paraId="247B4A7E"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color w:val="292929"/>
                <w:sz w:val="20"/>
                <w:szCs w:val="20"/>
                <w:lang w:eastAsia="en-US"/>
              </w:rPr>
              <w:t xml:space="preserve">Словарь по теме «Новогодний праздник»: </w:t>
            </w:r>
          </w:p>
          <w:p w14:paraId="28E59AC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праздник, утренник, хоровод, танец, пляска, песня, Дед Мороз, Снегурочка, мешок, подарок, елка, ветка, игрушка, гирлянда, свеча, флажок, радость, смех, поздравлять, праздновать, встречать, дарить, получать, красный, синий, желтый, зеленый, голубой, розовый, белый, оранжевый, разноцветный, пушистый, треугольный, круглый, квадратный.</w:t>
            </w:r>
          </w:p>
        </w:tc>
      </w:tr>
      <w:tr w:rsidR="007607D5" w:rsidRPr="00EF7E6B" w14:paraId="18363CE9" w14:textId="77777777" w:rsidTr="009047FF">
        <w:tc>
          <w:tcPr>
            <w:tcW w:w="1018" w:type="dxa"/>
            <w:vMerge w:val="restart"/>
          </w:tcPr>
          <w:p w14:paraId="42297E4C"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Январь</w:t>
            </w:r>
          </w:p>
        </w:tc>
        <w:tc>
          <w:tcPr>
            <w:tcW w:w="968" w:type="dxa"/>
          </w:tcPr>
          <w:p w14:paraId="4CDF0FF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1неделя</w:t>
            </w:r>
          </w:p>
        </w:tc>
        <w:tc>
          <w:tcPr>
            <w:tcW w:w="8079" w:type="dxa"/>
            <w:gridSpan w:val="3"/>
          </w:tcPr>
          <w:p w14:paraId="24742EDB"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У детей каникулы.</w:t>
            </w:r>
          </w:p>
        </w:tc>
      </w:tr>
      <w:tr w:rsidR="007607D5" w:rsidRPr="00EF7E6B" w14:paraId="78F573EA" w14:textId="77777777" w:rsidTr="009047FF">
        <w:tc>
          <w:tcPr>
            <w:tcW w:w="1018" w:type="dxa"/>
            <w:vMerge/>
          </w:tcPr>
          <w:p w14:paraId="73CB76B5"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5F95E33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2неделя</w:t>
            </w:r>
          </w:p>
        </w:tc>
        <w:tc>
          <w:tcPr>
            <w:tcW w:w="1559" w:type="dxa"/>
          </w:tcPr>
          <w:p w14:paraId="143A3FFF"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«Домашние</w:t>
            </w:r>
          </w:p>
          <w:p w14:paraId="19B5E804"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птицы»</w:t>
            </w:r>
          </w:p>
        </w:tc>
        <w:tc>
          <w:tcPr>
            <w:tcW w:w="2552" w:type="dxa"/>
          </w:tcPr>
          <w:p w14:paraId="729294C7"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color w:val="292929"/>
                <w:sz w:val="20"/>
                <w:szCs w:val="20"/>
                <w:lang w:eastAsia="en-US"/>
              </w:rPr>
              <w:t>Расширить представления о разнообразии птиц и об их общих признаках.</w:t>
            </w:r>
          </w:p>
          <w:p w14:paraId="7C628063"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p>
        </w:tc>
        <w:tc>
          <w:tcPr>
            <w:tcW w:w="3968" w:type="dxa"/>
          </w:tcPr>
          <w:p w14:paraId="69E45DF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 xml:space="preserve">Петух, курица, цыпленок, цыплята, утка, утенок, утята, гусь, гусят, индюк, индюшата, корм, зерно, кормить, ухаживать, плавать, пасти, клевать, ловить, разгребать, пруд, кормушка, домашний, пушистый, разноцветный, голосистый, пестрый я, мы, ты, вы, он, она, оно, они, мой, моя, твой, твоя, мне, тебе, наш, нам; один, два, три, четыре, пять, первый, второй, третий, четвертый, пятый; в, у, на, под, с(со).; </w:t>
            </w:r>
          </w:p>
        </w:tc>
      </w:tr>
      <w:tr w:rsidR="007607D5" w:rsidRPr="00EF7E6B" w14:paraId="2186A28C" w14:textId="77777777" w:rsidTr="009047FF">
        <w:trPr>
          <w:trHeight w:val="557"/>
        </w:trPr>
        <w:tc>
          <w:tcPr>
            <w:tcW w:w="1018" w:type="dxa"/>
            <w:vMerge/>
          </w:tcPr>
          <w:p w14:paraId="7B6CD822"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19AC8192"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3неделя</w:t>
            </w:r>
          </w:p>
        </w:tc>
        <w:tc>
          <w:tcPr>
            <w:tcW w:w="1559" w:type="dxa"/>
          </w:tcPr>
          <w:p w14:paraId="09F38334"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«Домашние животные и их детеныши»</w:t>
            </w:r>
          </w:p>
        </w:tc>
        <w:tc>
          <w:tcPr>
            <w:tcW w:w="2552" w:type="dxa"/>
          </w:tcPr>
          <w:p w14:paraId="5DFD081A" w14:textId="77777777" w:rsidR="007607D5" w:rsidRPr="00EF7E6B" w:rsidRDefault="007607D5" w:rsidP="009047FF">
            <w:pPr>
              <w:shd w:val="clear" w:color="auto" w:fill="FFFFFF"/>
              <w:autoSpaceDE w:val="0"/>
              <w:autoSpaceDN w:val="0"/>
              <w:adjustRightInd w:val="0"/>
              <w:spacing w:line="256" w:lineRule="auto"/>
              <w:ind w:firstLine="180"/>
              <w:jc w:val="both"/>
              <w:rPr>
                <w:sz w:val="20"/>
                <w:szCs w:val="20"/>
                <w:lang w:eastAsia="en-US"/>
              </w:rPr>
            </w:pPr>
            <w:r w:rsidRPr="00EF7E6B">
              <w:rPr>
                <w:sz w:val="20"/>
                <w:szCs w:val="20"/>
                <w:lang w:eastAsia="en-US"/>
              </w:rPr>
              <w:t xml:space="preserve">Уточнить представления об образе жизни домашних животных зимой. Учить устанавливать </w:t>
            </w:r>
            <w:r w:rsidRPr="00EF7E6B">
              <w:rPr>
                <w:bCs/>
                <w:sz w:val="20"/>
                <w:szCs w:val="20"/>
                <w:lang w:eastAsia="en-US"/>
              </w:rPr>
              <w:t xml:space="preserve">простейшие </w:t>
            </w:r>
            <w:r w:rsidRPr="00EF7E6B">
              <w:rPr>
                <w:sz w:val="20"/>
                <w:szCs w:val="20"/>
                <w:lang w:eastAsia="en-US"/>
              </w:rPr>
              <w:t xml:space="preserve">связи между зимними условиями и </w:t>
            </w:r>
            <w:r w:rsidRPr="00EF7E6B">
              <w:rPr>
                <w:bCs/>
                <w:sz w:val="20"/>
                <w:szCs w:val="20"/>
                <w:lang w:eastAsia="en-US"/>
              </w:rPr>
              <w:lastRenderedPageBreak/>
              <w:t xml:space="preserve">особенностями </w:t>
            </w:r>
            <w:r w:rsidRPr="00EF7E6B">
              <w:rPr>
                <w:sz w:val="20"/>
                <w:szCs w:val="20"/>
                <w:lang w:eastAsia="en-US"/>
              </w:rPr>
              <w:t xml:space="preserve">поведения зверей. </w:t>
            </w:r>
          </w:p>
          <w:p w14:paraId="4F2CBFB6"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p>
        </w:tc>
        <w:tc>
          <w:tcPr>
            <w:tcW w:w="3968" w:type="dxa"/>
          </w:tcPr>
          <w:p w14:paraId="02C38309" w14:textId="77777777" w:rsidR="007607D5" w:rsidRPr="00EF7E6B" w:rsidRDefault="007607D5" w:rsidP="009047FF">
            <w:pPr>
              <w:shd w:val="clear" w:color="auto" w:fill="FFFFFF"/>
              <w:autoSpaceDE w:val="0"/>
              <w:autoSpaceDN w:val="0"/>
              <w:adjustRightInd w:val="0"/>
              <w:spacing w:line="256" w:lineRule="auto"/>
              <w:jc w:val="both"/>
              <w:rPr>
                <w:color w:val="292929"/>
                <w:sz w:val="20"/>
                <w:szCs w:val="20"/>
                <w:lang w:eastAsia="en-US"/>
              </w:rPr>
            </w:pPr>
            <w:r w:rsidRPr="00EF7E6B">
              <w:rPr>
                <w:sz w:val="20"/>
                <w:szCs w:val="20"/>
                <w:lang w:eastAsia="en-US"/>
              </w:rPr>
              <w:lastRenderedPageBreak/>
              <w:t xml:space="preserve">Хлев, сарай, животное, детеныш, корова, лошадь, коза, свинья, овца, баран, кролик, кошка, собака, котенок, щенок, теленок, козленок, поросенок, рога, хвост, пятачок, ухо, шерсть, приносить, ухаживать, кормить, поить, мыть, чистить, убирать, </w:t>
            </w:r>
            <w:r w:rsidRPr="00EF7E6B">
              <w:rPr>
                <w:sz w:val="20"/>
                <w:szCs w:val="20"/>
                <w:lang w:eastAsia="en-US"/>
              </w:rPr>
              <w:lastRenderedPageBreak/>
              <w:t xml:space="preserve">давать, мычать, лаять, мяукать, хрюкать, домашний, пушистый, белый, серый, черный, рыжий; я, мы, ты, вы, он, она, оно, они, мой, моя, твой, твоя, мне, тебе, наш, нам; один, два, три, четыре, пять, первый, второй, третий, четвертый, пятый; в, у, на, под, с(со). </w:t>
            </w:r>
          </w:p>
        </w:tc>
      </w:tr>
      <w:tr w:rsidR="007607D5" w:rsidRPr="00EF7E6B" w14:paraId="3EAAFA95" w14:textId="77777777" w:rsidTr="009047FF">
        <w:tc>
          <w:tcPr>
            <w:tcW w:w="1018" w:type="dxa"/>
            <w:vMerge/>
          </w:tcPr>
          <w:p w14:paraId="4516AA21"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1189999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4неделя</w:t>
            </w:r>
          </w:p>
        </w:tc>
        <w:tc>
          <w:tcPr>
            <w:tcW w:w="1559" w:type="dxa"/>
          </w:tcPr>
          <w:p w14:paraId="66D61B62"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«Дикие</w:t>
            </w:r>
          </w:p>
          <w:p w14:paraId="3EE55D29"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животные и их детеныши»</w:t>
            </w:r>
          </w:p>
        </w:tc>
        <w:tc>
          <w:tcPr>
            <w:tcW w:w="2552" w:type="dxa"/>
          </w:tcPr>
          <w:p w14:paraId="0033D094"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sz w:val="20"/>
                <w:szCs w:val="20"/>
                <w:lang w:eastAsia="en-US"/>
              </w:rPr>
              <w:t xml:space="preserve">Уточнить представления об образе жизни зимой. Учить устанавливать </w:t>
            </w:r>
            <w:r w:rsidRPr="00EF7E6B">
              <w:rPr>
                <w:bCs/>
                <w:sz w:val="20"/>
                <w:szCs w:val="20"/>
                <w:lang w:eastAsia="en-US"/>
              </w:rPr>
              <w:t xml:space="preserve">простейшие </w:t>
            </w:r>
            <w:r w:rsidRPr="00EF7E6B">
              <w:rPr>
                <w:sz w:val="20"/>
                <w:szCs w:val="20"/>
                <w:lang w:eastAsia="en-US"/>
              </w:rPr>
              <w:t xml:space="preserve">связи между зимними условиями и </w:t>
            </w:r>
            <w:r w:rsidRPr="00EF7E6B">
              <w:rPr>
                <w:bCs/>
                <w:sz w:val="20"/>
                <w:szCs w:val="20"/>
                <w:lang w:eastAsia="en-US"/>
              </w:rPr>
              <w:t xml:space="preserve">особенностями </w:t>
            </w:r>
            <w:r w:rsidRPr="00EF7E6B">
              <w:rPr>
                <w:sz w:val="20"/>
                <w:szCs w:val="20"/>
                <w:lang w:eastAsia="en-US"/>
              </w:rPr>
              <w:t>поведения зверей</w:t>
            </w:r>
            <w:r w:rsidRPr="00EF7E6B">
              <w:rPr>
                <w:color w:val="292929"/>
                <w:sz w:val="20"/>
                <w:szCs w:val="20"/>
                <w:lang w:eastAsia="en-US"/>
              </w:rPr>
              <w:t>.</w:t>
            </w:r>
          </w:p>
        </w:tc>
        <w:tc>
          <w:tcPr>
            <w:tcW w:w="3968" w:type="dxa"/>
          </w:tcPr>
          <w:p w14:paraId="5ED579B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Животное, лес, нора, дупло, берлога, волк, лиса, лисенок, заяц, зайчонок, медведь, медвежонок, белка, лось, голова, уши, лапа, хвост, сутки, утро, день, вечер, ночь, ходить, прыгать, бегать, рычать, большой, маленький; я, мы, ты, вы, он, она, оно, они, мой, моя, твой, твоя, мне, тебе, наш, нам; один, два, три, четыре, пять, первый, второй, третий, четвертый, пятый; в, у, на, под, с(со).</w:t>
            </w:r>
          </w:p>
        </w:tc>
      </w:tr>
      <w:tr w:rsidR="007607D5" w:rsidRPr="00EF7E6B" w14:paraId="1AF2D93B" w14:textId="77777777" w:rsidTr="009047FF">
        <w:tc>
          <w:tcPr>
            <w:tcW w:w="1018" w:type="dxa"/>
            <w:vMerge w:val="restart"/>
          </w:tcPr>
          <w:p w14:paraId="405C089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Февраль</w:t>
            </w:r>
          </w:p>
        </w:tc>
        <w:tc>
          <w:tcPr>
            <w:tcW w:w="968" w:type="dxa"/>
          </w:tcPr>
          <w:p w14:paraId="25C22FE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1неделя</w:t>
            </w:r>
          </w:p>
        </w:tc>
        <w:tc>
          <w:tcPr>
            <w:tcW w:w="1559" w:type="dxa"/>
          </w:tcPr>
          <w:p w14:paraId="25B43005" w14:textId="77777777" w:rsidR="007607D5" w:rsidRPr="00EF7E6B" w:rsidRDefault="007607D5" w:rsidP="009047FF">
            <w:pPr>
              <w:tabs>
                <w:tab w:val="left" w:pos="284"/>
              </w:tabs>
              <w:spacing w:line="256" w:lineRule="auto"/>
              <w:rPr>
                <w:sz w:val="20"/>
                <w:szCs w:val="20"/>
                <w:lang w:eastAsia="en-US"/>
              </w:rPr>
            </w:pPr>
            <w:r w:rsidRPr="00EF7E6B">
              <w:rPr>
                <w:sz w:val="20"/>
                <w:szCs w:val="20"/>
                <w:lang w:eastAsia="en-US"/>
              </w:rPr>
              <w:t>«Профессии.</w:t>
            </w:r>
          </w:p>
          <w:p w14:paraId="0CA302C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Продавец»</w:t>
            </w:r>
          </w:p>
        </w:tc>
        <w:tc>
          <w:tcPr>
            <w:tcW w:w="2552" w:type="dxa"/>
          </w:tcPr>
          <w:p w14:paraId="64ADCF99"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Привлечь внимание детей к труду взрослых, его общественному значению. Дать детям представление о профессии продавец.</w:t>
            </w:r>
          </w:p>
        </w:tc>
        <w:tc>
          <w:tcPr>
            <w:tcW w:w="3968" w:type="dxa"/>
          </w:tcPr>
          <w:p w14:paraId="7B021BD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Продавец, прилавок, витрина, весы, пакет, касса, сумка, кошелек, деньги, сдача, сутки, утро, день, вечер, ночь, покупать, платить, взвешивать, получать, много, мало, больше, меньше, столько же, один, два, три, четыре, пять, первый, второй, третий, четвертый, пятый, вверху, внизу, слева, справа, в, на, у, с (со), под, за.</w:t>
            </w:r>
          </w:p>
        </w:tc>
      </w:tr>
      <w:tr w:rsidR="007607D5" w:rsidRPr="00EF7E6B" w14:paraId="1B8C7ADD" w14:textId="77777777" w:rsidTr="009047FF">
        <w:tc>
          <w:tcPr>
            <w:tcW w:w="1018" w:type="dxa"/>
            <w:vMerge/>
          </w:tcPr>
          <w:p w14:paraId="718462E7"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7ED33A2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2неделя</w:t>
            </w:r>
          </w:p>
        </w:tc>
        <w:tc>
          <w:tcPr>
            <w:tcW w:w="1559" w:type="dxa"/>
          </w:tcPr>
          <w:p w14:paraId="086A6B9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«Профессии.</w:t>
            </w:r>
          </w:p>
          <w:p w14:paraId="75AE6B1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Почтальон»</w:t>
            </w:r>
          </w:p>
        </w:tc>
        <w:tc>
          <w:tcPr>
            <w:tcW w:w="2552" w:type="dxa"/>
          </w:tcPr>
          <w:p w14:paraId="3F4EB555"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Привлечь внимание детей к труду взрослых, его общественному значению. Дать детям представление о профессии «Почтальон».</w:t>
            </w:r>
          </w:p>
        </w:tc>
        <w:tc>
          <w:tcPr>
            <w:tcW w:w="3968" w:type="dxa"/>
          </w:tcPr>
          <w:p w14:paraId="498F5A6A" w14:textId="77777777" w:rsidR="007607D5" w:rsidRPr="00EF7E6B" w:rsidRDefault="007607D5" w:rsidP="009047FF">
            <w:pPr>
              <w:tabs>
                <w:tab w:val="left" w:pos="284"/>
              </w:tabs>
              <w:spacing w:line="256" w:lineRule="auto"/>
              <w:jc w:val="both"/>
              <w:rPr>
                <w:sz w:val="20"/>
                <w:szCs w:val="20"/>
                <w:lang w:eastAsia="en-US"/>
              </w:rPr>
            </w:pPr>
            <w:r w:rsidRPr="00EF7E6B">
              <w:rPr>
                <w:color w:val="292929"/>
                <w:sz w:val="20"/>
                <w:szCs w:val="20"/>
                <w:lang w:eastAsia="en-US"/>
              </w:rPr>
              <w:t>Словарь по теме «</w:t>
            </w:r>
            <w:r w:rsidRPr="00EF7E6B">
              <w:rPr>
                <w:sz w:val="20"/>
                <w:szCs w:val="20"/>
                <w:lang w:eastAsia="en-US"/>
              </w:rPr>
              <w:t>Почта»: почтальон, газета, журнал, письмо, открытка, посылка, разносить, получать, отправлять, много, мало, больше, меньше, столько же, один, два, три, четыре, пять, вверху, внизу, слева, справа, в, на, у, с (со), под</w:t>
            </w:r>
          </w:p>
        </w:tc>
      </w:tr>
      <w:tr w:rsidR="007607D5" w:rsidRPr="00EF7E6B" w14:paraId="00F878BC" w14:textId="77777777" w:rsidTr="009047FF">
        <w:tc>
          <w:tcPr>
            <w:tcW w:w="1018" w:type="dxa"/>
            <w:vMerge/>
          </w:tcPr>
          <w:p w14:paraId="77522867"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25E4F97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3неделя</w:t>
            </w:r>
          </w:p>
        </w:tc>
        <w:tc>
          <w:tcPr>
            <w:tcW w:w="1559" w:type="dxa"/>
          </w:tcPr>
          <w:p w14:paraId="5C443D3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«Транспорт»</w:t>
            </w:r>
          </w:p>
        </w:tc>
        <w:tc>
          <w:tcPr>
            <w:tcW w:w="2552" w:type="dxa"/>
          </w:tcPr>
          <w:p w14:paraId="40ECB2FB"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Расширять представление детей о транспорте и его видах и назначении.</w:t>
            </w:r>
          </w:p>
        </w:tc>
        <w:tc>
          <w:tcPr>
            <w:tcW w:w="3968" w:type="dxa"/>
          </w:tcPr>
          <w:p w14:paraId="539B1EC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 xml:space="preserve"> Словарь по теме «Транспорт»: улица, движенье, автобус, трамвай, метро, машина, самолет, корабль, колесо, кузов, кабина, крыло, ехать, плыть, лететь, везти, большой, маленький, огромный, красный, желтый, синий, зеленый, оранжевый, белый, серый, много, мало, вчера, сегодня, завтра, больше, меньше, столько же, один, два, три, четыре, пять, первый, второй, третий, четвертый, пятый, вверху, внизу, впереди, сзади, в, на, у, с(со), под, за.</w:t>
            </w:r>
          </w:p>
        </w:tc>
      </w:tr>
      <w:tr w:rsidR="007607D5" w:rsidRPr="00EF7E6B" w14:paraId="3AA0683B" w14:textId="77777777" w:rsidTr="009047FF">
        <w:tc>
          <w:tcPr>
            <w:tcW w:w="1018" w:type="dxa"/>
            <w:vMerge/>
          </w:tcPr>
          <w:p w14:paraId="573C7FDD"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47022AA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4неделя</w:t>
            </w:r>
          </w:p>
        </w:tc>
        <w:tc>
          <w:tcPr>
            <w:tcW w:w="1559" w:type="dxa"/>
          </w:tcPr>
          <w:p w14:paraId="392A7CFE"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«Профессии на транспорте»</w:t>
            </w:r>
          </w:p>
        </w:tc>
        <w:tc>
          <w:tcPr>
            <w:tcW w:w="2552" w:type="dxa"/>
          </w:tcPr>
          <w:p w14:paraId="2E09E495"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Привлечь внимание детей к труду взрослых, его общественному значению.</w:t>
            </w:r>
          </w:p>
        </w:tc>
        <w:tc>
          <w:tcPr>
            <w:tcW w:w="3968" w:type="dxa"/>
          </w:tcPr>
          <w:p w14:paraId="4C92E67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Транспорт, шофер, водитель, летчик, капитан, кондуктор, руль, штурвал, билет, сутки, утро, день, вечер, ночь, водить, управлять, продавать, получать, много, мало, больше, меньше, столько же, один, два, три, четыре, пять, он, она, оно, они, вверху, внизу, впереди, сзади, в, на, у, с (со), под, за</w:t>
            </w:r>
          </w:p>
        </w:tc>
      </w:tr>
      <w:tr w:rsidR="007607D5" w:rsidRPr="00EF7E6B" w14:paraId="1821F7F9" w14:textId="77777777" w:rsidTr="009047FF">
        <w:tc>
          <w:tcPr>
            <w:tcW w:w="1018" w:type="dxa"/>
            <w:vMerge w:val="restart"/>
          </w:tcPr>
          <w:p w14:paraId="36CB62B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 xml:space="preserve">    Март</w:t>
            </w:r>
          </w:p>
        </w:tc>
        <w:tc>
          <w:tcPr>
            <w:tcW w:w="968" w:type="dxa"/>
          </w:tcPr>
          <w:p w14:paraId="33970B0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1неделя</w:t>
            </w:r>
          </w:p>
        </w:tc>
        <w:tc>
          <w:tcPr>
            <w:tcW w:w="1559" w:type="dxa"/>
          </w:tcPr>
          <w:p w14:paraId="448EF1B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 xml:space="preserve">«Весна» </w:t>
            </w:r>
          </w:p>
        </w:tc>
        <w:tc>
          <w:tcPr>
            <w:tcW w:w="2552" w:type="dxa"/>
          </w:tcPr>
          <w:p w14:paraId="3ADCFCEF"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r w:rsidRPr="00EF7E6B">
              <w:rPr>
                <w:sz w:val="20"/>
                <w:szCs w:val="20"/>
                <w:lang w:eastAsia="en-US"/>
              </w:rPr>
              <w:t>Уточнить представления о признаках весны (изменение цвета неба, таяние снега, оттепель, солнечные лучи, проталинки, сосульки, появление травы).</w:t>
            </w:r>
            <w:r w:rsidRPr="00EF7E6B">
              <w:rPr>
                <w:color w:val="292929"/>
                <w:sz w:val="20"/>
                <w:szCs w:val="20"/>
                <w:lang w:eastAsia="en-US"/>
              </w:rPr>
              <w:t xml:space="preserve"> </w:t>
            </w:r>
          </w:p>
        </w:tc>
        <w:tc>
          <w:tcPr>
            <w:tcW w:w="3968" w:type="dxa"/>
          </w:tcPr>
          <w:p w14:paraId="4AE040C7" w14:textId="77777777" w:rsidR="007607D5" w:rsidRPr="00EF7E6B" w:rsidRDefault="007607D5" w:rsidP="009047FF">
            <w:pPr>
              <w:shd w:val="clear" w:color="auto" w:fill="FFFFFF"/>
              <w:autoSpaceDE w:val="0"/>
              <w:autoSpaceDN w:val="0"/>
              <w:adjustRightInd w:val="0"/>
              <w:spacing w:line="256" w:lineRule="auto"/>
              <w:jc w:val="both"/>
              <w:rPr>
                <w:sz w:val="20"/>
                <w:szCs w:val="20"/>
                <w:lang w:eastAsia="en-US"/>
              </w:rPr>
            </w:pPr>
            <w:r w:rsidRPr="00EF7E6B">
              <w:rPr>
                <w:sz w:val="20"/>
                <w:szCs w:val="20"/>
                <w:lang w:eastAsia="en-US"/>
              </w:rPr>
              <w:t>Год, зима, солнце, капель, ручей, проталина, подснежник, птица, утро, день, вечер, ночь, пригревать, таять, звенеть, появляться, чирикать, теплый, солнечный, мокрый, тепло, холодно, много, мало, вверху, внизу, сзади, спереди, слева, справа, в, на, у, под, с (со), за</w:t>
            </w:r>
          </w:p>
        </w:tc>
      </w:tr>
      <w:tr w:rsidR="007607D5" w:rsidRPr="00EF7E6B" w14:paraId="7BC76E48" w14:textId="77777777" w:rsidTr="009047FF">
        <w:tc>
          <w:tcPr>
            <w:tcW w:w="1018" w:type="dxa"/>
            <w:vMerge/>
          </w:tcPr>
          <w:p w14:paraId="6A32D196"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3A9F684B"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2неделя</w:t>
            </w:r>
          </w:p>
        </w:tc>
        <w:tc>
          <w:tcPr>
            <w:tcW w:w="1559" w:type="dxa"/>
          </w:tcPr>
          <w:p w14:paraId="1070E84E"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«Мамин</w:t>
            </w:r>
          </w:p>
          <w:p w14:paraId="568CB0C2"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праздник».</w:t>
            </w:r>
          </w:p>
          <w:p w14:paraId="6E65D3B2"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lastRenderedPageBreak/>
              <w:t>«Профессии</w:t>
            </w:r>
          </w:p>
          <w:p w14:paraId="53774FF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мам»</w:t>
            </w:r>
          </w:p>
        </w:tc>
        <w:tc>
          <w:tcPr>
            <w:tcW w:w="2552" w:type="dxa"/>
          </w:tcPr>
          <w:p w14:paraId="2343C41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lastRenderedPageBreak/>
              <w:t xml:space="preserve">Дать детям представление о профессиях мам. </w:t>
            </w:r>
            <w:r w:rsidRPr="00EF7E6B">
              <w:rPr>
                <w:sz w:val="20"/>
                <w:szCs w:val="20"/>
                <w:lang w:eastAsia="en-US"/>
              </w:rPr>
              <w:lastRenderedPageBreak/>
              <w:t>Закрепить в речи глаголы, обозначающие трудовые действия.</w:t>
            </w:r>
          </w:p>
        </w:tc>
        <w:tc>
          <w:tcPr>
            <w:tcW w:w="3968" w:type="dxa"/>
          </w:tcPr>
          <w:p w14:paraId="79C7A9BB"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lastRenderedPageBreak/>
              <w:t xml:space="preserve">Мама, бабушка, сестра, тетя, праздник, букет, подарок, рисунок, поделка, мимоза, </w:t>
            </w:r>
            <w:r w:rsidRPr="00EF7E6B">
              <w:rPr>
                <w:sz w:val="20"/>
                <w:szCs w:val="20"/>
                <w:lang w:eastAsia="en-US"/>
              </w:rPr>
              <w:lastRenderedPageBreak/>
              <w:t xml:space="preserve">тюльпан, учитель, врач, инженер, продавец, поздравлять, дарить, желать, петь, танцевать, работать, делать, учить, праздничный, солнечный, красивый, радостный, веселый, любимый, много, весело, я, мы, ты, вы, он, она, оно, они, мне, тебе, нам, вам, вверху, внизу, впереди, сзади, слева, справа, в, на, у, с (со), под, за </w:t>
            </w:r>
          </w:p>
        </w:tc>
      </w:tr>
      <w:tr w:rsidR="007607D5" w:rsidRPr="00EF7E6B" w14:paraId="56F96F4C" w14:textId="77777777" w:rsidTr="009047FF">
        <w:tc>
          <w:tcPr>
            <w:tcW w:w="1018" w:type="dxa"/>
            <w:vMerge/>
          </w:tcPr>
          <w:p w14:paraId="2CDEAA08"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752DC1B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3неделя</w:t>
            </w:r>
          </w:p>
        </w:tc>
        <w:tc>
          <w:tcPr>
            <w:tcW w:w="1559" w:type="dxa"/>
          </w:tcPr>
          <w:p w14:paraId="776D1D8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«Первые весенние цветы»</w:t>
            </w:r>
          </w:p>
        </w:tc>
        <w:tc>
          <w:tcPr>
            <w:tcW w:w="2552" w:type="dxa"/>
          </w:tcPr>
          <w:p w14:paraId="3013EADD"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 xml:space="preserve">Познакомить детей с первыми весенними цветами: </w:t>
            </w:r>
            <w:r w:rsidRPr="00EF7E6B">
              <w:rPr>
                <w:iCs/>
                <w:color w:val="292929"/>
                <w:sz w:val="20"/>
                <w:szCs w:val="20"/>
                <w:lang w:eastAsia="en-US"/>
              </w:rPr>
              <w:t>мимозой, подснежниками, мать-и-мачехой.</w:t>
            </w:r>
          </w:p>
        </w:tc>
        <w:tc>
          <w:tcPr>
            <w:tcW w:w="3968" w:type="dxa"/>
          </w:tcPr>
          <w:p w14:paraId="0725FA21"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Цветок, подснежник, мать-и-мачеха, стебель, листок, проталинка, сутки, утро, день, вечер, ночь, появляться, расти, цвести, нежный, тонкий, хрупкий, тепло, холодно, много, мало, вверху, внизу, сзади, спереди, слева, справа, в, у, на, с(со), под, за..</w:t>
            </w:r>
          </w:p>
        </w:tc>
      </w:tr>
      <w:tr w:rsidR="007607D5" w:rsidRPr="00EF7E6B" w14:paraId="3145B27D" w14:textId="77777777" w:rsidTr="009047FF">
        <w:tc>
          <w:tcPr>
            <w:tcW w:w="1018" w:type="dxa"/>
          </w:tcPr>
          <w:p w14:paraId="3A2F9000"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4DB41E3A"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 неделя</w:t>
            </w:r>
          </w:p>
        </w:tc>
        <w:tc>
          <w:tcPr>
            <w:tcW w:w="1559" w:type="dxa"/>
          </w:tcPr>
          <w:p w14:paraId="11F862D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«Цветущие</w:t>
            </w:r>
          </w:p>
          <w:p w14:paraId="00F404A2"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комнатные</w:t>
            </w:r>
          </w:p>
          <w:p w14:paraId="2C62755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растения»</w:t>
            </w:r>
          </w:p>
        </w:tc>
        <w:tc>
          <w:tcPr>
            <w:tcW w:w="2552" w:type="dxa"/>
          </w:tcPr>
          <w:p w14:paraId="583D9208"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Познакомить детей с цветущими комнатными растениями. На их примере уточнить представления о биологических процессах в природе.</w:t>
            </w:r>
          </w:p>
        </w:tc>
        <w:tc>
          <w:tcPr>
            <w:tcW w:w="3968" w:type="dxa"/>
          </w:tcPr>
          <w:p w14:paraId="4D181E0D" w14:textId="77777777" w:rsidR="007607D5" w:rsidRPr="00EF7E6B" w:rsidRDefault="007607D5" w:rsidP="009047FF">
            <w:pPr>
              <w:tabs>
                <w:tab w:val="left" w:pos="284"/>
              </w:tabs>
              <w:spacing w:line="256" w:lineRule="auto"/>
              <w:jc w:val="both"/>
              <w:rPr>
                <w:color w:val="292929"/>
                <w:sz w:val="20"/>
                <w:szCs w:val="20"/>
                <w:lang w:eastAsia="en-US"/>
              </w:rPr>
            </w:pPr>
            <w:r w:rsidRPr="00EF7E6B">
              <w:rPr>
                <w:sz w:val="20"/>
                <w:szCs w:val="20"/>
                <w:lang w:eastAsia="en-US"/>
              </w:rPr>
              <w:t>Растение, бегония, фиалка, стебель, листья, бутон, горшок, поддон, земля, лейка, расти, цвести, ухаживать, поливать, рыхлить, протирать, украшать, белый, розовый, голубой, красивый, нежный, утро, день, вечер, ночь, много, мало, вверху, внизу, сзади, спереди, слева, справа, один, два, три, четыре, пять, первый, второй, третий, пятый,  в, у, на, с(со), под, за.</w:t>
            </w:r>
          </w:p>
        </w:tc>
      </w:tr>
      <w:tr w:rsidR="007607D5" w:rsidRPr="00EF7E6B" w14:paraId="26CC88CB" w14:textId="77777777" w:rsidTr="009047FF">
        <w:tc>
          <w:tcPr>
            <w:tcW w:w="1018" w:type="dxa"/>
            <w:vMerge w:val="restart"/>
          </w:tcPr>
          <w:p w14:paraId="59DD301D"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Апрель</w:t>
            </w:r>
          </w:p>
        </w:tc>
        <w:tc>
          <w:tcPr>
            <w:tcW w:w="968" w:type="dxa"/>
          </w:tcPr>
          <w:p w14:paraId="158BA60C"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1неделя</w:t>
            </w:r>
          </w:p>
        </w:tc>
        <w:tc>
          <w:tcPr>
            <w:tcW w:w="1559" w:type="dxa"/>
          </w:tcPr>
          <w:p w14:paraId="296DE83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«Дикие</w:t>
            </w:r>
          </w:p>
          <w:p w14:paraId="78722EE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животные</w:t>
            </w:r>
          </w:p>
          <w:p w14:paraId="4F7DC169"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весной»</w:t>
            </w:r>
          </w:p>
        </w:tc>
        <w:tc>
          <w:tcPr>
            <w:tcW w:w="2552" w:type="dxa"/>
          </w:tcPr>
          <w:p w14:paraId="2671B83B" w14:textId="77777777" w:rsidR="007607D5" w:rsidRPr="00EF7E6B" w:rsidRDefault="007607D5" w:rsidP="009047FF">
            <w:pPr>
              <w:shd w:val="clear" w:color="auto" w:fill="FFFFFF"/>
              <w:autoSpaceDE w:val="0"/>
              <w:autoSpaceDN w:val="0"/>
              <w:adjustRightInd w:val="0"/>
              <w:spacing w:line="256" w:lineRule="auto"/>
              <w:jc w:val="both"/>
              <w:rPr>
                <w:sz w:val="20"/>
                <w:szCs w:val="20"/>
                <w:lang w:eastAsia="en-US"/>
              </w:rPr>
            </w:pPr>
            <w:r w:rsidRPr="00EF7E6B">
              <w:rPr>
                <w:sz w:val="20"/>
                <w:szCs w:val="20"/>
                <w:lang w:eastAsia="en-US"/>
              </w:rPr>
              <w:t>Расширить представления о жизни диких животных весной (выход из нор, появление детенышей, забота о них, воспитание).</w:t>
            </w:r>
          </w:p>
          <w:p w14:paraId="73B5762A" w14:textId="77777777" w:rsidR="007607D5" w:rsidRPr="00EF7E6B" w:rsidRDefault="007607D5" w:rsidP="009047FF">
            <w:pPr>
              <w:shd w:val="clear" w:color="auto" w:fill="FFFFFF"/>
              <w:autoSpaceDE w:val="0"/>
              <w:autoSpaceDN w:val="0"/>
              <w:adjustRightInd w:val="0"/>
              <w:spacing w:line="256" w:lineRule="auto"/>
              <w:ind w:firstLine="180"/>
              <w:jc w:val="both"/>
              <w:rPr>
                <w:color w:val="292929"/>
                <w:sz w:val="20"/>
                <w:szCs w:val="20"/>
                <w:lang w:eastAsia="en-US"/>
              </w:rPr>
            </w:pPr>
          </w:p>
        </w:tc>
        <w:tc>
          <w:tcPr>
            <w:tcW w:w="3968" w:type="dxa"/>
          </w:tcPr>
          <w:p w14:paraId="13831515" w14:textId="77777777" w:rsidR="007607D5" w:rsidRPr="00EF7E6B" w:rsidRDefault="007607D5" w:rsidP="009047FF">
            <w:pPr>
              <w:tabs>
                <w:tab w:val="left" w:pos="284"/>
              </w:tabs>
              <w:spacing w:line="256" w:lineRule="auto"/>
              <w:jc w:val="both"/>
              <w:rPr>
                <w:sz w:val="20"/>
                <w:szCs w:val="20"/>
                <w:lang w:eastAsia="en-US"/>
              </w:rPr>
            </w:pPr>
            <w:r w:rsidRPr="00EF7E6B">
              <w:rPr>
                <w:color w:val="292929"/>
                <w:sz w:val="20"/>
                <w:szCs w:val="20"/>
                <w:lang w:eastAsia="en-US"/>
              </w:rPr>
              <w:t>Ж</w:t>
            </w:r>
            <w:r w:rsidRPr="00EF7E6B">
              <w:rPr>
                <w:sz w:val="20"/>
                <w:szCs w:val="20"/>
                <w:lang w:eastAsia="en-US"/>
              </w:rPr>
              <w:t>ивотное, детеныш, нора, дупло, берлога, лиса, лисенок, заяц, зайчонок, волк, волчонок, белка, бельчонок, медведь, медвежонок, голова, лапа, хвост, ухо, шубка, сутки, утро, день, вечер, ночь, выходить, растить, менять, линять, тепло, холодно, внизу, вверху, сзади, спереди, слева, справа, в, у, на, под, за, с(со), над.</w:t>
            </w:r>
          </w:p>
        </w:tc>
      </w:tr>
      <w:tr w:rsidR="007607D5" w:rsidRPr="00EF7E6B" w14:paraId="59C02985" w14:textId="77777777" w:rsidTr="009047FF">
        <w:tc>
          <w:tcPr>
            <w:tcW w:w="1018" w:type="dxa"/>
            <w:vMerge/>
          </w:tcPr>
          <w:p w14:paraId="0FA89623"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51946DA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2неделя</w:t>
            </w:r>
          </w:p>
        </w:tc>
        <w:tc>
          <w:tcPr>
            <w:tcW w:w="1559" w:type="dxa"/>
          </w:tcPr>
          <w:p w14:paraId="463F1DD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«Домашние</w:t>
            </w:r>
          </w:p>
          <w:p w14:paraId="7E69C00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животные</w:t>
            </w:r>
          </w:p>
          <w:p w14:paraId="39FA0DAA"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весной»</w:t>
            </w:r>
          </w:p>
        </w:tc>
        <w:tc>
          <w:tcPr>
            <w:tcW w:w="2552" w:type="dxa"/>
          </w:tcPr>
          <w:p w14:paraId="48EB034E" w14:textId="77777777" w:rsidR="007607D5" w:rsidRPr="00EF7E6B" w:rsidRDefault="007607D5" w:rsidP="009047FF">
            <w:pPr>
              <w:shd w:val="clear" w:color="auto" w:fill="FFFFFF"/>
              <w:autoSpaceDE w:val="0"/>
              <w:autoSpaceDN w:val="0"/>
              <w:adjustRightInd w:val="0"/>
              <w:spacing w:line="256" w:lineRule="auto"/>
              <w:jc w:val="both"/>
              <w:rPr>
                <w:color w:val="292929"/>
                <w:sz w:val="20"/>
                <w:szCs w:val="20"/>
                <w:lang w:eastAsia="en-US"/>
              </w:rPr>
            </w:pPr>
            <w:r w:rsidRPr="00EF7E6B">
              <w:rPr>
                <w:color w:val="292929"/>
                <w:sz w:val="20"/>
                <w:szCs w:val="20"/>
                <w:lang w:eastAsia="en-US"/>
              </w:rPr>
              <w:t>Расширить представления о жизни домашних животных весной, о труде людей по уходу за домашними животными.</w:t>
            </w:r>
          </w:p>
          <w:p w14:paraId="7AEAAB49" w14:textId="77777777" w:rsidR="007607D5" w:rsidRPr="00EF7E6B" w:rsidRDefault="007607D5" w:rsidP="009047FF">
            <w:pPr>
              <w:shd w:val="clear" w:color="auto" w:fill="FFFFFF"/>
              <w:autoSpaceDE w:val="0"/>
              <w:autoSpaceDN w:val="0"/>
              <w:adjustRightInd w:val="0"/>
              <w:spacing w:line="256" w:lineRule="auto"/>
              <w:jc w:val="both"/>
              <w:rPr>
                <w:color w:val="292929"/>
                <w:sz w:val="20"/>
                <w:szCs w:val="20"/>
                <w:lang w:eastAsia="en-US"/>
              </w:rPr>
            </w:pPr>
            <w:r w:rsidRPr="00EF7E6B">
              <w:rPr>
                <w:color w:val="292929"/>
                <w:sz w:val="20"/>
                <w:szCs w:val="20"/>
                <w:lang w:eastAsia="en-US"/>
              </w:rPr>
              <w:t>Закрепить в речи названия домашних животных и их детенышей.</w:t>
            </w:r>
          </w:p>
        </w:tc>
        <w:tc>
          <w:tcPr>
            <w:tcW w:w="3968" w:type="dxa"/>
          </w:tcPr>
          <w:p w14:paraId="17BA1B90" w14:textId="77777777" w:rsidR="007607D5" w:rsidRPr="00EF7E6B" w:rsidRDefault="007607D5" w:rsidP="009047FF">
            <w:pPr>
              <w:shd w:val="clear" w:color="auto" w:fill="FFFFFF"/>
              <w:autoSpaceDE w:val="0"/>
              <w:autoSpaceDN w:val="0"/>
              <w:adjustRightInd w:val="0"/>
              <w:spacing w:line="256" w:lineRule="auto"/>
              <w:jc w:val="both"/>
              <w:rPr>
                <w:color w:val="292929"/>
                <w:sz w:val="20"/>
                <w:szCs w:val="20"/>
                <w:lang w:eastAsia="en-US"/>
              </w:rPr>
            </w:pPr>
            <w:r w:rsidRPr="00EF7E6B">
              <w:rPr>
                <w:sz w:val="20"/>
                <w:szCs w:val="20"/>
                <w:lang w:eastAsia="en-US"/>
              </w:rPr>
              <w:t>Животное, детеныш, корова, теленок, коза, козленок, лошадь, свинья, поросенок, кролик, кошка, котенок, собака, щенок, хвост, лапа, голова, ухо, мычать, хрюкать, мяукать, лаять, приносить, ухаживать, кормить, поить, любить, дружить, домашний, ласковый, белый, серый, черный, коричневый, рыжий, полосатый, один, два, три, четыре, пять, больше, меньше, одинаково, внизу, вверху, сзади, спереди, слева, справа, в, у, на, под, за, с(со), над.</w:t>
            </w:r>
          </w:p>
        </w:tc>
      </w:tr>
      <w:tr w:rsidR="007607D5" w:rsidRPr="00EF7E6B" w14:paraId="0A0940C2" w14:textId="77777777" w:rsidTr="009047FF">
        <w:tc>
          <w:tcPr>
            <w:tcW w:w="1018" w:type="dxa"/>
            <w:vMerge/>
          </w:tcPr>
          <w:p w14:paraId="3C05B4B9"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41F2FC24"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3неделя</w:t>
            </w:r>
          </w:p>
        </w:tc>
        <w:tc>
          <w:tcPr>
            <w:tcW w:w="1559" w:type="dxa"/>
          </w:tcPr>
          <w:p w14:paraId="21BFD03D"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«Птицы</w:t>
            </w:r>
          </w:p>
          <w:p w14:paraId="56A481DC"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прилетели»</w:t>
            </w:r>
          </w:p>
        </w:tc>
        <w:tc>
          <w:tcPr>
            <w:tcW w:w="2552" w:type="dxa"/>
          </w:tcPr>
          <w:p w14:paraId="0016BCA0" w14:textId="77777777" w:rsidR="007607D5" w:rsidRPr="00EF7E6B" w:rsidRDefault="007607D5" w:rsidP="009047FF">
            <w:pPr>
              <w:shd w:val="clear" w:color="auto" w:fill="FFFFFF"/>
              <w:autoSpaceDE w:val="0"/>
              <w:autoSpaceDN w:val="0"/>
              <w:adjustRightInd w:val="0"/>
              <w:spacing w:line="256" w:lineRule="auto"/>
              <w:jc w:val="both"/>
              <w:rPr>
                <w:color w:val="292929"/>
                <w:sz w:val="20"/>
                <w:szCs w:val="20"/>
                <w:lang w:eastAsia="en-US"/>
              </w:rPr>
            </w:pPr>
            <w:r w:rsidRPr="00EF7E6B">
              <w:rPr>
                <w:color w:val="292929"/>
                <w:sz w:val="20"/>
                <w:szCs w:val="20"/>
                <w:lang w:eastAsia="en-US"/>
              </w:rPr>
              <w:t xml:space="preserve">Расширить представления о птицах, их образе жизни; установить связь между изменением природных условий и прилетом птиц.  </w:t>
            </w:r>
          </w:p>
        </w:tc>
        <w:tc>
          <w:tcPr>
            <w:tcW w:w="3968" w:type="dxa"/>
          </w:tcPr>
          <w:p w14:paraId="034F0897"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Птица, грач, скворец, ласточка, хвост, клюв, крыло, прилетать, выть, выводить, искать, кормить, большой, маленький, один, два, три, четыре, пять, больше, меньше, одинаково, утро, день, вечер, ночь, вверху, внизу, сзади, посередине, в, на, у, под, над, с(со), за.</w:t>
            </w:r>
          </w:p>
        </w:tc>
      </w:tr>
      <w:tr w:rsidR="007607D5" w:rsidRPr="00EF7E6B" w14:paraId="43AA534F" w14:textId="77777777" w:rsidTr="009047FF">
        <w:tc>
          <w:tcPr>
            <w:tcW w:w="1018" w:type="dxa"/>
            <w:vMerge/>
          </w:tcPr>
          <w:p w14:paraId="20060094"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2150F49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4неделя</w:t>
            </w:r>
          </w:p>
        </w:tc>
        <w:tc>
          <w:tcPr>
            <w:tcW w:w="1559" w:type="dxa"/>
          </w:tcPr>
          <w:p w14:paraId="39C42FC7"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«Насекомые»</w:t>
            </w:r>
          </w:p>
        </w:tc>
        <w:tc>
          <w:tcPr>
            <w:tcW w:w="2552" w:type="dxa"/>
          </w:tcPr>
          <w:p w14:paraId="3669C6DA"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Дать представление о жизни насекомых. Учить различать их.</w:t>
            </w:r>
          </w:p>
        </w:tc>
        <w:tc>
          <w:tcPr>
            <w:tcW w:w="3968" w:type="dxa"/>
          </w:tcPr>
          <w:p w14:paraId="12FE5FB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Жук, бабочка, пчела, шмель, муравей, крыло, глаз, летать, жужжать, порхать, большой, маленький, один, два, три, четыре, пять, больше, меньше, одинаково, утро, день, вечер, ночь, вверху, внизу, сзади, спереди, слева, справа, посредине, в центре, в, на, у, под, с (со), за, над</w:t>
            </w:r>
          </w:p>
        </w:tc>
      </w:tr>
      <w:tr w:rsidR="007607D5" w:rsidRPr="00EF7E6B" w14:paraId="449BBE64" w14:textId="77777777" w:rsidTr="009047FF">
        <w:tc>
          <w:tcPr>
            <w:tcW w:w="1018" w:type="dxa"/>
            <w:vMerge w:val="restart"/>
          </w:tcPr>
          <w:p w14:paraId="784ACC25" w14:textId="77777777" w:rsidR="007607D5" w:rsidRPr="00EF7E6B" w:rsidRDefault="007607D5" w:rsidP="009047FF">
            <w:pPr>
              <w:tabs>
                <w:tab w:val="left" w:pos="284"/>
              </w:tabs>
              <w:spacing w:line="256" w:lineRule="auto"/>
              <w:jc w:val="center"/>
              <w:rPr>
                <w:sz w:val="20"/>
                <w:szCs w:val="20"/>
                <w:lang w:eastAsia="en-US"/>
              </w:rPr>
            </w:pPr>
            <w:r w:rsidRPr="00EF7E6B">
              <w:rPr>
                <w:sz w:val="20"/>
                <w:szCs w:val="20"/>
                <w:lang w:eastAsia="en-US"/>
              </w:rPr>
              <w:t>Май</w:t>
            </w:r>
          </w:p>
        </w:tc>
        <w:tc>
          <w:tcPr>
            <w:tcW w:w="968" w:type="dxa"/>
          </w:tcPr>
          <w:p w14:paraId="6886AE76"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1неделя</w:t>
            </w:r>
          </w:p>
        </w:tc>
        <w:tc>
          <w:tcPr>
            <w:tcW w:w="1559" w:type="dxa"/>
          </w:tcPr>
          <w:p w14:paraId="11DFCAF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«Рыбки в аквариуме»</w:t>
            </w:r>
          </w:p>
        </w:tc>
        <w:tc>
          <w:tcPr>
            <w:tcW w:w="2552" w:type="dxa"/>
          </w:tcPr>
          <w:p w14:paraId="517B6237" w14:textId="77777777" w:rsidR="007607D5" w:rsidRPr="00EF7E6B" w:rsidRDefault="007607D5" w:rsidP="009047FF">
            <w:pPr>
              <w:shd w:val="clear" w:color="auto" w:fill="FFFFFF"/>
              <w:autoSpaceDE w:val="0"/>
              <w:autoSpaceDN w:val="0"/>
              <w:adjustRightInd w:val="0"/>
              <w:spacing w:line="256" w:lineRule="auto"/>
              <w:jc w:val="both"/>
              <w:rPr>
                <w:color w:val="292929"/>
                <w:sz w:val="20"/>
                <w:szCs w:val="20"/>
                <w:lang w:eastAsia="en-US"/>
              </w:rPr>
            </w:pPr>
            <w:r w:rsidRPr="00EF7E6B">
              <w:rPr>
                <w:sz w:val="20"/>
                <w:szCs w:val="20"/>
                <w:lang w:eastAsia="en-US"/>
              </w:rPr>
              <w:t xml:space="preserve">Формировать представление о об </w:t>
            </w:r>
            <w:r w:rsidRPr="00EF7E6B">
              <w:rPr>
                <w:sz w:val="20"/>
                <w:szCs w:val="20"/>
                <w:lang w:eastAsia="en-US"/>
              </w:rPr>
              <w:lastRenderedPageBreak/>
              <w:t>аквариумных рыбках, условия обитания и правилах содержания.</w:t>
            </w:r>
          </w:p>
        </w:tc>
        <w:tc>
          <w:tcPr>
            <w:tcW w:w="3968" w:type="dxa"/>
          </w:tcPr>
          <w:p w14:paraId="0573C00F" w14:textId="77777777" w:rsidR="007607D5" w:rsidRPr="00EF7E6B" w:rsidRDefault="007607D5" w:rsidP="009047FF">
            <w:pPr>
              <w:shd w:val="clear" w:color="auto" w:fill="FFFFFF"/>
              <w:autoSpaceDE w:val="0"/>
              <w:autoSpaceDN w:val="0"/>
              <w:adjustRightInd w:val="0"/>
              <w:spacing w:line="256" w:lineRule="auto"/>
              <w:jc w:val="both"/>
              <w:rPr>
                <w:sz w:val="20"/>
                <w:szCs w:val="20"/>
                <w:lang w:eastAsia="en-US"/>
              </w:rPr>
            </w:pPr>
            <w:r w:rsidRPr="00EF7E6B">
              <w:rPr>
                <w:sz w:val="20"/>
                <w:szCs w:val="20"/>
                <w:lang w:eastAsia="en-US"/>
              </w:rPr>
              <w:lastRenderedPageBreak/>
              <w:t xml:space="preserve">Рыбка, меченосец, гуппи, хвост, плавник, аквариум, вода, водоросли, камень, песок, </w:t>
            </w:r>
            <w:r w:rsidRPr="00EF7E6B">
              <w:rPr>
                <w:sz w:val="20"/>
                <w:szCs w:val="20"/>
                <w:lang w:eastAsia="en-US"/>
              </w:rPr>
              <w:lastRenderedPageBreak/>
              <w:t>большой, маленький, над красный, золотой, разноцветный, один, два, три, четыре, пять, больше, меньше, одинаково, утро, день, вечер, ночь, вверху, внизу, сзади, спереди, слева, справа, посредине, в центре, в, на, у, под, с (со), за, над</w:t>
            </w:r>
          </w:p>
        </w:tc>
      </w:tr>
      <w:tr w:rsidR="007607D5" w:rsidRPr="00EF7E6B" w14:paraId="40EFE906" w14:textId="77777777" w:rsidTr="009047FF">
        <w:tc>
          <w:tcPr>
            <w:tcW w:w="1018" w:type="dxa"/>
            <w:vMerge/>
          </w:tcPr>
          <w:p w14:paraId="25E3CBFC"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2F154B3B"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2неделя</w:t>
            </w:r>
          </w:p>
        </w:tc>
        <w:tc>
          <w:tcPr>
            <w:tcW w:w="1559" w:type="dxa"/>
          </w:tcPr>
          <w:p w14:paraId="5EF3D140"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«Наш город. Моя улица»</w:t>
            </w:r>
          </w:p>
        </w:tc>
        <w:tc>
          <w:tcPr>
            <w:tcW w:w="2552" w:type="dxa"/>
          </w:tcPr>
          <w:p w14:paraId="4AAF74A4" w14:textId="77777777" w:rsidR="007607D5" w:rsidRPr="00EF7E6B" w:rsidRDefault="007607D5" w:rsidP="009047FF">
            <w:pPr>
              <w:spacing w:line="256" w:lineRule="auto"/>
              <w:ind w:firstLine="180"/>
              <w:jc w:val="both"/>
              <w:rPr>
                <w:color w:val="292929"/>
                <w:sz w:val="20"/>
                <w:szCs w:val="20"/>
                <w:lang w:eastAsia="en-US"/>
              </w:rPr>
            </w:pPr>
            <w:r w:rsidRPr="00EF7E6B">
              <w:rPr>
                <w:color w:val="292929"/>
                <w:sz w:val="20"/>
                <w:szCs w:val="20"/>
                <w:lang w:eastAsia="en-US"/>
              </w:rPr>
              <w:t>Расширить представления детей о родном городе. Ввести в речь названия родного города и улицы, на которой живет ребенок</w:t>
            </w:r>
          </w:p>
        </w:tc>
        <w:tc>
          <w:tcPr>
            <w:tcW w:w="3968" w:type="dxa"/>
          </w:tcPr>
          <w:p w14:paraId="481AA31A"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Город, столица, Архангельск, улица, площадь, река, мост, красивый, прекрасный, северный, строить, стоять, жить, любить, один, два, три, четыре, пять, больше, меньше, одинаково, утро, день, вечер, ночь, в, у, на, над, под, с(со), за.</w:t>
            </w:r>
          </w:p>
        </w:tc>
      </w:tr>
      <w:tr w:rsidR="007607D5" w:rsidRPr="00EF7E6B" w14:paraId="01F18A0A" w14:textId="77777777" w:rsidTr="009047FF">
        <w:tc>
          <w:tcPr>
            <w:tcW w:w="1018" w:type="dxa"/>
            <w:vMerge/>
          </w:tcPr>
          <w:p w14:paraId="4ECB5715"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69D89A8A"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3неделя</w:t>
            </w:r>
          </w:p>
        </w:tc>
        <w:tc>
          <w:tcPr>
            <w:tcW w:w="1559" w:type="dxa"/>
          </w:tcPr>
          <w:p w14:paraId="35AD9F2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«ПДД»</w:t>
            </w:r>
          </w:p>
        </w:tc>
        <w:tc>
          <w:tcPr>
            <w:tcW w:w="2552" w:type="dxa"/>
          </w:tcPr>
          <w:p w14:paraId="60BED6FB"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Закрепить знания детей о правилах дорожного движения.</w:t>
            </w:r>
          </w:p>
        </w:tc>
        <w:tc>
          <w:tcPr>
            <w:tcW w:w="3968" w:type="dxa"/>
          </w:tcPr>
          <w:p w14:paraId="144A5026" w14:textId="77777777" w:rsidR="007607D5" w:rsidRPr="00EF7E6B" w:rsidRDefault="007607D5" w:rsidP="009047FF">
            <w:pPr>
              <w:tabs>
                <w:tab w:val="left" w:pos="284"/>
              </w:tabs>
              <w:spacing w:line="256" w:lineRule="auto"/>
              <w:jc w:val="both"/>
              <w:rPr>
                <w:sz w:val="20"/>
                <w:szCs w:val="20"/>
                <w:lang w:eastAsia="en-US"/>
              </w:rPr>
            </w:pPr>
            <w:r w:rsidRPr="00EF7E6B">
              <w:rPr>
                <w:color w:val="292929"/>
                <w:sz w:val="20"/>
                <w:szCs w:val="20"/>
                <w:lang w:eastAsia="en-US"/>
              </w:rPr>
              <w:t xml:space="preserve">Ввести в словарь: </w:t>
            </w:r>
            <w:r w:rsidRPr="00EF7E6B">
              <w:rPr>
                <w:sz w:val="20"/>
                <w:szCs w:val="20"/>
                <w:lang w:eastAsia="en-US"/>
              </w:rPr>
              <w:t>улица, дорога, тротуар, переход, перекресток, светофор, пешеход, машина, автобус, троллейбус, такси, полицейский, водить, возить, ходить, стоять, соблюдать, красный, желтый, зеленый, один, два, три, четыре, пять, больше, меньше, одинаково, вверху, внизу, спереди, сзади, спереди, слева, справа, посередине, в, у, на, за, под, над, с(со).</w:t>
            </w:r>
          </w:p>
        </w:tc>
      </w:tr>
      <w:tr w:rsidR="007607D5" w:rsidRPr="00EF7E6B" w14:paraId="7C12154F" w14:textId="77777777" w:rsidTr="009047FF">
        <w:tc>
          <w:tcPr>
            <w:tcW w:w="1018" w:type="dxa"/>
            <w:vMerge/>
          </w:tcPr>
          <w:p w14:paraId="2A495902" w14:textId="77777777" w:rsidR="007607D5" w:rsidRPr="00EF7E6B" w:rsidRDefault="007607D5" w:rsidP="009047FF">
            <w:pPr>
              <w:tabs>
                <w:tab w:val="left" w:pos="284"/>
              </w:tabs>
              <w:spacing w:line="256" w:lineRule="auto"/>
              <w:jc w:val="both"/>
              <w:rPr>
                <w:sz w:val="20"/>
                <w:szCs w:val="20"/>
                <w:lang w:eastAsia="en-US"/>
              </w:rPr>
            </w:pPr>
          </w:p>
        </w:tc>
        <w:tc>
          <w:tcPr>
            <w:tcW w:w="968" w:type="dxa"/>
          </w:tcPr>
          <w:p w14:paraId="5AE85E1F"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4неделя</w:t>
            </w:r>
          </w:p>
        </w:tc>
        <w:tc>
          <w:tcPr>
            <w:tcW w:w="1559" w:type="dxa"/>
          </w:tcPr>
          <w:p w14:paraId="1F6FA52E"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«Лето. Цветы на лугу»</w:t>
            </w:r>
          </w:p>
        </w:tc>
        <w:tc>
          <w:tcPr>
            <w:tcW w:w="2552" w:type="dxa"/>
          </w:tcPr>
          <w:p w14:paraId="192087FE" w14:textId="77777777" w:rsidR="007607D5" w:rsidRPr="00EF7E6B" w:rsidRDefault="007607D5" w:rsidP="009047FF">
            <w:pPr>
              <w:tabs>
                <w:tab w:val="left" w:pos="284"/>
              </w:tabs>
              <w:spacing w:line="256" w:lineRule="auto"/>
              <w:jc w:val="both"/>
              <w:rPr>
                <w:color w:val="292929"/>
                <w:sz w:val="20"/>
                <w:szCs w:val="20"/>
                <w:lang w:eastAsia="en-US"/>
              </w:rPr>
            </w:pPr>
            <w:r w:rsidRPr="00EF7E6B">
              <w:rPr>
                <w:color w:val="292929"/>
                <w:sz w:val="20"/>
                <w:szCs w:val="20"/>
                <w:lang w:eastAsia="en-US"/>
              </w:rPr>
              <w:t>Расширить представления детей о дикорастущих цветущих растениях</w:t>
            </w:r>
          </w:p>
        </w:tc>
        <w:tc>
          <w:tcPr>
            <w:tcW w:w="3968" w:type="dxa"/>
          </w:tcPr>
          <w:p w14:paraId="100DCA2F" w14:textId="77777777" w:rsidR="007607D5" w:rsidRPr="00EF7E6B" w:rsidRDefault="007607D5" w:rsidP="009047FF">
            <w:pPr>
              <w:tabs>
                <w:tab w:val="left" w:pos="284"/>
              </w:tabs>
              <w:spacing w:line="256" w:lineRule="auto"/>
              <w:jc w:val="both"/>
              <w:rPr>
                <w:sz w:val="20"/>
                <w:szCs w:val="20"/>
                <w:lang w:eastAsia="en-US"/>
              </w:rPr>
            </w:pPr>
            <w:r w:rsidRPr="00EF7E6B">
              <w:rPr>
                <w:color w:val="292929"/>
                <w:sz w:val="20"/>
                <w:szCs w:val="20"/>
                <w:lang w:eastAsia="en-US"/>
              </w:rPr>
              <w:t xml:space="preserve">Словарь по теме «Лето» и «Цветы на лугу»: </w:t>
            </w:r>
            <w:r w:rsidRPr="00EF7E6B">
              <w:rPr>
                <w:sz w:val="20"/>
                <w:szCs w:val="20"/>
                <w:lang w:eastAsia="en-US"/>
              </w:rPr>
              <w:t>лето, солнце, небо, трава, цветок, дерево, лист, одуванчик, ромашка, колокольчик, клевер, лютик, красный, желтый, синий, зеленый, белый, голубой, розовый, душистый, красивый, разноцветный, расти, украшать, собирать.</w:t>
            </w:r>
          </w:p>
        </w:tc>
      </w:tr>
    </w:tbl>
    <w:p w14:paraId="5CC8664B" w14:textId="77777777" w:rsidR="007607D5" w:rsidRPr="00EC32F0" w:rsidRDefault="007607D5" w:rsidP="007607D5">
      <w:pPr>
        <w:spacing w:line="256" w:lineRule="auto"/>
        <w:jc w:val="center"/>
        <w:rPr>
          <w:rFonts w:eastAsia="Calibri"/>
          <w:b/>
          <w:sz w:val="20"/>
          <w:szCs w:val="20"/>
          <w:lang w:eastAsia="en-US"/>
        </w:rPr>
      </w:pPr>
      <w:r w:rsidRPr="00EC32F0">
        <w:rPr>
          <w:rFonts w:eastAsia="Calibri"/>
          <w:b/>
          <w:sz w:val="20"/>
          <w:szCs w:val="20"/>
          <w:lang w:eastAsia="en-US"/>
        </w:rPr>
        <w:t xml:space="preserve"> </w:t>
      </w:r>
    </w:p>
    <w:p w14:paraId="0F0928FC" w14:textId="77777777" w:rsidR="007607D5" w:rsidRPr="00EF7E6B" w:rsidRDefault="007607D5" w:rsidP="007607D5">
      <w:pPr>
        <w:spacing w:line="256" w:lineRule="auto"/>
        <w:jc w:val="both"/>
        <w:rPr>
          <w:sz w:val="20"/>
          <w:szCs w:val="20"/>
          <w:lang w:eastAsia="en-US"/>
        </w:rPr>
      </w:pPr>
    </w:p>
    <w:p w14:paraId="6D7607F0" w14:textId="77777777" w:rsidR="007607D5" w:rsidRPr="00EF7E6B" w:rsidRDefault="007607D5" w:rsidP="007607D5">
      <w:pPr>
        <w:spacing w:line="256" w:lineRule="auto"/>
        <w:jc w:val="center"/>
        <w:rPr>
          <w:sz w:val="20"/>
          <w:szCs w:val="20"/>
          <w:lang w:eastAsia="en-US"/>
        </w:rPr>
      </w:pPr>
      <w:r w:rsidRPr="00EF7E6B">
        <w:rPr>
          <w:b/>
          <w:lang w:eastAsia="en-US"/>
        </w:rPr>
        <w:t xml:space="preserve">Темы для варьирования </w:t>
      </w:r>
    </w:p>
    <w:p w14:paraId="641B6B76" w14:textId="77777777" w:rsidR="007607D5" w:rsidRPr="00EF7E6B" w:rsidRDefault="007607D5" w:rsidP="007607D5">
      <w:pPr>
        <w:spacing w:line="256" w:lineRule="auto"/>
        <w:jc w:val="both"/>
        <w:rPr>
          <w:sz w:val="20"/>
          <w:szCs w:val="20"/>
          <w:lang w:eastAsia="en-US"/>
        </w:rPr>
      </w:pPr>
    </w:p>
    <w:p w14:paraId="0AF66FA7" w14:textId="77777777" w:rsidR="007607D5" w:rsidRPr="00EF7E6B" w:rsidRDefault="007607D5" w:rsidP="007607D5">
      <w:pPr>
        <w:spacing w:line="256" w:lineRule="auto"/>
        <w:jc w:val="both"/>
        <w:rPr>
          <w:sz w:val="20"/>
          <w:szCs w:val="20"/>
          <w:lang w:eastAsia="en-US"/>
        </w:rPr>
      </w:pPr>
    </w:p>
    <w:tbl>
      <w:tblPr>
        <w:tblW w:w="1007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2940"/>
        <w:gridCol w:w="5580"/>
      </w:tblGrid>
      <w:tr w:rsidR="007607D5" w:rsidRPr="00EF7E6B" w14:paraId="3EF1F9BB" w14:textId="77777777" w:rsidTr="009047FF">
        <w:tc>
          <w:tcPr>
            <w:tcW w:w="1559" w:type="dxa"/>
          </w:tcPr>
          <w:p w14:paraId="2B260EB8" w14:textId="77777777" w:rsidR="007607D5" w:rsidRPr="00EF7E6B" w:rsidRDefault="007607D5" w:rsidP="009047FF">
            <w:pPr>
              <w:tabs>
                <w:tab w:val="left" w:pos="284"/>
              </w:tabs>
              <w:spacing w:line="256" w:lineRule="auto"/>
              <w:jc w:val="both"/>
              <w:rPr>
                <w:b/>
                <w:sz w:val="20"/>
                <w:szCs w:val="20"/>
                <w:lang w:eastAsia="en-US"/>
              </w:rPr>
            </w:pPr>
            <w:r w:rsidRPr="00EF7E6B">
              <w:rPr>
                <w:b/>
                <w:sz w:val="20"/>
                <w:szCs w:val="20"/>
                <w:lang w:eastAsia="en-US"/>
              </w:rPr>
              <w:t xml:space="preserve">Тема: </w:t>
            </w:r>
          </w:p>
        </w:tc>
        <w:tc>
          <w:tcPr>
            <w:tcW w:w="2940" w:type="dxa"/>
          </w:tcPr>
          <w:p w14:paraId="6E0F7365" w14:textId="77777777" w:rsidR="007607D5" w:rsidRPr="00EF7E6B" w:rsidRDefault="007607D5" w:rsidP="009047FF">
            <w:pPr>
              <w:tabs>
                <w:tab w:val="left" w:pos="284"/>
              </w:tabs>
              <w:spacing w:line="256" w:lineRule="auto"/>
              <w:jc w:val="both"/>
              <w:rPr>
                <w:b/>
                <w:sz w:val="20"/>
                <w:szCs w:val="20"/>
                <w:lang w:eastAsia="en-US"/>
              </w:rPr>
            </w:pPr>
            <w:r w:rsidRPr="00EF7E6B">
              <w:rPr>
                <w:b/>
                <w:sz w:val="20"/>
                <w:szCs w:val="20"/>
                <w:lang w:eastAsia="en-US"/>
              </w:rPr>
              <w:t xml:space="preserve">    Задачи</w:t>
            </w:r>
          </w:p>
        </w:tc>
        <w:tc>
          <w:tcPr>
            <w:tcW w:w="5580" w:type="dxa"/>
          </w:tcPr>
          <w:p w14:paraId="61CADFA0" w14:textId="77777777" w:rsidR="007607D5" w:rsidRPr="00EF7E6B" w:rsidRDefault="007607D5" w:rsidP="009047FF">
            <w:pPr>
              <w:tabs>
                <w:tab w:val="left" w:pos="284"/>
              </w:tabs>
              <w:spacing w:line="256" w:lineRule="auto"/>
              <w:jc w:val="both"/>
              <w:rPr>
                <w:b/>
                <w:sz w:val="20"/>
                <w:szCs w:val="20"/>
                <w:lang w:eastAsia="en-US"/>
              </w:rPr>
            </w:pPr>
            <w:r w:rsidRPr="00EF7E6B">
              <w:rPr>
                <w:b/>
                <w:sz w:val="20"/>
                <w:szCs w:val="20"/>
                <w:lang w:eastAsia="en-US"/>
              </w:rPr>
              <w:t xml:space="preserve">                           Словарь по теме:</w:t>
            </w:r>
          </w:p>
        </w:tc>
      </w:tr>
      <w:tr w:rsidR="007607D5" w:rsidRPr="00EF7E6B" w14:paraId="57288A90" w14:textId="77777777" w:rsidTr="009047FF">
        <w:tc>
          <w:tcPr>
            <w:tcW w:w="1559" w:type="dxa"/>
          </w:tcPr>
          <w:p w14:paraId="64065765"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«Семья»</w:t>
            </w:r>
          </w:p>
        </w:tc>
        <w:tc>
          <w:tcPr>
            <w:tcW w:w="2940" w:type="dxa"/>
          </w:tcPr>
          <w:p w14:paraId="62539D1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Формировать представление о членах семьи и родственных связях</w:t>
            </w:r>
          </w:p>
        </w:tc>
        <w:tc>
          <w:tcPr>
            <w:tcW w:w="5580" w:type="dxa"/>
          </w:tcPr>
          <w:p w14:paraId="3CBDC482"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Мама, папа, брат, сестра, дедушка, бабушка, тетя, дядя, семья, жить, любить, уважать, родной, любимый, добрый, ласковый,  нежный, большой, дружный, я, ты, он, она, мы, вы, они, вместе, много, мало, дружно, весело, один, два, три, четыре, пять; в, на, с(со), у, под.</w:t>
            </w:r>
          </w:p>
        </w:tc>
      </w:tr>
      <w:tr w:rsidR="007607D5" w:rsidRPr="00EF7E6B" w14:paraId="5EC2DFF5" w14:textId="77777777" w:rsidTr="009047FF">
        <w:tc>
          <w:tcPr>
            <w:tcW w:w="1559" w:type="dxa"/>
          </w:tcPr>
          <w:p w14:paraId="4958A043"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«Продукты питания»</w:t>
            </w:r>
          </w:p>
        </w:tc>
        <w:tc>
          <w:tcPr>
            <w:tcW w:w="2940" w:type="dxa"/>
          </w:tcPr>
          <w:p w14:paraId="6808FE08"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Формировать представление о продуктах питания, их пользе и происхождении</w:t>
            </w:r>
          </w:p>
        </w:tc>
        <w:tc>
          <w:tcPr>
            <w:tcW w:w="5580" w:type="dxa"/>
          </w:tcPr>
          <w:p w14:paraId="3C0674FD" w14:textId="77777777" w:rsidR="007607D5" w:rsidRPr="00EF7E6B" w:rsidRDefault="007607D5" w:rsidP="009047FF">
            <w:pPr>
              <w:tabs>
                <w:tab w:val="left" w:pos="284"/>
              </w:tabs>
              <w:spacing w:line="256" w:lineRule="auto"/>
              <w:jc w:val="both"/>
              <w:rPr>
                <w:sz w:val="20"/>
                <w:szCs w:val="20"/>
                <w:lang w:eastAsia="en-US"/>
              </w:rPr>
            </w:pPr>
            <w:r w:rsidRPr="00EF7E6B">
              <w:rPr>
                <w:sz w:val="20"/>
                <w:szCs w:val="20"/>
                <w:lang w:eastAsia="en-US"/>
              </w:rPr>
              <w:t>Продукты, хлеб, молоко, мясо, рыба, конфеты, печенье, сухари, баранки, кефир, творог, сметана, мороженое, котлеты, суп. блины, пироги, холодильник, купить, варить, жарить, печь, резать, много, мало, одинаково, один, два, три, четыре, пять, в, у, за, под, над, с(со).</w:t>
            </w:r>
          </w:p>
        </w:tc>
      </w:tr>
    </w:tbl>
    <w:p w14:paraId="75168FDE" w14:textId="77777777" w:rsidR="007607D5" w:rsidRPr="00EC32F0" w:rsidRDefault="007607D5" w:rsidP="007607D5">
      <w:pPr>
        <w:spacing w:line="256" w:lineRule="auto"/>
        <w:jc w:val="both"/>
        <w:rPr>
          <w:rFonts w:eastAsia="Calibri"/>
          <w:sz w:val="20"/>
          <w:szCs w:val="20"/>
          <w:lang w:eastAsia="en-US"/>
        </w:rPr>
      </w:pPr>
    </w:p>
    <w:p w14:paraId="7D9A3DFE" w14:textId="77777777" w:rsidR="007607D5" w:rsidRPr="00EC32F0" w:rsidRDefault="007607D5" w:rsidP="007607D5">
      <w:pPr>
        <w:spacing w:line="256" w:lineRule="auto"/>
        <w:jc w:val="center"/>
        <w:rPr>
          <w:rFonts w:eastAsia="Calibri"/>
          <w:i/>
          <w:sz w:val="28"/>
          <w:szCs w:val="28"/>
          <w:u w:val="single"/>
          <w:lang w:eastAsia="en-US"/>
        </w:rPr>
      </w:pPr>
      <w:r>
        <w:rPr>
          <w:rFonts w:eastAsia="Calibri"/>
          <w:i/>
          <w:sz w:val="28"/>
          <w:szCs w:val="28"/>
          <w:u w:val="single"/>
          <w:lang w:eastAsia="en-US"/>
        </w:rPr>
        <w:t>Старшая группа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993"/>
        <w:gridCol w:w="1701"/>
        <w:gridCol w:w="2679"/>
        <w:gridCol w:w="3586"/>
      </w:tblGrid>
      <w:tr w:rsidR="007607D5" w:rsidRPr="00EF7E6B" w14:paraId="35325A7B" w14:textId="77777777" w:rsidTr="009047FF">
        <w:tc>
          <w:tcPr>
            <w:tcW w:w="1106" w:type="dxa"/>
          </w:tcPr>
          <w:p w14:paraId="21492D57" w14:textId="77777777" w:rsidR="007607D5" w:rsidRPr="00EF7E6B" w:rsidRDefault="007607D5" w:rsidP="009047FF">
            <w:pPr>
              <w:jc w:val="center"/>
              <w:rPr>
                <w:b/>
                <w:sz w:val="20"/>
                <w:szCs w:val="20"/>
              </w:rPr>
            </w:pPr>
            <w:r w:rsidRPr="00EF7E6B">
              <w:rPr>
                <w:b/>
                <w:sz w:val="20"/>
                <w:szCs w:val="20"/>
              </w:rPr>
              <w:t xml:space="preserve">месяц </w:t>
            </w:r>
          </w:p>
        </w:tc>
        <w:tc>
          <w:tcPr>
            <w:tcW w:w="993" w:type="dxa"/>
          </w:tcPr>
          <w:p w14:paraId="0F5D2405" w14:textId="77777777" w:rsidR="007607D5" w:rsidRPr="00EF7E6B" w:rsidRDefault="007607D5" w:rsidP="009047FF">
            <w:pPr>
              <w:jc w:val="center"/>
              <w:rPr>
                <w:b/>
                <w:sz w:val="20"/>
                <w:szCs w:val="20"/>
              </w:rPr>
            </w:pPr>
            <w:r w:rsidRPr="00EF7E6B">
              <w:rPr>
                <w:b/>
                <w:sz w:val="20"/>
                <w:szCs w:val="20"/>
              </w:rPr>
              <w:t>неделя</w:t>
            </w:r>
          </w:p>
        </w:tc>
        <w:tc>
          <w:tcPr>
            <w:tcW w:w="1701" w:type="dxa"/>
          </w:tcPr>
          <w:p w14:paraId="033B9D40" w14:textId="77777777" w:rsidR="007607D5" w:rsidRPr="00EF7E6B" w:rsidRDefault="007607D5" w:rsidP="009047FF">
            <w:pPr>
              <w:jc w:val="center"/>
              <w:rPr>
                <w:b/>
                <w:sz w:val="20"/>
                <w:szCs w:val="20"/>
              </w:rPr>
            </w:pPr>
            <w:r w:rsidRPr="00EF7E6B">
              <w:rPr>
                <w:b/>
                <w:sz w:val="20"/>
                <w:szCs w:val="20"/>
              </w:rPr>
              <w:t>Лексическая тема</w:t>
            </w:r>
          </w:p>
        </w:tc>
        <w:tc>
          <w:tcPr>
            <w:tcW w:w="2679" w:type="dxa"/>
          </w:tcPr>
          <w:p w14:paraId="210C5407" w14:textId="77777777" w:rsidR="007607D5" w:rsidRPr="00EF7E6B" w:rsidRDefault="007607D5" w:rsidP="009047FF">
            <w:pPr>
              <w:jc w:val="center"/>
              <w:rPr>
                <w:b/>
                <w:sz w:val="20"/>
                <w:szCs w:val="20"/>
              </w:rPr>
            </w:pPr>
            <w:r w:rsidRPr="00EF7E6B">
              <w:rPr>
                <w:b/>
                <w:sz w:val="20"/>
                <w:szCs w:val="20"/>
              </w:rPr>
              <w:t>Задачи</w:t>
            </w:r>
          </w:p>
        </w:tc>
        <w:tc>
          <w:tcPr>
            <w:tcW w:w="3586" w:type="dxa"/>
          </w:tcPr>
          <w:p w14:paraId="710057B9" w14:textId="77777777" w:rsidR="007607D5" w:rsidRPr="00EF7E6B" w:rsidRDefault="007607D5" w:rsidP="009047FF">
            <w:pPr>
              <w:jc w:val="center"/>
              <w:rPr>
                <w:b/>
                <w:sz w:val="20"/>
                <w:szCs w:val="20"/>
              </w:rPr>
            </w:pPr>
            <w:r w:rsidRPr="00EF7E6B">
              <w:rPr>
                <w:b/>
                <w:sz w:val="20"/>
                <w:szCs w:val="20"/>
              </w:rPr>
              <w:t xml:space="preserve">Словарь </w:t>
            </w:r>
          </w:p>
        </w:tc>
      </w:tr>
      <w:tr w:rsidR="007607D5" w:rsidRPr="00EF7E6B" w14:paraId="0493434B" w14:textId="77777777" w:rsidTr="009047FF">
        <w:trPr>
          <w:trHeight w:val="268"/>
        </w:trPr>
        <w:tc>
          <w:tcPr>
            <w:tcW w:w="1106" w:type="dxa"/>
            <w:vMerge w:val="restart"/>
          </w:tcPr>
          <w:p w14:paraId="67C5E757" w14:textId="77777777" w:rsidR="007607D5" w:rsidRPr="00EF7E6B" w:rsidRDefault="007607D5" w:rsidP="009047FF">
            <w:pPr>
              <w:jc w:val="both"/>
              <w:rPr>
                <w:sz w:val="20"/>
                <w:szCs w:val="20"/>
              </w:rPr>
            </w:pPr>
            <w:r w:rsidRPr="00EF7E6B">
              <w:rPr>
                <w:sz w:val="20"/>
                <w:szCs w:val="20"/>
              </w:rPr>
              <w:t>сентябрь</w:t>
            </w:r>
          </w:p>
        </w:tc>
        <w:tc>
          <w:tcPr>
            <w:tcW w:w="993" w:type="dxa"/>
          </w:tcPr>
          <w:p w14:paraId="2E48D976" w14:textId="77777777" w:rsidR="007607D5" w:rsidRPr="00EF7E6B" w:rsidRDefault="007607D5" w:rsidP="009047FF">
            <w:pPr>
              <w:rPr>
                <w:sz w:val="20"/>
                <w:szCs w:val="20"/>
              </w:rPr>
            </w:pPr>
            <w:r w:rsidRPr="00EF7E6B">
              <w:rPr>
                <w:sz w:val="20"/>
                <w:szCs w:val="20"/>
              </w:rPr>
              <w:t>1 неделя</w:t>
            </w:r>
          </w:p>
        </w:tc>
        <w:tc>
          <w:tcPr>
            <w:tcW w:w="1701" w:type="dxa"/>
            <w:vMerge w:val="restart"/>
          </w:tcPr>
          <w:p w14:paraId="3BCB4A13" w14:textId="77777777" w:rsidR="007607D5" w:rsidRPr="00EF7E6B" w:rsidRDefault="007607D5" w:rsidP="009047FF">
            <w:pPr>
              <w:rPr>
                <w:sz w:val="20"/>
                <w:szCs w:val="20"/>
              </w:rPr>
            </w:pPr>
            <w:r w:rsidRPr="00EF7E6B">
              <w:rPr>
                <w:sz w:val="20"/>
                <w:szCs w:val="20"/>
              </w:rPr>
              <w:t>Обследование детей учителем-логопедом.</w:t>
            </w:r>
          </w:p>
          <w:p w14:paraId="00E59C50" w14:textId="77777777" w:rsidR="007607D5" w:rsidRPr="00EF7E6B" w:rsidRDefault="007607D5" w:rsidP="009047FF">
            <w:pPr>
              <w:rPr>
                <w:sz w:val="20"/>
                <w:szCs w:val="20"/>
              </w:rPr>
            </w:pPr>
            <w:r w:rsidRPr="00EF7E6B">
              <w:rPr>
                <w:sz w:val="20"/>
                <w:szCs w:val="20"/>
              </w:rPr>
              <w:t xml:space="preserve">Заполнение речевых карт. </w:t>
            </w:r>
          </w:p>
        </w:tc>
        <w:tc>
          <w:tcPr>
            <w:tcW w:w="2679" w:type="dxa"/>
            <w:vMerge w:val="restart"/>
          </w:tcPr>
          <w:p w14:paraId="03AA61A3" w14:textId="77777777" w:rsidR="007607D5" w:rsidRPr="00EF7E6B" w:rsidRDefault="007607D5" w:rsidP="009047FF">
            <w:pPr>
              <w:rPr>
                <w:sz w:val="20"/>
                <w:szCs w:val="20"/>
              </w:rPr>
            </w:pPr>
          </w:p>
        </w:tc>
        <w:tc>
          <w:tcPr>
            <w:tcW w:w="3586" w:type="dxa"/>
            <w:vMerge w:val="restart"/>
          </w:tcPr>
          <w:p w14:paraId="3A706303" w14:textId="77777777" w:rsidR="007607D5" w:rsidRPr="00EF7E6B" w:rsidRDefault="007607D5" w:rsidP="009047FF">
            <w:pPr>
              <w:ind w:right="3855"/>
              <w:rPr>
                <w:sz w:val="20"/>
                <w:szCs w:val="20"/>
              </w:rPr>
            </w:pPr>
          </w:p>
        </w:tc>
      </w:tr>
      <w:tr w:rsidR="007607D5" w:rsidRPr="00EF7E6B" w14:paraId="20CD31F3" w14:textId="77777777" w:rsidTr="009047FF">
        <w:trPr>
          <w:trHeight w:val="268"/>
        </w:trPr>
        <w:tc>
          <w:tcPr>
            <w:tcW w:w="1106" w:type="dxa"/>
            <w:vMerge/>
          </w:tcPr>
          <w:p w14:paraId="20893644" w14:textId="77777777" w:rsidR="007607D5" w:rsidRPr="00EF7E6B" w:rsidRDefault="007607D5" w:rsidP="009047FF">
            <w:pPr>
              <w:jc w:val="both"/>
              <w:rPr>
                <w:sz w:val="20"/>
                <w:szCs w:val="20"/>
              </w:rPr>
            </w:pPr>
          </w:p>
        </w:tc>
        <w:tc>
          <w:tcPr>
            <w:tcW w:w="993" w:type="dxa"/>
          </w:tcPr>
          <w:p w14:paraId="4AF39403" w14:textId="77777777" w:rsidR="007607D5" w:rsidRPr="00EF7E6B" w:rsidRDefault="007607D5" w:rsidP="009047FF">
            <w:pPr>
              <w:rPr>
                <w:sz w:val="20"/>
                <w:szCs w:val="20"/>
              </w:rPr>
            </w:pPr>
            <w:r w:rsidRPr="00EF7E6B">
              <w:rPr>
                <w:sz w:val="20"/>
                <w:szCs w:val="20"/>
              </w:rPr>
              <w:t>2 неделя</w:t>
            </w:r>
          </w:p>
        </w:tc>
        <w:tc>
          <w:tcPr>
            <w:tcW w:w="1701" w:type="dxa"/>
            <w:vMerge/>
          </w:tcPr>
          <w:p w14:paraId="7D82119A" w14:textId="77777777" w:rsidR="007607D5" w:rsidRPr="00EF7E6B" w:rsidRDefault="007607D5" w:rsidP="009047FF">
            <w:pPr>
              <w:rPr>
                <w:sz w:val="20"/>
                <w:szCs w:val="20"/>
              </w:rPr>
            </w:pPr>
          </w:p>
        </w:tc>
        <w:tc>
          <w:tcPr>
            <w:tcW w:w="2679" w:type="dxa"/>
            <w:vMerge/>
          </w:tcPr>
          <w:p w14:paraId="01EA2AF9" w14:textId="77777777" w:rsidR="007607D5" w:rsidRPr="00EF7E6B" w:rsidRDefault="007607D5" w:rsidP="009047FF">
            <w:pPr>
              <w:rPr>
                <w:sz w:val="20"/>
                <w:szCs w:val="20"/>
              </w:rPr>
            </w:pPr>
          </w:p>
        </w:tc>
        <w:tc>
          <w:tcPr>
            <w:tcW w:w="3586" w:type="dxa"/>
            <w:vMerge/>
          </w:tcPr>
          <w:p w14:paraId="0F7F46D6" w14:textId="77777777" w:rsidR="007607D5" w:rsidRPr="00EF7E6B" w:rsidRDefault="007607D5" w:rsidP="009047FF">
            <w:pPr>
              <w:rPr>
                <w:sz w:val="20"/>
                <w:szCs w:val="20"/>
              </w:rPr>
            </w:pPr>
          </w:p>
        </w:tc>
      </w:tr>
      <w:tr w:rsidR="007607D5" w:rsidRPr="00EF7E6B" w14:paraId="160C7419" w14:textId="77777777" w:rsidTr="009047FF">
        <w:tc>
          <w:tcPr>
            <w:tcW w:w="1106" w:type="dxa"/>
            <w:vMerge/>
          </w:tcPr>
          <w:p w14:paraId="7B01F637" w14:textId="77777777" w:rsidR="007607D5" w:rsidRPr="00EF7E6B" w:rsidRDefault="007607D5" w:rsidP="009047FF">
            <w:pPr>
              <w:spacing w:line="259" w:lineRule="auto"/>
              <w:jc w:val="both"/>
              <w:rPr>
                <w:sz w:val="20"/>
                <w:szCs w:val="20"/>
              </w:rPr>
            </w:pPr>
          </w:p>
        </w:tc>
        <w:tc>
          <w:tcPr>
            <w:tcW w:w="993" w:type="dxa"/>
          </w:tcPr>
          <w:p w14:paraId="154F8C00" w14:textId="77777777" w:rsidR="007607D5" w:rsidRPr="00EF7E6B" w:rsidRDefault="007607D5" w:rsidP="009047FF">
            <w:pPr>
              <w:jc w:val="both"/>
              <w:rPr>
                <w:sz w:val="20"/>
                <w:szCs w:val="20"/>
              </w:rPr>
            </w:pPr>
            <w:r w:rsidRPr="00EF7E6B">
              <w:rPr>
                <w:sz w:val="20"/>
                <w:szCs w:val="20"/>
              </w:rPr>
              <w:t>3 неделя</w:t>
            </w:r>
          </w:p>
        </w:tc>
        <w:tc>
          <w:tcPr>
            <w:tcW w:w="1701" w:type="dxa"/>
          </w:tcPr>
          <w:p w14:paraId="27BAA4C2" w14:textId="77777777" w:rsidR="007607D5" w:rsidRPr="00EF7E6B" w:rsidRDefault="007607D5" w:rsidP="009047FF">
            <w:pPr>
              <w:jc w:val="both"/>
              <w:rPr>
                <w:sz w:val="20"/>
                <w:szCs w:val="20"/>
              </w:rPr>
            </w:pPr>
            <w:r w:rsidRPr="00EF7E6B">
              <w:rPr>
                <w:sz w:val="20"/>
                <w:szCs w:val="20"/>
              </w:rPr>
              <w:t>Наш детский сад.</w:t>
            </w:r>
          </w:p>
        </w:tc>
        <w:tc>
          <w:tcPr>
            <w:tcW w:w="2679" w:type="dxa"/>
          </w:tcPr>
          <w:p w14:paraId="3E4F6844" w14:textId="77777777" w:rsidR="007607D5" w:rsidRPr="00EF7E6B" w:rsidRDefault="007607D5" w:rsidP="009047FF">
            <w:pPr>
              <w:spacing w:after="160" w:line="235" w:lineRule="auto"/>
              <w:jc w:val="both"/>
              <w:rPr>
                <w:sz w:val="20"/>
                <w:szCs w:val="20"/>
                <w:lang w:eastAsia="en-US"/>
              </w:rPr>
            </w:pPr>
            <w:r w:rsidRPr="00EF7E6B">
              <w:rPr>
                <w:sz w:val="20"/>
                <w:szCs w:val="20"/>
                <w:lang w:eastAsia="en-US"/>
              </w:rPr>
              <w:t>Формировать умение ориентироваться в групповом помещении, помещении детского сада, на участке.</w:t>
            </w:r>
          </w:p>
          <w:p w14:paraId="075FBE9D" w14:textId="77777777" w:rsidR="007607D5" w:rsidRPr="00EF7E6B" w:rsidRDefault="007607D5" w:rsidP="009047FF">
            <w:pPr>
              <w:jc w:val="both"/>
              <w:rPr>
                <w:sz w:val="20"/>
                <w:szCs w:val="20"/>
              </w:rPr>
            </w:pPr>
          </w:p>
        </w:tc>
        <w:tc>
          <w:tcPr>
            <w:tcW w:w="3586" w:type="dxa"/>
          </w:tcPr>
          <w:p w14:paraId="7F205291" w14:textId="77777777" w:rsidR="007607D5" w:rsidRPr="00EF7E6B" w:rsidRDefault="007607D5" w:rsidP="009047FF">
            <w:pPr>
              <w:tabs>
                <w:tab w:val="left" w:pos="8113"/>
              </w:tabs>
              <w:jc w:val="both"/>
              <w:rPr>
                <w:sz w:val="20"/>
                <w:szCs w:val="20"/>
              </w:rPr>
            </w:pPr>
            <w:r w:rsidRPr="00EF7E6B">
              <w:rPr>
                <w:sz w:val="20"/>
                <w:szCs w:val="20"/>
              </w:rPr>
              <w:t xml:space="preserve">Группа, спальня, коридор, раздевалка, кабинет, туалет, прихожая, воспитатель, заведующий, медицинская сестра, логопед, психолог, повар, помощник воспитателя; играть, кушать, </w:t>
            </w:r>
            <w:r w:rsidRPr="00EF7E6B">
              <w:rPr>
                <w:sz w:val="20"/>
                <w:szCs w:val="20"/>
              </w:rPr>
              <w:lastRenderedPageBreak/>
              <w:t>заниматься, объяснять, лепить, клеить, писать, рисовать, спать, гулять; добрая, ласковая, приветливая, чистая, вкусная, широкая, узкая, высокая.</w:t>
            </w:r>
          </w:p>
        </w:tc>
      </w:tr>
      <w:tr w:rsidR="007607D5" w:rsidRPr="00EF7E6B" w14:paraId="5E780530" w14:textId="77777777" w:rsidTr="009047FF">
        <w:tc>
          <w:tcPr>
            <w:tcW w:w="1106" w:type="dxa"/>
            <w:vMerge/>
          </w:tcPr>
          <w:p w14:paraId="76CE9A73" w14:textId="77777777" w:rsidR="007607D5" w:rsidRPr="00EF7E6B" w:rsidRDefault="007607D5" w:rsidP="009047FF">
            <w:pPr>
              <w:jc w:val="both"/>
              <w:rPr>
                <w:sz w:val="20"/>
                <w:szCs w:val="20"/>
              </w:rPr>
            </w:pPr>
          </w:p>
        </w:tc>
        <w:tc>
          <w:tcPr>
            <w:tcW w:w="993" w:type="dxa"/>
          </w:tcPr>
          <w:p w14:paraId="6F0836E5" w14:textId="77777777" w:rsidR="007607D5" w:rsidRPr="00EF7E6B" w:rsidRDefault="007607D5" w:rsidP="009047FF">
            <w:pPr>
              <w:rPr>
                <w:sz w:val="20"/>
                <w:szCs w:val="20"/>
              </w:rPr>
            </w:pPr>
            <w:r w:rsidRPr="00EF7E6B">
              <w:rPr>
                <w:sz w:val="20"/>
                <w:szCs w:val="20"/>
              </w:rPr>
              <w:t>4 неделя</w:t>
            </w:r>
          </w:p>
        </w:tc>
        <w:tc>
          <w:tcPr>
            <w:tcW w:w="1701" w:type="dxa"/>
          </w:tcPr>
          <w:p w14:paraId="292ED89E" w14:textId="77777777" w:rsidR="007607D5" w:rsidRPr="00EF7E6B" w:rsidRDefault="007607D5" w:rsidP="009047FF">
            <w:pPr>
              <w:rPr>
                <w:sz w:val="20"/>
                <w:szCs w:val="20"/>
              </w:rPr>
            </w:pPr>
            <w:r w:rsidRPr="00EF7E6B">
              <w:rPr>
                <w:sz w:val="20"/>
                <w:szCs w:val="20"/>
              </w:rPr>
              <w:t xml:space="preserve">Наше тело. </w:t>
            </w:r>
          </w:p>
          <w:p w14:paraId="0538EEC2" w14:textId="77777777" w:rsidR="007607D5" w:rsidRPr="00EF7E6B" w:rsidRDefault="007607D5" w:rsidP="009047FF">
            <w:pPr>
              <w:rPr>
                <w:sz w:val="20"/>
                <w:szCs w:val="20"/>
              </w:rPr>
            </w:pPr>
            <w:r w:rsidRPr="00EF7E6B">
              <w:rPr>
                <w:sz w:val="20"/>
                <w:szCs w:val="20"/>
              </w:rPr>
              <w:t>Предметы личной гигиены.</w:t>
            </w:r>
          </w:p>
        </w:tc>
        <w:tc>
          <w:tcPr>
            <w:tcW w:w="2679" w:type="dxa"/>
          </w:tcPr>
          <w:p w14:paraId="742C3548" w14:textId="77777777" w:rsidR="007607D5" w:rsidRPr="00EF7E6B" w:rsidRDefault="007607D5" w:rsidP="009047FF">
            <w:pPr>
              <w:rPr>
                <w:sz w:val="20"/>
                <w:szCs w:val="20"/>
              </w:rPr>
            </w:pPr>
            <w:r w:rsidRPr="00EF7E6B">
              <w:rPr>
                <w:sz w:val="20"/>
                <w:szCs w:val="20"/>
                <w:lang w:eastAsia="en-US"/>
              </w:rPr>
              <w:t>Расширять представление детей о здоровом образе жизни и здоровье. Воспитывать стремление вести ЗОЖ. Формировать положительную самооценку. Сформировать представления о строении тела человека. Воспитывать у детей потребность в уходе за своим телом, уточнить и расширить представления о туалетных принадлежностях</w:t>
            </w:r>
          </w:p>
        </w:tc>
        <w:tc>
          <w:tcPr>
            <w:tcW w:w="3586" w:type="dxa"/>
          </w:tcPr>
          <w:p w14:paraId="5F04FCD2" w14:textId="77777777" w:rsidR="007607D5" w:rsidRPr="00EF7E6B" w:rsidRDefault="007607D5" w:rsidP="009047FF">
            <w:pPr>
              <w:jc w:val="both"/>
              <w:rPr>
                <w:sz w:val="20"/>
                <w:szCs w:val="20"/>
                <w:lang w:eastAsia="en-US"/>
              </w:rPr>
            </w:pPr>
            <w:r w:rsidRPr="00EF7E6B">
              <w:rPr>
                <w:sz w:val="20"/>
                <w:szCs w:val="20"/>
              </w:rPr>
              <w:t xml:space="preserve">Тело, голова, уши, нос, рот, зубы, язык, затылок, лицо, лоб, руки, ноги; стоять, лежать, ходить, слушать, думать, смотреть, дышать, нюхать, есть, кусаться, расчесывать; высокий, низкий, здоровый, больной, добрый, злой, толстый, худой, кудрявый, густые, карие, голубые, серые, зеленые. </w:t>
            </w:r>
          </w:p>
          <w:p w14:paraId="5D63F342" w14:textId="77777777" w:rsidR="007607D5" w:rsidRPr="00EF7E6B" w:rsidRDefault="007607D5" w:rsidP="009047FF">
            <w:pPr>
              <w:jc w:val="both"/>
              <w:rPr>
                <w:sz w:val="20"/>
                <w:szCs w:val="20"/>
              </w:rPr>
            </w:pPr>
          </w:p>
        </w:tc>
      </w:tr>
      <w:tr w:rsidR="007607D5" w:rsidRPr="00EF7E6B" w14:paraId="68010815" w14:textId="77777777" w:rsidTr="009047FF">
        <w:tc>
          <w:tcPr>
            <w:tcW w:w="1106" w:type="dxa"/>
            <w:vMerge w:val="restart"/>
          </w:tcPr>
          <w:p w14:paraId="3D6BF6F4" w14:textId="77777777" w:rsidR="007607D5" w:rsidRPr="00EF7E6B" w:rsidRDefault="007607D5" w:rsidP="009047FF">
            <w:pPr>
              <w:jc w:val="both"/>
              <w:rPr>
                <w:sz w:val="20"/>
                <w:szCs w:val="20"/>
              </w:rPr>
            </w:pPr>
            <w:r w:rsidRPr="00EF7E6B">
              <w:rPr>
                <w:sz w:val="20"/>
                <w:szCs w:val="20"/>
              </w:rPr>
              <w:t>октябрь</w:t>
            </w:r>
          </w:p>
        </w:tc>
        <w:tc>
          <w:tcPr>
            <w:tcW w:w="993" w:type="dxa"/>
          </w:tcPr>
          <w:p w14:paraId="71EDB36C" w14:textId="77777777" w:rsidR="007607D5" w:rsidRPr="00EF7E6B" w:rsidRDefault="007607D5" w:rsidP="009047FF">
            <w:pPr>
              <w:rPr>
                <w:sz w:val="20"/>
                <w:szCs w:val="20"/>
              </w:rPr>
            </w:pPr>
            <w:r w:rsidRPr="00EF7E6B">
              <w:rPr>
                <w:sz w:val="20"/>
                <w:szCs w:val="20"/>
              </w:rPr>
              <w:t>1 неделя</w:t>
            </w:r>
          </w:p>
        </w:tc>
        <w:tc>
          <w:tcPr>
            <w:tcW w:w="1701" w:type="dxa"/>
          </w:tcPr>
          <w:p w14:paraId="47092CB2" w14:textId="77777777" w:rsidR="007607D5" w:rsidRPr="00EF7E6B" w:rsidRDefault="007607D5" w:rsidP="009047FF">
            <w:pPr>
              <w:rPr>
                <w:sz w:val="20"/>
                <w:szCs w:val="20"/>
              </w:rPr>
            </w:pPr>
            <w:r w:rsidRPr="00EF7E6B">
              <w:rPr>
                <w:sz w:val="20"/>
                <w:szCs w:val="20"/>
              </w:rPr>
              <w:t xml:space="preserve">Осень. </w:t>
            </w:r>
          </w:p>
        </w:tc>
        <w:tc>
          <w:tcPr>
            <w:tcW w:w="2679" w:type="dxa"/>
          </w:tcPr>
          <w:p w14:paraId="4604893F" w14:textId="77777777" w:rsidR="007607D5" w:rsidRPr="00EF7E6B" w:rsidRDefault="007607D5" w:rsidP="009047FF">
            <w:pPr>
              <w:rPr>
                <w:sz w:val="20"/>
                <w:szCs w:val="20"/>
                <w:lang w:eastAsia="en-US"/>
              </w:rPr>
            </w:pPr>
            <w:r w:rsidRPr="00EF7E6B">
              <w:rPr>
                <w:sz w:val="20"/>
                <w:szCs w:val="20"/>
                <w:lang w:eastAsia="en-US"/>
              </w:rPr>
              <w:t>Сформировать представление об осени как времени года, о существенных признаках сезона: похолодании, сокращении светового дня, холодных затяжных осадках. Формировать первичные представления об экосистемах и природных зонах. Расширять представление о неживой природе</w:t>
            </w:r>
          </w:p>
          <w:p w14:paraId="371214E6" w14:textId="77777777" w:rsidR="007607D5" w:rsidRPr="00EF7E6B" w:rsidRDefault="007607D5" w:rsidP="009047FF">
            <w:pPr>
              <w:rPr>
                <w:bCs/>
                <w:iCs/>
                <w:sz w:val="20"/>
                <w:szCs w:val="20"/>
              </w:rPr>
            </w:pPr>
            <w:r w:rsidRPr="00EF7E6B">
              <w:rPr>
                <w:bCs/>
                <w:iCs/>
                <w:sz w:val="20"/>
                <w:szCs w:val="20"/>
              </w:rPr>
              <w:t>желтеть, краснеть, дуть, опа</w:t>
            </w:r>
            <w:r w:rsidRPr="00EF7E6B">
              <w:rPr>
                <w:bCs/>
                <w:iCs/>
                <w:sz w:val="20"/>
                <w:szCs w:val="20"/>
              </w:rPr>
              <w:softHyphen/>
              <w:t>дать; пасмурно, солнечно, дождливо, ясно.</w:t>
            </w:r>
          </w:p>
          <w:p w14:paraId="4BB87B51" w14:textId="77777777" w:rsidR="007607D5" w:rsidRPr="00EF7E6B" w:rsidRDefault="007607D5" w:rsidP="009047FF">
            <w:pPr>
              <w:rPr>
                <w:sz w:val="20"/>
                <w:szCs w:val="20"/>
              </w:rPr>
            </w:pPr>
          </w:p>
        </w:tc>
        <w:tc>
          <w:tcPr>
            <w:tcW w:w="3586" w:type="dxa"/>
          </w:tcPr>
          <w:p w14:paraId="7F5FC25D" w14:textId="77777777" w:rsidR="007607D5" w:rsidRPr="00EF7E6B" w:rsidRDefault="007607D5" w:rsidP="009047FF">
            <w:pPr>
              <w:jc w:val="both"/>
              <w:rPr>
                <w:sz w:val="20"/>
                <w:szCs w:val="20"/>
                <w:lang w:eastAsia="en-US"/>
              </w:rPr>
            </w:pPr>
            <w:r w:rsidRPr="00EF7E6B">
              <w:rPr>
                <w:bCs/>
                <w:iCs/>
                <w:sz w:val="20"/>
                <w:szCs w:val="20"/>
              </w:rPr>
              <w:t>Осень, дождь, туман, слякоть, ветер, туча, лист, листопад, хмурый, дождливый, ненастный, пасмурный, короткий, ясный, длинный; идти,</w:t>
            </w:r>
          </w:p>
          <w:p w14:paraId="17B0783A" w14:textId="77777777" w:rsidR="007607D5" w:rsidRPr="00EF7E6B" w:rsidRDefault="007607D5" w:rsidP="009047FF">
            <w:pPr>
              <w:jc w:val="both"/>
              <w:rPr>
                <w:sz w:val="20"/>
                <w:szCs w:val="20"/>
              </w:rPr>
            </w:pPr>
          </w:p>
        </w:tc>
      </w:tr>
      <w:tr w:rsidR="007607D5" w:rsidRPr="00EF7E6B" w14:paraId="09621F0D" w14:textId="77777777" w:rsidTr="009047FF">
        <w:tc>
          <w:tcPr>
            <w:tcW w:w="1106" w:type="dxa"/>
            <w:vMerge/>
          </w:tcPr>
          <w:p w14:paraId="0AA0049E" w14:textId="77777777" w:rsidR="007607D5" w:rsidRPr="00EF7E6B" w:rsidRDefault="007607D5" w:rsidP="009047FF">
            <w:pPr>
              <w:jc w:val="both"/>
              <w:rPr>
                <w:sz w:val="20"/>
                <w:szCs w:val="20"/>
              </w:rPr>
            </w:pPr>
          </w:p>
        </w:tc>
        <w:tc>
          <w:tcPr>
            <w:tcW w:w="993" w:type="dxa"/>
          </w:tcPr>
          <w:p w14:paraId="37DDE5F5" w14:textId="77777777" w:rsidR="007607D5" w:rsidRPr="00EF7E6B" w:rsidRDefault="007607D5" w:rsidP="009047FF">
            <w:pPr>
              <w:jc w:val="both"/>
              <w:rPr>
                <w:sz w:val="20"/>
                <w:szCs w:val="20"/>
              </w:rPr>
            </w:pPr>
            <w:r w:rsidRPr="00EF7E6B">
              <w:rPr>
                <w:sz w:val="20"/>
                <w:szCs w:val="20"/>
              </w:rPr>
              <w:t>2 неделя</w:t>
            </w:r>
          </w:p>
        </w:tc>
        <w:tc>
          <w:tcPr>
            <w:tcW w:w="1701" w:type="dxa"/>
          </w:tcPr>
          <w:p w14:paraId="56CBC98F" w14:textId="77777777" w:rsidR="007607D5" w:rsidRPr="00EF7E6B" w:rsidRDefault="007607D5" w:rsidP="009047FF">
            <w:pPr>
              <w:jc w:val="both"/>
              <w:rPr>
                <w:sz w:val="20"/>
                <w:szCs w:val="20"/>
              </w:rPr>
            </w:pPr>
            <w:r w:rsidRPr="00EF7E6B">
              <w:rPr>
                <w:sz w:val="20"/>
                <w:szCs w:val="20"/>
              </w:rPr>
              <w:t>Огород. Овощи.</w:t>
            </w:r>
          </w:p>
        </w:tc>
        <w:tc>
          <w:tcPr>
            <w:tcW w:w="2679" w:type="dxa"/>
          </w:tcPr>
          <w:p w14:paraId="63005FD1" w14:textId="77777777" w:rsidR="007607D5" w:rsidRPr="00EF7E6B" w:rsidRDefault="007607D5" w:rsidP="009047FF">
            <w:pPr>
              <w:jc w:val="both"/>
              <w:rPr>
                <w:sz w:val="20"/>
                <w:szCs w:val="20"/>
                <w:lang w:eastAsia="en-US"/>
              </w:rPr>
            </w:pPr>
            <w:r w:rsidRPr="00EF7E6B">
              <w:rPr>
                <w:sz w:val="20"/>
                <w:szCs w:val="20"/>
                <w:lang w:eastAsia="en-US"/>
              </w:rPr>
              <w:t>Закрепить и обобщить обобщённые представления об овощах, фруктах, о сборе урожая, о заготовке овощей и фруктов на зиму. Продолжать знакомить с сельскохозяйственными профессиями.</w:t>
            </w:r>
          </w:p>
          <w:p w14:paraId="2068D235" w14:textId="77777777" w:rsidR="007607D5" w:rsidRPr="00EF7E6B" w:rsidRDefault="007607D5" w:rsidP="009047FF">
            <w:pPr>
              <w:jc w:val="both"/>
              <w:rPr>
                <w:sz w:val="20"/>
                <w:szCs w:val="20"/>
              </w:rPr>
            </w:pPr>
          </w:p>
        </w:tc>
        <w:tc>
          <w:tcPr>
            <w:tcW w:w="3586" w:type="dxa"/>
            <w:shd w:val="clear" w:color="auto" w:fill="auto"/>
          </w:tcPr>
          <w:p w14:paraId="705509B4" w14:textId="77777777" w:rsidR="007607D5" w:rsidRPr="00EF7E6B" w:rsidRDefault="007607D5" w:rsidP="009047FF">
            <w:pPr>
              <w:jc w:val="both"/>
              <w:rPr>
                <w:sz w:val="20"/>
                <w:szCs w:val="20"/>
              </w:rPr>
            </w:pPr>
            <w:r w:rsidRPr="00EF7E6B">
              <w:rPr>
                <w:bCs/>
                <w:iCs/>
                <w:sz w:val="20"/>
                <w:szCs w:val="20"/>
              </w:rPr>
              <w:t>Огород, овощи, картофель, морковь, свекла, репа, редис, редька, лук, чеснок, бакла</w:t>
            </w:r>
            <w:r w:rsidRPr="00EF7E6B">
              <w:rPr>
                <w:bCs/>
                <w:iCs/>
                <w:sz w:val="20"/>
                <w:szCs w:val="20"/>
              </w:rPr>
              <w:softHyphen/>
              <w:t>жан, кабачок, помидор, огурец, укроп, петрушка; растить, убирать, копать, дергать, срезать, укладывать, хранить, готовить, варить, жарить, солить, мариновать, тушить, нарезать; вкусный, полезный, сочный, душистый, мягкий, крепкий, гладкий, шершавый, красный, желтый, зеленый, оранжевый, коричневый</w:t>
            </w:r>
          </w:p>
        </w:tc>
      </w:tr>
      <w:tr w:rsidR="007607D5" w:rsidRPr="00EF7E6B" w14:paraId="19B2578F" w14:textId="77777777" w:rsidTr="009047FF">
        <w:tc>
          <w:tcPr>
            <w:tcW w:w="1106" w:type="dxa"/>
            <w:vMerge w:val="restart"/>
            <w:tcBorders>
              <w:top w:val="nil"/>
            </w:tcBorders>
          </w:tcPr>
          <w:p w14:paraId="144DF57D" w14:textId="77777777" w:rsidR="007607D5" w:rsidRPr="00EF7E6B" w:rsidRDefault="007607D5" w:rsidP="009047FF">
            <w:pPr>
              <w:jc w:val="both"/>
              <w:rPr>
                <w:sz w:val="20"/>
                <w:szCs w:val="20"/>
              </w:rPr>
            </w:pPr>
          </w:p>
        </w:tc>
        <w:tc>
          <w:tcPr>
            <w:tcW w:w="993" w:type="dxa"/>
          </w:tcPr>
          <w:p w14:paraId="0DCF85FE" w14:textId="77777777" w:rsidR="007607D5" w:rsidRPr="00EF7E6B" w:rsidRDefault="007607D5" w:rsidP="009047FF">
            <w:pPr>
              <w:jc w:val="both"/>
              <w:rPr>
                <w:sz w:val="20"/>
                <w:szCs w:val="20"/>
              </w:rPr>
            </w:pPr>
            <w:r w:rsidRPr="00EF7E6B">
              <w:rPr>
                <w:sz w:val="20"/>
                <w:szCs w:val="20"/>
              </w:rPr>
              <w:t>3 неделя</w:t>
            </w:r>
          </w:p>
        </w:tc>
        <w:tc>
          <w:tcPr>
            <w:tcW w:w="1701" w:type="dxa"/>
          </w:tcPr>
          <w:p w14:paraId="6D5422FC" w14:textId="77777777" w:rsidR="007607D5" w:rsidRPr="00EF7E6B" w:rsidRDefault="007607D5" w:rsidP="009047FF">
            <w:pPr>
              <w:jc w:val="both"/>
              <w:rPr>
                <w:sz w:val="20"/>
                <w:szCs w:val="20"/>
              </w:rPr>
            </w:pPr>
            <w:r w:rsidRPr="00EF7E6B">
              <w:rPr>
                <w:sz w:val="20"/>
                <w:szCs w:val="20"/>
              </w:rPr>
              <w:t>Сад. Фрукты.</w:t>
            </w:r>
          </w:p>
        </w:tc>
        <w:tc>
          <w:tcPr>
            <w:tcW w:w="2679" w:type="dxa"/>
          </w:tcPr>
          <w:p w14:paraId="4FCF02D9" w14:textId="77777777" w:rsidR="007607D5" w:rsidRPr="00EF7E6B" w:rsidRDefault="007607D5" w:rsidP="009047FF">
            <w:pPr>
              <w:jc w:val="both"/>
              <w:rPr>
                <w:sz w:val="20"/>
                <w:szCs w:val="20"/>
                <w:lang w:eastAsia="en-US"/>
              </w:rPr>
            </w:pPr>
            <w:r w:rsidRPr="00EF7E6B">
              <w:rPr>
                <w:sz w:val="20"/>
                <w:szCs w:val="20"/>
                <w:lang w:eastAsia="en-US"/>
              </w:rPr>
              <w:t>Закрепить и обобщить обобщённые представления об овощах, фруктах, о сборе урожая, о заготовке овощей и фруктов на зиму. Продолжать знакомить с сельскохозяйственными профессиями.</w:t>
            </w:r>
          </w:p>
          <w:p w14:paraId="53AD2ED9" w14:textId="77777777" w:rsidR="007607D5" w:rsidRPr="00EF7E6B" w:rsidRDefault="007607D5" w:rsidP="009047FF">
            <w:pPr>
              <w:jc w:val="both"/>
              <w:rPr>
                <w:sz w:val="20"/>
                <w:szCs w:val="20"/>
              </w:rPr>
            </w:pPr>
          </w:p>
        </w:tc>
        <w:tc>
          <w:tcPr>
            <w:tcW w:w="3586" w:type="dxa"/>
            <w:shd w:val="clear" w:color="auto" w:fill="auto"/>
          </w:tcPr>
          <w:p w14:paraId="35EB29E0" w14:textId="77777777" w:rsidR="007607D5" w:rsidRPr="00EF7E6B" w:rsidRDefault="007607D5" w:rsidP="009047FF">
            <w:pPr>
              <w:jc w:val="both"/>
              <w:rPr>
                <w:sz w:val="20"/>
                <w:szCs w:val="20"/>
              </w:rPr>
            </w:pPr>
            <w:r w:rsidRPr="00EF7E6B">
              <w:rPr>
                <w:bCs/>
                <w:iCs/>
                <w:sz w:val="20"/>
                <w:szCs w:val="20"/>
              </w:rPr>
              <w:t>Фрукты, яблоко, груша, слива, лимон, апельсин, мандарин, спелый, ароматный, сочный, гладкий, красный, оранжевый, желтый, зеленый, зреть, собирать, заготавливать</w:t>
            </w:r>
          </w:p>
        </w:tc>
      </w:tr>
      <w:tr w:rsidR="007607D5" w:rsidRPr="00EF7E6B" w14:paraId="22D1ED62" w14:textId="77777777" w:rsidTr="009047FF">
        <w:tc>
          <w:tcPr>
            <w:tcW w:w="1106" w:type="dxa"/>
            <w:vMerge/>
          </w:tcPr>
          <w:p w14:paraId="69D5D2FA" w14:textId="77777777" w:rsidR="007607D5" w:rsidRPr="00EF7E6B" w:rsidRDefault="007607D5" w:rsidP="009047FF">
            <w:pPr>
              <w:jc w:val="both"/>
              <w:rPr>
                <w:sz w:val="20"/>
                <w:szCs w:val="20"/>
              </w:rPr>
            </w:pPr>
          </w:p>
        </w:tc>
        <w:tc>
          <w:tcPr>
            <w:tcW w:w="993" w:type="dxa"/>
          </w:tcPr>
          <w:p w14:paraId="4B0BAC58" w14:textId="77777777" w:rsidR="007607D5" w:rsidRPr="00EF7E6B" w:rsidRDefault="007607D5" w:rsidP="009047FF">
            <w:pPr>
              <w:rPr>
                <w:sz w:val="20"/>
                <w:szCs w:val="20"/>
              </w:rPr>
            </w:pPr>
            <w:r w:rsidRPr="00EF7E6B">
              <w:rPr>
                <w:sz w:val="20"/>
                <w:szCs w:val="20"/>
              </w:rPr>
              <w:t>4 неделя</w:t>
            </w:r>
          </w:p>
        </w:tc>
        <w:tc>
          <w:tcPr>
            <w:tcW w:w="1701" w:type="dxa"/>
          </w:tcPr>
          <w:p w14:paraId="19DF788C" w14:textId="77777777" w:rsidR="007607D5" w:rsidRPr="00EF7E6B" w:rsidRDefault="007607D5" w:rsidP="009047FF">
            <w:pPr>
              <w:rPr>
                <w:sz w:val="20"/>
                <w:szCs w:val="20"/>
              </w:rPr>
            </w:pPr>
            <w:r w:rsidRPr="00EF7E6B">
              <w:rPr>
                <w:sz w:val="20"/>
                <w:szCs w:val="20"/>
              </w:rPr>
              <w:t>Лес. Грибы. Ягоды.</w:t>
            </w:r>
          </w:p>
        </w:tc>
        <w:tc>
          <w:tcPr>
            <w:tcW w:w="2679" w:type="dxa"/>
          </w:tcPr>
          <w:p w14:paraId="2D205EC3" w14:textId="77777777" w:rsidR="007607D5" w:rsidRPr="00EF7E6B" w:rsidRDefault="007607D5" w:rsidP="009047FF">
            <w:pPr>
              <w:rPr>
                <w:sz w:val="20"/>
                <w:szCs w:val="20"/>
                <w:lang w:eastAsia="en-US"/>
              </w:rPr>
            </w:pPr>
            <w:r w:rsidRPr="00EF7E6B">
              <w:rPr>
                <w:sz w:val="20"/>
                <w:szCs w:val="20"/>
                <w:lang w:eastAsia="en-US"/>
              </w:rPr>
              <w:t>Сформировать представления о растениях осеннего леса, о грибах и ягодах. Уточнить правила безопасного поведения в лесу. Закрепить знания о съедобных и несъедобных грибах.</w:t>
            </w:r>
          </w:p>
          <w:p w14:paraId="4DE038C1" w14:textId="77777777" w:rsidR="007607D5" w:rsidRPr="00EF7E6B" w:rsidRDefault="007607D5" w:rsidP="009047FF">
            <w:pPr>
              <w:rPr>
                <w:sz w:val="20"/>
                <w:szCs w:val="20"/>
              </w:rPr>
            </w:pPr>
          </w:p>
        </w:tc>
        <w:tc>
          <w:tcPr>
            <w:tcW w:w="3586" w:type="dxa"/>
          </w:tcPr>
          <w:p w14:paraId="2DEE1CC1" w14:textId="77777777" w:rsidR="007607D5" w:rsidRPr="00EF7E6B" w:rsidRDefault="007607D5" w:rsidP="009047FF">
            <w:pPr>
              <w:jc w:val="both"/>
              <w:rPr>
                <w:sz w:val="20"/>
                <w:szCs w:val="20"/>
              </w:rPr>
            </w:pPr>
            <w:r w:rsidRPr="00EF7E6B">
              <w:rPr>
                <w:bCs/>
                <w:iCs/>
                <w:sz w:val="20"/>
                <w:szCs w:val="20"/>
              </w:rPr>
              <w:t>Лес, гриб, ножка, шляпка, боровик, подосиновик, подберезовик, ли</w:t>
            </w:r>
            <w:r w:rsidRPr="00EF7E6B">
              <w:rPr>
                <w:bCs/>
                <w:iCs/>
                <w:sz w:val="20"/>
                <w:szCs w:val="20"/>
              </w:rPr>
              <w:softHyphen/>
              <w:t>сичка, мухомор, опенок, сыроежка; ягода, кустик, земляника, чер</w:t>
            </w:r>
            <w:r w:rsidRPr="00EF7E6B">
              <w:rPr>
                <w:bCs/>
                <w:iCs/>
                <w:sz w:val="20"/>
                <w:szCs w:val="20"/>
              </w:rPr>
              <w:softHyphen/>
              <w:t>ника, малина, клюква, брусника; собирать, заготавливать, пря</w:t>
            </w:r>
            <w:r w:rsidRPr="00EF7E6B">
              <w:rPr>
                <w:bCs/>
                <w:iCs/>
                <w:sz w:val="20"/>
                <w:szCs w:val="20"/>
              </w:rPr>
              <w:softHyphen/>
              <w:t>таться, висеть; ядовитый, съедобный, спелый, сладкий, кислый, душистый, ароматный, мягкий, гладкий</w:t>
            </w:r>
          </w:p>
        </w:tc>
      </w:tr>
      <w:tr w:rsidR="007607D5" w:rsidRPr="00EF7E6B" w14:paraId="2A171E1D" w14:textId="77777777" w:rsidTr="009047FF">
        <w:tc>
          <w:tcPr>
            <w:tcW w:w="1106" w:type="dxa"/>
            <w:vMerge/>
          </w:tcPr>
          <w:p w14:paraId="6A8C9733" w14:textId="77777777" w:rsidR="007607D5" w:rsidRPr="00EF7E6B" w:rsidRDefault="007607D5" w:rsidP="009047FF">
            <w:pPr>
              <w:jc w:val="both"/>
              <w:rPr>
                <w:sz w:val="20"/>
                <w:szCs w:val="20"/>
              </w:rPr>
            </w:pPr>
          </w:p>
        </w:tc>
        <w:tc>
          <w:tcPr>
            <w:tcW w:w="993" w:type="dxa"/>
          </w:tcPr>
          <w:p w14:paraId="2E916E1F" w14:textId="77777777" w:rsidR="007607D5" w:rsidRPr="00EF7E6B" w:rsidRDefault="007607D5" w:rsidP="009047FF">
            <w:pPr>
              <w:jc w:val="both"/>
              <w:rPr>
                <w:sz w:val="20"/>
                <w:szCs w:val="20"/>
              </w:rPr>
            </w:pPr>
            <w:r w:rsidRPr="00EF7E6B">
              <w:rPr>
                <w:sz w:val="20"/>
                <w:szCs w:val="20"/>
              </w:rPr>
              <w:t>5 неделя</w:t>
            </w:r>
          </w:p>
        </w:tc>
        <w:tc>
          <w:tcPr>
            <w:tcW w:w="1701" w:type="dxa"/>
          </w:tcPr>
          <w:p w14:paraId="1C3A7900" w14:textId="77777777" w:rsidR="007607D5" w:rsidRPr="00EF7E6B" w:rsidRDefault="007607D5" w:rsidP="009047FF">
            <w:pPr>
              <w:jc w:val="both"/>
              <w:rPr>
                <w:sz w:val="20"/>
                <w:szCs w:val="20"/>
              </w:rPr>
            </w:pPr>
            <w:r w:rsidRPr="00EF7E6B">
              <w:rPr>
                <w:sz w:val="20"/>
                <w:szCs w:val="20"/>
              </w:rPr>
              <w:t xml:space="preserve">Одежда </w:t>
            </w:r>
          </w:p>
        </w:tc>
        <w:tc>
          <w:tcPr>
            <w:tcW w:w="2679" w:type="dxa"/>
            <w:vMerge w:val="restart"/>
          </w:tcPr>
          <w:p w14:paraId="0A40B165" w14:textId="77777777" w:rsidR="007607D5" w:rsidRPr="00EF7E6B" w:rsidRDefault="007607D5" w:rsidP="009047FF">
            <w:pPr>
              <w:jc w:val="both"/>
              <w:rPr>
                <w:sz w:val="20"/>
                <w:szCs w:val="20"/>
                <w:lang w:eastAsia="en-US"/>
              </w:rPr>
            </w:pPr>
            <w:r w:rsidRPr="00EF7E6B">
              <w:rPr>
                <w:sz w:val="20"/>
                <w:szCs w:val="20"/>
                <w:lang w:eastAsia="en-US"/>
              </w:rPr>
              <w:t>Уточнить и расширить представления об окружающих предметах и их назначении (об одежде, обуви, посуде, игрушках); их существенных признаках, материалов, из которых они сделаны. Учить сравнивать, группировать, классифицировать предметы.</w:t>
            </w:r>
          </w:p>
          <w:p w14:paraId="6EE2329A" w14:textId="77777777" w:rsidR="007607D5" w:rsidRPr="00EF7E6B" w:rsidRDefault="007607D5" w:rsidP="009047FF">
            <w:pPr>
              <w:jc w:val="both"/>
              <w:rPr>
                <w:sz w:val="20"/>
                <w:szCs w:val="20"/>
              </w:rPr>
            </w:pPr>
          </w:p>
        </w:tc>
        <w:tc>
          <w:tcPr>
            <w:tcW w:w="3586" w:type="dxa"/>
            <w:shd w:val="clear" w:color="auto" w:fill="auto"/>
          </w:tcPr>
          <w:p w14:paraId="76BC1FA6" w14:textId="77777777" w:rsidR="007607D5" w:rsidRPr="00EF7E6B" w:rsidRDefault="007607D5" w:rsidP="009047FF">
            <w:pPr>
              <w:jc w:val="both"/>
              <w:rPr>
                <w:sz w:val="20"/>
                <w:szCs w:val="20"/>
              </w:rPr>
            </w:pPr>
            <w:r w:rsidRPr="00EF7E6B">
              <w:rPr>
                <w:bCs/>
                <w:iCs/>
                <w:sz w:val="20"/>
                <w:szCs w:val="20"/>
              </w:rPr>
              <w:t>Одежда, комбинезон, куртка, пальто, плащ, платье, брю</w:t>
            </w:r>
            <w:r w:rsidRPr="00EF7E6B">
              <w:rPr>
                <w:bCs/>
                <w:iCs/>
                <w:sz w:val="20"/>
                <w:szCs w:val="20"/>
              </w:rPr>
              <w:softHyphen/>
              <w:t>ки, рубашка, кофта, свитер, шорты, майка, трусы, сарафан, колгот</w:t>
            </w:r>
            <w:r w:rsidRPr="00EF7E6B">
              <w:rPr>
                <w:bCs/>
                <w:iCs/>
                <w:sz w:val="20"/>
                <w:szCs w:val="20"/>
              </w:rPr>
              <w:softHyphen/>
              <w:t>ки, пижама, рукав, воротник, капюшон, карман, удобный, новый, на</w:t>
            </w:r>
            <w:r w:rsidRPr="00EF7E6B">
              <w:rPr>
                <w:bCs/>
                <w:iCs/>
                <w:sz w:val="20"/>
                <w:szCs w:val="20"/>
              </w:rPr>
              <w:softHyphen/>
              <w:t>рядный, теплый, шерстяной, шелковый, надевать, снимать, носить, стирать, гладить, чистить</w:t>
            </w:r>
          </w:p>
        </w:tc>
      </w:tr>
      <w:tr w:rsidR="007607D5" w:rsidRPr="00EF7E6B" w14:paraId="384FC19E" w14:textId="77777777" w:rsidTr="009047FF">
        <w:tc>
          <w:tcPr>
            <w:tcW w:w="1106" w:type="dxa"/>
            <w:vMerge w:val="restart"/>
          </w:tcPr>
          <w:p w14:paraId="53EB0D49" w14:textId="77777777" w:rsidR="007607D5" w:rsidRPr="00EF7E6B" w:rsidRDefault="007607D5" w:rsidP="009047FF">
            <w:pPr>
              <w:jc w:val="both"/>
              <w:rPr>
                <w:sz w:val="20"/>
                <w:szCs w:val="20"/>
              </w:rPr>
            </w:pPr>
            <w:r w:rsidRPr="00EF7E6B">
              <w:rPr>
                <w:sz w:val="20"/>
                <w:szCs w:val="20"/>
              </w:rPr>
              <w:t>ноябрь</w:t>
            </w:r>
          </w:p>
        </w:tc>
        <w:tc>
          <w:tcPr>
            <w:tcW w:w="993" w:type="dxa"/>
          </w:tcPr>
          <w:p w14:paraId="7B697FAF" w14:textId="77777777" w:rsidR="007607D5" w:rsidRPr="00EF7E6B" w:rsidRDefault="007607D5" w:rsidP="009047FF">
            <w:pPr>
              <w:jc w:val="both"/>
              <w:rPr>
                <w:sz w:val="20"/>
                <w:szCs w:val="20"/>
              </w:rPr>
            </w:pPr>
            <w:r w:rsidRPr="00EF7E6B">
              <w:rPr>
                <w:sz w:val="20"/>
                <w:szCs w:val="20"/>
              </w:rPr>
              <w:t>1 неделя</w:t>
            </w:r>
          </w:p>
        </w:tc>
        <w:tc>
          <w:tcPr>
            <w:tcW w:w="1701" w:type="dxa"/>
          </w:tcPr>
          <w:p w14:paraId="1954586F" w14:textId="77777777" w:rsidR="007607D5" w:rsidRPr="00EF7E6B" w:rsidRDefault="007607D5" w:rsidP="009047FF">
            <w:pPr>
              <w:jc w:val="both"/>
              <w:rPr>
                <w:sz w:val="20"/>
                <w:szCs w:val="20"/>
              </w:rPr>
            </w:pPr>
            <w:r w:rsidRPr="00EF7E6B">
              <w:rPr>
                <w:sz w:val="20"/>
                <w:szCs w:val="20"/>
              </w:rPr>
              <w:t>Обувь</w:t>
            </w:r>
          </w:p>
        </w:tc>
        <w:tc>
          <w:tcPr>
            <w:tcW w:w="2679" w:type="dxa"/>
            <w:vMerge/>
          </w:tcPr>
          <w:p w14:paraId="53D1578A" w14:textId="77777777" w:rsidR="007607D5" w:rsidRPr="00EF7E6B" w:rsidRDefault="007607D5" w:rsidP="009047FF">
            <w:pPr>
              <w:jc w:val="both"/>
              <w:rPr>
                <w:sz w:val="20"/>
                <w:szCs w:val="20"/>
              </w:rPr>
            </w:pPr>
          </w:p>
        </w:tc>
        <w:tc>
          <w:tcPr>
            <w:tcW w:w="3586" w:type="dxa"/>
            <w:shd w:val="clear" w:color="auto" w:fill="auto"/>
          </w:tcPr>
          <w:p w14:paraId="21183256" w14:textId="77777777" w:rsidR="007607D5" w:rsidRPr="00EF7E6B" w:rsidRDefault="007607D5" w:rsidP="009047FF">
            <w:pPr>
              <w:jc w:val="both"/>
              <w:rPr>
                <w:sz w:val="20"/>
                <w:szCs w:val="20"/>
              </w:rPr>
            </w:pPr>
            <w:r w:rsidRPr="00EF7E6B">
              <w:rPr>
                <w:bCs/>
                <w:iCs/>
                <w:sz w:val="20"/>
                <w:szCs w:val="20"/>
              </w:rPr>
              <w:t>Обувь, сапоги, ботинки, кроссовки, туфли, тапки, босо</w:t>
            </w:r>
            <w:r w:rsidRPr="00EF7E6B">
              <w:rPr>
                <w:bCs/>
                <w:iCs/>
                <w:sz w:val="20"/>
                <w:szCs w:val="20"/>
              </w:rPr>
              <w:softHyphen/>
              <w:t>ножки, сандалии, шлепанцы; надевать, снимать, носить, беречь, чистить; кожаный, замшевый, резиновый, удобный</w:t>
            </w:r>
          </w:p>
        </w:tc>
      </w:tr>
      <w:tr w:rsidR="007607D5" w:rsidRPr="00EF7E6B" w14:paraId="7CC35C10" w14:textId="77777777" w:rsidTr="009047FF">
        <w:trPr>
          <w:trHeight w:val="70"/>
        </w:trPr>
        <w:tc>
          <w:tcPr>
            <w:tcW w:w="1106" w:type="dxa"/>
            <w:vMerge/>
          </w:tcPr>
          <w:p w14:paraId="66C3A2F6" w14:textId="77777777" w:rsidR="007607D5" w:rsidRPr="00EF7E6B" w:rsidRDefault="007607D5" w:rsidP="009047FF">
            <w:pPr>
              <w:jc w:val="both"/>
              <w:rPr>
                <w:sz w:val="20"/>
                <w:szCs w:val="20"/>
              </w:rPr>
            </w:pPr>
          </w:p>
        </w:tc>
        <w:tc>
          <w:tcPr>
            <w:tcW w:w="993" w:type="dxa"/>
          </w:tcPr>
          <w:p w14:paraId="7A4FAC07" w14:textId="77777777" w:rsidR="007607D5" w:rsidRPr="00EF7E6B" w:rsidRDefault="007607D5" w:rsidP="009047FF">
            <w:pPr>
              <w:jc w:val="both"/>
              <w:rPr>
                <w:sz w:val="20"/>
                <w:szCs w:val="20"/>
              </w:rPr>
            </w:pPr>
            <w:r w:rsidRPr="00EF7E6B">
              <w:rPr>
                <w:sz w:val="20"/>
                <w:szCs w:val="20"/>
              </w:rPr>
              <w:t>2 неделя</w:t>
            </w:r>
          </w:p>
        </w:tc>
        <w:tc>
          <w:tcPr>
            <w:tcW w:w="1701" w:type="dxa"/>
          </w:tcPr>
          <w:p w14:paraId="5D8781A0" w14:textId="77777777" w:rsidR="007607D5" w:rsidRPr="00EF7E6B" w:rsidRDefault="007607D5" w:rsidP="009047FF">
            <w:pPr>
              <w:jc w:val="both"/>
              <w:rPr>
                <w:sz w:val="20"/>
                <w:szCs w:val="20"/>
              </w:rPr>
            </w:pPr>
            <w:r w:rsidRPr="00EF7E6B">
              <w:rPr>
                <w:sz w:val="20"/>
                <w:szCs w:val="20"/>
              </w:rPr>
              <w:t>Игрушки</w:t>
            </w:r>
          </w:p>
        </w:tc>
        <w:tc>
          <w:tcPr>
            <w:tcW w:w="2679" w:type="dxa"/>
            <w:vMerge/>
          </w:tcPr>
          <w:p w14:paraId="3284C558" w14:textId="77777777" w:rsidR="007607D5" w:rsidRPr="00EF7E6B" w:rsidRDefault="007607D5" w:rsidP="009047FF">
            <w:pPr>
              <w:jc w:val="both"/>
              <w:rPr>
                <w:sz w:val="20"/>
                <w:szCs w:val="20"/>
              </w:rPr>
            </w:pPr>
          </w:p>
        </w:tc>
        <w:tc>
          <w:tcPr>
            <w:tcW w:w="3586" w:type="dxa"/>
            <w:shd w:val="clear" w:color="auto" w:fill="auto"/>
          </w:tcPr>
          <w:p w14:paraId="2A93A23A" w14:textId="77777777" w:rsidR="007607D5" w:rsidRPr="00EF7E6B" w:rsidRDefault="007607D5" w:rsidP="009047FF">
            <w:pPr>
              <w:jc w:val="both"/>
              <w:rPr>
                <w:sz w:val="20"/>
                <w:szCs w:val="20"/>
              </w:rPr>
            </w:pPr>
            <w:r w:rsidRPr="00EF7E6B">
              <w:rPr>
                <w:bCs/>
                <w:iCs/>
                <w:sz w:val="20"/>
                <w:szCs w:val="20"/>
              </w:rPr>
              <w:t>Игрушка, кукла, коляска, кубики, конструктор, клоун, машина, играть, беречь, ло</w:t>
            </w:r>
            <w:r w:rsidRPr="00EF7E6B">
              <w:rPr>
                <w:bCs/>
                <w:iCs/>
                <w:sz w:val="20"/>
                <w:szCs w:val="20"/>
              </w:rPr>
              <w:softHyphen/>
              <w:t>мать, придумывать, укачивать, убаюкивать; новый, красивый, яркий, интересный</w:t>
            </w:r>
          </w:p>
        </w:tc>
      </w:tr>
      <w:tr w:rsidR="007607D5" w:rsidRPr="00EF7E6B" w14:paraId="7DB3B0CA" w14:textId="77777777" w:rsidTr="009047FF">
        <w:tc>
          <w:tcPr>
            <w:tcW w:w="1106" w:type="dxa"/>
            <w:vMerge/>
          </w:tcPr>
          <w:p w14:paraId="6DAFDF93" w14:textId="77777777" w:rsidR="007607D5" w:rsidRPr="00EF7E6B" w:rsidRDefault="007607D5" w:rsidP="009047FF">
            <w:pPr>
              <w:jc w:val="both"/>
              <w:rPr>
                <w:sz w:val="20"/>
                <w:szCs w:val="20"/>
              </w:rPr>
            </w:pPr>
          </w:p>
        </w:tc>
        <w:tc>
          <w:tcPr>
            <w:tcW w:w="993" w:type="dxa"/>
          </w:tcPr>
          <w:p w14:paraId="0F20FDB8" w14:textId="77777777" w:rsidR="007607D5" w:rsidRPr="00EF7E6B" w:rsidRDefault="007607D5" w:rsidP="009047FF">
            <w:pPr>
              <w:jc w:val="both"/>
              <w:rPr>
                <w:sz w:val="20"/>
                <w:szCs w:val="20"/>
              </w:rPr>
            </w:pPr>
            <w:r w:rsidRPr="00EF7E6B">
              <w:rPr>
                <w:sz w:val="20"/>
                <w:szCs w:val="20"/>
              </w:rPr>
              <w:t>3 неделя</w:t>
            </w:r>
          </w:p>
        </w:tc>
        <w:tc>
          <w:tcPr>
            <w:tcW w:w="1701" w:type="dxa"/>
          </w:tcPr>
          <w:p w14:paraId="7FB2444C" w14:textId="77777777" w:rsidR="007607D5" w:rsidRPr="00EF7E6B" w:rsidRDefault="007607D5" w:rsidP="009047FF">
            <w:pPr>
              <w:jc w:val="both"/>
              <w:rPr>
                <w:sz w:val="20"/>
                <w:szCs w:val="20"/>
              </w:rPr>
            </w:pPr>
            <w:r w:rsidRPr="00EF7E6B">
              <w:rPr>
                <w:sz w:val="20"/>
                <w:szCs w:val="20"/>
              </w:rPr>
              <w:t>Посуда.</w:t>
            </w:r>
          </w:p>
        </w:tc>
        <w:tc>
          <w:tcPr>
            <w:tcW w:w="2679" w:type="dxa"/>
            <w:vMerge/>
          </w:tcPr>
          <w:p w14:paraId="74F30A3F" w14:textId="77777777" w:rsidR="007607D5" w:rsidRPr="00EF7E6B" w:rsidRDefault="007607D5" w:rsidP="009047FF">
            <w:pPr>
              <w:jc w:val="both"/>
              <w:rPr>
                <w:sz w:val="20"/>
                <w:szCs w:val="20"/>
              </w:rPr>
            </w:pPr>
          </w:p>
        </w:tc>
        <w:tc>
          <w:tcPr>
            <w:tcW w:w="3586" w:type="dxa"/>
            <w:shd w:val="clear" w:color="auto" w:fill="auto"/>
          </w:tcPr>
          <w:p w14:paraId="2ADD0FCB" w14:textId="77777777" w:rsidR="007607D5" w:rsidRPr="00EF7E6B" w:rsidRDefault="007607D5" w:rsidP="009047FF">
            <w:pPr>
              <w:jc w:val="both"/>
              <w:rPr>
                <w:sz w:val="20"/>
                <w:szCs w:val="20"/>
              </w:rPr>
            </w:pPr>
            <w:r w:rsidRPr="00EF7E6B">
              <w:rPr>
                <w:bCs/>
                <w:iCs/>
                <w:sz w:val="20"/>
                <w:szCs w:val="20"/>
              </w:rPr>
              <w:t>Посуда, чайная, столовая, кухонная посуда, чайник, кастрю</w:t>
            </w:r>
            <w:r w:rsidRPr="00EF7E6B">
              <w:rPr>
                <w:bCs/>
                <w:iCs/>
                <w:sz w:val="20"/>
                <w:szCs w:val="20"/>
              </w:rPr>
              <w:softHyphen/>
              <w:t>ля, сковорода, ковш, дуршлаг, супница, тарелка, ложка, вилка, мас</w:t>
            </w:r>
            <w:r w:rsidRPr="00EF7E6B">
              <w:rPr>
                <w:bCs/>
                <w:iCs/>
                <w:sz w:val="20"/>
                <w:szCs w:val="20"/>
              </w:rPr>
              <w:softHyphen/>
              <w:t>ленка, солонка, хлебница; готовить, варить, жарить, кипятить, тушить, наливать, класть; столовый, кухонный, чайный, фарфоро</w:t>
            </w:r>
            <w:r w:rsidRPr="00EF7E6B">
              <w:rPr>
                <w:bCs/>
                <w:iCs/>
                <w:sz w:val="20"/>
                <w:szCs w:val="20"/>
              </w:rPr>
              <w:softHyphen/>
              <w:t>вый, металлический, стеклянный, серебряный</w:t>
            </w:r>
          </w:p>
        </w:tc>
      </w:tr>
      <w:tr w:rsidR="007607D5" w:rsidRPr="00EF7E6B" w14:paraId="4EC8D313" w14:textId="77777777" w:rsidTr="009047FF">
        <w:tc>
          <w:tcPr>
            <w:tcW w:w="1106" w:type="dxa"/>
          </w:tcPr>
          <w:p w14:paraId="7192319C" w14:textId="77777777" w:rsidR="007607D5" w:rsidRPr="00EF7E6B" w:rsidRDefault="007607D5" w:rsidP="009047FF">
            <w:pPr>
              <w:jc w:val="both"/>
              <w:rPr>
                <w:sz w:val="20"/>
                <w:szCs w:val="20"/>
              </w:rPr>
            </w:pPr>
          </w:p>
        </w:tc>
        <w:tc>
          <w:tcPr>
            <w:tcW w:w="993" w:type="dxa"/>
          </w:tcPr>
          <w:p w14:paraId="1086342C" w14:textId="77777777" w:rsidR="007607D5" w:rsidRPr="00EF7E6B" w:rsidRDefault="007607D5" w:rsidP="009047FF">
            <w:pPr>
              <w:rPr>
                <w:sz w:val="20"/>
                <w:szCs w:val="20"/>
              </w:rPr>
            </w:pPr>
            <w:r w:rsidRPr="00EF7E6B">
              <w:rPr>
                <w:sz w:val="20"/>
                <w:szCs w:val="20"/>
              </w:rPr>
              <w:t>4 неделя</w:t>
            </w:r>
          </w:p>
        </w:tc>
        <w:tc>
          <w:tcPr>
            <w:tcW w:w="1701" w:type="dxa"/>
          </w:tcPr>
          <w:p w14:paraId="078C3143" w14:textId="77777777" w:rsidR="007607D5" w:rsidRPr="00EF7E6B" w:rsidRDefault="007607D5" w:rsidP="009047FF">
            <w:pPr>
              <w:rPr>
                <w:sz w:val="20"/>
                <w:szCs w:val="20"/>
              </w:rPr>
            </w:pPr>
            <w:r w:rsidRPr="00EF7E6B">
              <w:rPr>
                <w:sz w:val="20"/>
                <w:szCs w:val="20"/>
              </w:rPr>
              <w:t xml:space="preserve">Зима. </w:t>
            </w:r>
          </w:p>
        </w:tc>
        <w:tc>
          <w:tcPr>
            <w:tcW w:w="2679" w:type="dxa"/>
          </w:tcPr>
          <w:p w14:paraId="284A9070" w14:textId="77777777" w:rsidR="007607D5" w:rsidRPr="00EF7E6B" w:rsidRDefault="007607D5" w:rsidP="009047FF">
            <w:pPr>
              <w:jc w:val="both"/>
              <w:rPr>
                <w:sz w:val="20"/>
                <w:szCs w:val="20"/>
                <w:lang w:eastAsia="en-US"/>
              </w:rPr>
            </w:pPr>
            <w:r w:rsidRPr="00EF7E6B">
              <w:rPr>
                <w:sz w:val="20"/>
                <w:szCs w:val="20"/>
                <w:lang w:eastAsia="en-US"/>
              </w:rPr>
              <w:t>Обобщить и расширить представления детей о явлениях неживой природы зимой.</w:t>
            </w:r>
          </w:p>
          <w:p w14:paraId="4F93DBE6" w14:textId="77777777" w:rsidR="007607D5" w:rsidRPr="00EF7E6B" w:rsidRDefault="007607D5" w:rsidP="009047FF">
            <w:pPr>
              <w:rPr>
                <w:sz w:val="20"/>
                <w:szCs w:val="20"/>
                <w:lang w:eastAsia="en-US"/>
              </w:rPr>
            </w:pPr>
            <w:r w:rsidRPr="00EF7E6B">
              <w:rPr>
                <w:sz w:val="20"/>
                <w:szCs w:val="20"/>
                <w:lang w:eastAsia="en-US"/>
              </w:rPr>
              <w:t>Углубить представления детей о зиме, о состоянии погоды зимой, о явлениях зимней природы</w:t>
            </w:r>
          </w:p>
          <w:p w14:paraId="7667DDC5" w14:textId="77777777" w:rsidR="007607D5" w:rsidRPr="00EF7E6B" w:rsidRDefault="007607D5" w:rsidP="009047FF">
            <w:pPr>
              <w:rPr>
                <w:sz w:val="20"/>
                <w:szCs w:val="20"/>
              </w:rPr>
            </w:pPr>
            <w:r w:rsidRPr="00EF7E6B">
              <w:rPr>
                <w:sz w:val="20"/>
                <w:szCs w:val="20"/>
                <w:lang w:eastAsia="en-US"/>
              </w:rPr>
              <w:t>.</w:t>
            </w:r>
          </w:p>
        </w:tc>
        <w:tc>
          <w:tcPr>
            <w:tcW w:w="3586" w:type="dxa"/>
          </w:tcPr>
          <w:p w14:paraId="09B3B8E5" w14:textId="77777777" w:rsidR="007607D5" w:rsidRPr="00EF7E6B" w:rsidRDefault="007607D5" w:rsidP="009047FF">
            <w:pPr>
              <w:jc w:val="both"/>
              <w:rPr>
                <w:sz w:val="20"/>
                <w:szCs w:val="20"/>
              </w:rPr>
            </w:pPr>
            <w:r w:rsidRPr="00EF7E6B">
              <w:rPr>
                <w:iCs/>
                <w:spacing w:val="-4"/>
                <w:sz w:val="20"/>
                <w:szCs w:val="20"/>
              </w:rPr>
              <w:t>Зима, снег, снежинка, хлопья, крупка, ме</w:t>
            </w:r>
            <w:r w:rsidRPr="00EF7E6B">
              <w:rPr>
                <w:iCs/>
                <w:spacing w:val="-4"/>
                <w:sz w:val="20"/>
                <w:szCs w:val="20"/>
              </w:rPr>
              <w:softHyphen/>
            </w:r>
            <w:r w:rsidRPr="00EF7E6B">
              <w:rPr>
                <w:iCs/>
                <w:spacing w:val="-6"/>
                <w:sz w:val="20"/>
                <w:szCs w:val="20"/>
              </w:rPr>
              <w:t>тель, вьюга, поземка, снегопад, гололед, сугроб, узор; холодный, белый, пушистый, снежный, морозный, сильный; замер</w:t>
            </w:r>
            <w:r w:rsidRPr="00EF7E6B">
              <w:rPr>
                <w:iCs/>
                <w:spacing w:val="-6"/>
                <w:sz w:val="20"/>
                <w:szCs w:val="20"/>
              </w:rPr>
              <w:softHyphen/>
            </w:r>
            <w:r w:rsidRPr="00EF7E6B">
              <w:rPr>
                <w:iCs/>
                <w:spacing w:val="-5"/>
                <w:sz w:val="20"/>
                <w:szCs w:val="20"/>
              </w:rPr>
              <w:t>зать, покрывать, выпадать, завывать, заметать</w:t>
            </w:r>
          </w:p>
        </w:tc>
      </w:tr>
      <w:tr w:rsidR="007607D5" w:rsidRPr="00EF7E6B" w14:paraId="7D2C9646" w14:textId="77777777" w:rsidTr="009047FF">
        <w:tc>
          <w:tcPr>
            <w:tcW w:w="1106" w:type="dxa"/>
            <w:vMerge w:val="restart"/>
          </w:tcPr>
          <w:p w14:paraId="09566E5A" w14:textId="77777777" w:rsidR="007607D5" w:rsidRPr="00EF7E6B" w:rsidRDefault="007607D5" w:rsidP="009047FF">
            <w:pPr>
              <w:jc w:val="both"/>
              <w:rPr>
                <w:sz w:val="20"/>
                <w:szCs w:val="20"/>
              </w:rPr>
            </w:pPr>
            <w:r w:rsidRPr="00EF7E6B">
              <w:rPr>
                <w:sz w:val="20"/>
                <w:szCs w:val="20"/>
              </w:rPr>
              <w:t>декабрь</w:t>
            </w:r>
          </w:p>
        </w:tc>
        <w:tc>
          <w:tcPr>
            <w:tcW w:w="993" w:type="dxa"/>
          </w:tcPr>
          <w:p w14:paraId="53D41C21" w14:textId="77777777" w:rsidR="007607D5" w:rsidRPr="00EF7E6B" w:rsidRDefault="007607D5" w:rsidP="009047FF">
            <w:pPr>
              <w:jc w:val="both"/>
              <w:rPr>
                <w:sz w:val="20"/>
                <w:szCs w:val="20"/>
              </w:rPr>
            </w:pPr>
            <w:r w:rsidRPr="00EF7E6B">
              <w:rPr>
                <w:sz w:val="20"/>
                <w:szCs w:val="20"/>
              </w:rPr>
              <w:t>1 неделя</w:t>
            </w:r>
          </w:p>
        </w:tc>
        <w:tc>
          <w:tcPr>
            <w:tcW w:w="1701" w:type="dxa"/>
          </w:tcPr>
          <w:p w14:paraId="0B4808FD" w14:textId="77777777" w:rsidR="007607D5" w:rsidRPr="00EF7E6B" w:rsidRDefault="007607D5" w:rsidP="009047FF">
            <w:pPr>
              <w:jc w:val="both"/>
              <w:rPr>
                <w:sz w:val="20"/>
                <w:szCs w:val="20"/>
              </w:rPr>
            </w:pPr>
            <w:r w:rsidRPr="00EF7E6B">
              <w:rPr>
                <w:sz w:val="20"/>
                <w:szCs w:val="20"/>
              </w:rPr>
              <w:t>Зимующие птицы.</w:t>
            </w:r>
          </w:p>
        </w:tc>
        <w:tc>
          <w:tcPr>
            <w:tcW w:w="2679" w:type="dxa"/>
          </w:tcPr>
          <w:p w14:paraId="658D9412" w14:textId="77777777" w:rsidR="007607D5" w:rsidRPr="00EF7E6B" w:rsidRDefault="007607D5" w:rsidP="009047FF">
            <w:pPr>
              <w:jc w:val="both"/>
              <w:rPr>
                <w:sz w:val="20"/>
                <w:szCs w:val="20"/>
                <w:lang w:eastAsia="en-US"/>
              </w:rPr>
            </w:pPr>
            <w:r w:rsidRPr="00EF7E6B">
              <w:rPr>
                <w:sz w:val="20"/>
                <w:szCs w:val="20"/>
                <w:lang w:eastAsia="en-US"/>
              </w:rPr>
              <w:t>Углубить представления детей о повадках зимующих птиц, их поведении в разную погоду. Расширить представления о разнообразии птиц и об их общих признаках.</w:t>
            </w:r>
          </w:p>
          <w:p w14:paraId="03765F4B" w14:textId="77777777" w:rsidR="007607D5" w:rsidRPr="00EF7E6B" w:rsidRDefault="007607D5" w:rsidP="009047FF">
            <w:pPr>
              <w:jc w:val="both"/>
              <w:rPr>
                <w:sz w:val="20"/>
                <w:szCs w:val="20"/>
              </w:rPr>
            </w:pPr>
          </w:p>
        </w:tc>
        <w:tc>
          <w:tcPr>
            <w:tcW w:w="3586" w:type="dxa"/>
          </w:tcPr>
          <w:p w14:paraId="6F32712C" w14:textId="77777777" w:rsidR="007607D5" w:rsidRPr="00EF7E6B" w:rsidRDefault="007607D5" w:rsidP="009047FF">
            <w:pPr>
              <w:jc w:val="both"/>
              <w:rPr>
                <w:sz w:val="20"/>
                <w:szCs w:val="20"/>
              </w:rPr>
            </w:pPr>
            <w:r w:rsidRPr="00EF7E6B">
              <w:rPr>
                <w:iCs/>
                <w:spacing w:val="-6"/>
                <w:sz w:val="20"/>
                <w:szCs w:val="20"/>
              </w:rPr>
              <w:t>Ворона, сорока, голубь, воробей, снегирь, синица, кормушка, корм, помощь;, голодный; замер</w:t>
            </w:r>
            <w:r w:rsidRPr="00EF7E6B">
              <w:rPr>
                <w:iCs/>
                <w:spacing w:val="-6"/>
                <w:sz w:val="20"/>
                <w:szCs w:val="20"/>
              </w:rPr>
              <w:softHyphen/>
            </w:r>
            <w:r w:rsidRPr="00EF7E6B">
              <w:rPr>
                <w:iCs/>
                <w:spacing w:val="-5"/>
                <w:sz w:val="20"/>
                <w:szCs w:val="20"/>
              </w:rPr>
              <w:t>зать, кормить, сы</w:t>
            </w:r>
            <w:r w:rsidRPr="00EF7E6B">
              <w:rPr>
                <w:iCs/>
                <w:spacing w:val="-5"/>
                <w:sz w:val="20"/>
                <w:szCs w:val="20"/>
              </w:rPr>
              <w:softHyphen/>
            </w:r>
            <w:r w:rsidRPr="00EF7E6B">
              <w:rPr>
                <w:iCs/>
                <w:spacing w:val="-3"/>
                <w:sz w:val="20"/>
                <w:szCs w:val="20"/>
              </w:rPr>
              <w:t>пать</w:t>
            </w:r>
          </w:p>
        </w:tc>
      </w:tr>
      <w:tr w:rsidR="007607D5" w:rsidRPr="00EF7E6B" w14:paraId="1E599634" w14:textId="77777777" w:rsidTr="009047FF">
        <w:tc>
          <w:tcPr>
            <w:tcW w:w="1106" w:type="dxa"/>
            <w:vMerge/>
          </w:tcPr>
          <w:p w14:paraId="328DEDD9" w14:textId="77777777" w:rsidR="007607D5" w:rsidRPr="00EF7E6B" w:rsidRDefault="007607D5" w:rsidP="009047FF">
            <w:pPr>
              <w:jc w:val="both"/>
              <w:rPr>
                <w:sz w:val="20"/>
                <w:szCs w:val="20"/>
              </w:rPr>
            </w:pPr>
          </w:p>
        </w:tc>
        <w:tc>
          <w:tcPr>
            <w:tcW w:w="993" w:type="dxa"/>
          </w:tcPr>
          <w:p w14:paraId="09EA5F66" w14:textId="77777777" w:rsidR="007607D5" w:rsidRPr="00EF7E6B" w:rsidRDefault="007607D5" w:rsidP="009047FF">
            <w:pPr>
              <w:rPr>
                <w:sz w:val="20"/>
                <w:szCs w:val="20"/>
              </w:rPr>
            </w:pPr>
            <w:r w:rsidRPr="00EF7E6B">
              <w:rPr>
                <w:sz w:val="20"/>
                <w:szCs w:val="20"/>
              </w:rPr>
              <w:t>2 неделя</w:t>
            </w:r>
          </w:p>
        </w:tc>
        <w:tc>
          <w:tcPr>
            <w:tcW w:w="1701" w:type="dxa"/>
          </w:tcPr>
          <w:p w14:paraId="7F5A7D0E" w14:textId="77777777" w:rsidR="007607D5" w:rsidRPr="00EF7E6B" w:rsidRDefault="007607D5" w:rsidP="009047FF">
            <w:pPr>
              <w:rPr>
                <w:sz w:val="20"/>
                <w:szCs w:val="20"/>
              </w:rPr>
            </w:pPr>
            <w:r w:rsidRPr="00EF7E6B">
              <w:rPr>
                <w:sz w:val="20"/>
                <w:szCs w:val="20"/>
              </w:rPr>
              <w:t>Домашние животные зимой</w:t>
            </w:r>
          </w:p>
        </w:tc>
        <w:tc>
          <w:tcPr>
            <w:tcW w:w="2679" w:type="dxa"/>
            <w:vMerge w:val="restart"/>
          </w:tcPr>
          <w:p w14:paraId="4D7C7A58" w14:textId="77777777" w:rsidR="007607D5" w:rsidRPr="00EF7E6B" w:rsidRDefault="007607D5" w:rsidP="009047FF">
            <w:pPr>
              <w:jc w:val="both"/>
              <w:rPr>
                <w:sz w:val="20"/>
                <w:szCs w:val="20"/>
                <w:lang w:eastAsia="en-US"/>
              </w:rPr>
            </w:pPr>
            <w:r w:rsidRPr="00EF7E6B">
              <w:rPr>
                <w:sz w:val="20"/>
                <w:szCs w:val="20"/>
                <w:lang w:eastAsia="en-US"/>
              </w:rPr>
              <w:t>Расширить и углубить представления детей о зимовке диких и домашних животных, установить связи между особенностями внешнего вида, поведением животных и условиями зимнего сезона.</w:t>
            </w:r>
          </w:p>
          <w:p w14:paraId="3B6E7057" w14:textId="77777777" w:rsidR="007607D5" w:rsidRPr="00EF7E6B" w:rsidRDefault="007607D5" w:rsidP="009047FF">
            <w:pPr>
              <w:rPr>
                <w:sz w:val="20"/>
                <w:szCs w:val="20"/>
              </w:rPr>
            </w:pPr>
            <w:r w:rsidRPr="00EF7E6B">
              <w:rPr>
                <w:sz w:val="20"/>
                <w:szCs w:val="20"/>
                <w:lang w:eastAsia="en-US"/>
              </w:rPr>
              <w:t xml:space="preserve">Учить устанавливать </w:t>
            </w:r>
            <w:proofErr w:type="spellStart"/>
            <w:r w:rsidRPr="00EF7E6B">
              <w:rPr>
                <w:bCs/>
                <w:sz w:val="20"/>
                <w:szCs w:val="20"/>
                <w:lang w:eastAsia="en-US"/>
              </w:rPr>
              <w:t>простейшие</w:t>
            </w:r>
            <w:r w:rsidRPr="00EF7E6B">
              <w:rPr>
                <w:sz w:val="20"/>
                <w:szCs w:val="20"/>
                <w:lang w:eastAsia="en-US"/>
              </w:rPr>
              <w:t>связи</w:t>
            </w:r>
            <w:proofErr w:type="spellEnd"/>
            <w:r w:rsidRPr="00EF7E6B">
              <w:rPr>
                <w:sz w:val="20"/>
                <w:szCs w:val="20"/>
                <w:lang w:eastAsia="en-US"/>
              </w:rPr>
              <w:t xml:space="preserve"> между зимними условиями и </w:t>
            </w:r>
            <w:proofErr w:type="spellStart"/>
            <w:r w:rsidRPr="00EF7E6B">
              <w:rPr>
                <w:bCs/>
                <w:sz w:val="20"/>
                <w:szCs w:val="20"/>
                <w:lang w:eastAsia="en-US"/>
              </w:rPr>
              <w:t>особенностями</w:t>
            </w:r>
            <w:r w:rsidRPr="00EF7E6B">
              <w:rPr>
                <w:sz w:val="20"/>
                <w:szCs w:val="20"/>
                <w:lang w:eastAsia="en-US"/>
              </w:rPr>
              <w:t>поведения</w:t>
            </w:r>
            <w:proofErr w:type="spellEnd"/>
            <w:r w:rsidRPr="00EF7E6B">
              <w:rPr>
                <w:sz w:val="20"/>
                <w:szCs w:val="20"/>
                <w:lang w:eastAsia="en-US"/>
              </w:rPr>
              <w:t xml:space="preserve"> зверей</w:t>
            </w:r>
          </w:p>
        </w:tc>
        <w:tc>
          <w:tcPr>
            <w:tcW w:w="3586" w:type="dxa"/>
            <w:shd w:val="clear" w:color="auto" w:fill="auto"/>
          </w:tcPr>
          <w:p w14:paraId="16D88270" w14:textId="77777777" w:rsidR="007607D5" w:rsidRPr="00EF7E6B" w:rsidRDefault="007607D5" w:rsidP="009047FF">
            <w:pPr>
              <w:jc w:val="both"/>
              <w:rPr>
                <w:iCs/>
                <w:spacing w:val="-3"/>
                <w:sz w:val="20"/>
                <w:szCs w:val="20"/>
              </w:rPr>
            </w:pPr>
            <w:r w:rsidRPr="00EF7E6B">
              <w:rPr>
                <w:iCs/>
                <w:spacing w:val="-3"/>
                <w:sz w:val="20"/>
                <w:szCs w:val="20"/>
              </w:rPr>
              <w:t>Животное, корова, ло</w:t>
            </w:r>
            <w:r w:rsidRPr="00EF7E6B">
              <w:rPr>
                <w:iCs/>
                <w:spacing w:val="-3"/>
                <w:sz w:val="20"/>
                <w:szCs w:val="20"/>
              </w:rPr>
              <w:softHyphen/>
            </w:r>
            <w:r w:rsidRPr="00EF7E6B">
              <w:rPr>
                <w:iCs/>
                <w:spacing w:val="-4"/>
                <w:sz w:val="20"/>
                <w:szCs w:val="20"/>
              </w:rPr>
              <w:t xml:space="preserve">шадь, коза, овца, свинья, собака, кошка, рога, грива, копыта, хлев, </w:t>
            </w:r>
            <w:r w:rsidRPr="00EF7E6B">
              <w:rPr>
                <w:iCs/>
                <w:spacing w:val="-5"/>
                <w:sz w:val="20"/>
                <w:szCs w:val="20"/>
              </w:rPr>
              <w:t xml:space="preserve">стойло, сено, пойло, запас; домашний, теплый, полезный, умный; </w:t>
            </w:r>
            <w:r w:rsidRPr="00EF7E6B">
              <w:rPr>
                <w:iCs/>
                <w:spacing w:val="-4"/>
                <w:sz w:val="20"/>
                <w:szCs w:val="20"/>
              </w:rPr>
              <w:t>кормить, поить, чистить, доить, возить, охранять, ловить, да</w:t>
            </w:r>
            <w:r w:rsidRPr="00EF7E6B">
              <w:rPr>
                <w:iCs/>
                <w:spacing w:val="-4"/>
                <w:sz w:val="20"/>
                <w:szCs w:val="20"/>
              </w:rPr>
              <w:softHyphen/>
            </w:r>
            <w:r w:rsidRPr="00EF7E6B">
              <w:rPr>
                <w:iCs/>
                <w:spacing w:val="-3"/>
                <w:sz w:val="20"/>
                <w:szCs w:val="20"/>
              </w:rPr>
              <w:t>вать, приносить</w:t>
            </w:r>
          </w:p>
          <w:p w14:paraId="0B10CB72" w14:textId="77777777" w:rsidR="007607D5" w:rsidRPr="00EF7E6B" w:rsidRDefault="007607D5" w:rsidP="009047FF">
            <w:pPr>
              <w:jc w:val="both"/>
              <w:rPr>
                <w:sz w:val="20"/>
                <w:szCs w:val="20"/>
              </w:rPr>
            </w:pPr>
          </w:p>
        </w:tc>
      </w:tr>
      <w:tr w:rsidR="007607D5" w:rsidRPr="00EF7E6B" w14:paraId="7EE9EB02" w14:textId="77777777" w:rsidTr="009047FF">
        <w:tc>
          <w:tcPr>
            <w:tcW w:w="1106" w:type="dxa"/>
            <w:vMerge/>
          </w:tcPr>
          <w:p w14:paraId="6DE40ECC" w14:textId="77777777" w:rsidR="007607D5" w:rsidRPr="00EF7E6B" w:rsidRDefault="007607D5" w:rsidP="009047FF">
            <w:pPr>
              <w:jc w:val="both"/>
              <w:rPr>
                <w:sz w:val="20"/>
                <w:szCs w:val="20"/>
              </w:rPr>
            </w:pPr>
          </w:p>
        </w:tc>
        <w:tc>
          <w:tcPr>
            <w:tcW w:w="993" w:type="dxa"/>
          </w:tcPr>
          <w:p w14:paraId="61189401" w14:textId="77777777" w:rsidR="007607D5" w:rsidRPr="00EF7E6B" w:rsidRDefault="007607D5" w:rsidP="009047FF">
            <w:pPr>
              <w:jc w:val="both"/>
              <w:rPr>
                <w:sz w:val="20"/>
                <w:szCs w:val="20"/>
              </w:rPr>
            </w:pPr>
            <w:r w:rsidRPr="00EF7E6B">
              <w:rPr>
                <w:sz w:val="20"/>
                <w:szCs w:val="20"/>
              </w:rPr>
              <w:t>3 неделя</w:t>
            </w:r>
          </w:p>
        </w:tc>
        <w:tc>
          <w:tcPr>
            <w:tcW w:w="1701" w:type="dxa"/>
          </w:tcPr>
          <w:p w14:paraId="06F2D9C9" w14:textId="77777777" w:rsidR="007607D5" w:rsidRPr="00EF7E6B" w:rsidRDefault="007607D5" w:rsidP="009047FF">
            <w:pPr>
              <w:jc w:val="both"/>
              <w:rPr>
                <w:sz w:val="20"/>
                <w:szCs w:val="20"/>
              </w:rPr>
            </w:pPr>
            <w:r w:rsidRPr="00EF7E6B">
              <w:rPr>
                <w:sz w:val="20"/>
                <w:szCs w:val="20"/>
              </w:rPr>
              <w:t xml:space="preserve">Дикие животные зимой  </w:t>
            </w:r>
          </w:p>
        </w:tc>
        <w:tc>
          <w:tcPr>
            <w:tcW w:w="2679" w:type="dxa"/>
            <w:vMerge/>
          </w:tcPr>
          <w:p w14:paraId="2D99AB51" w14:textId="77777777" w:rsidR="007607D5" w:rsidRPr="00EF7E6B" w:rsidRDefault="007607D5" w:rsidP="009047FF">
            <w:pPr>
              <w:jc w:val="both"/>
              <w:rPr>
                <w:sz w:val="20"/>
                <w:szCs w:val="20"/>
              </w:rPr>
            </w:pPr>
          </w:p>
        </w:tc>
        <w:tc>
          <w:tcPr>
            <w:tcW w:w="3586" w:type="dxa"/>
            <w:shd w:val="clear" w:color="auto" w:fill="auto"/>
          </w:tcPr>
          <w:p w14:paraId="7B4E1E36" w14:textId="77777777" w:rsidR="007607D5" w:rsidRPr="00EF7E6B" w:rsidRDefault="007607D5" w:rsidP="009047FF">
            <w:pPr>
              <w:jc w:val="both"/>
              <w:rPr>
                <w:sz w:val="20"/>
                <w:szCs w:val="20"/>
              </w:rPr>
            </w:pPr>
            <w:r w:rsidRPr="00EF7E6B">
              <w:rPr>
                <w:iCs/>
                <w:spacing w:val="-5"/>
                <w:sz w:val="20"/>
                <w:szCs w:val="20"/>
              </w:rPr>
              <w:t>Животное, зверь, медведь, волк, лиса, бар</w:t>
            </w:r>
            <w:r w:rsidRPr="00EF7E6B">
              <w:rPr>
                <w:iCs/>
                <w:spacing w:val="-5"/>
                <w:sz w:val="20"/>
                <w:szCs w:val="20"/>
              </w:rPr>
              <w:softHyphen/>
            </w:r>
            <w:r w:rsidRPr="00EF7E6B">
              <w:rPr>
                <w:iCs/>
                <w:spacing w:val="-6"/>
                <w:sz w:val="20"/>
                <w:szCs w:val="20"/>
              </w:rPr>
              <w:t>сук, заяц, белка, еж, лось, рысь, рога, копыта, мех, шкура, лапа, берло</w:t>
            </w:r>
            <w:r w:rsidRPr="00EF7E6B">
              <w:rPr>
                <w:iCs/>
                <w:spacing w:val="-6"/>
                <w:sz w:val="20"/>
                <w:szCs w:val="20"/>
              </w:rPr>
              <w:softHyphen/>
              <w:t>га, нора, дупло, логово, лежка; дикий, хищное, травоядное, голодный, злой; менять, линять, спать, добывать, охотиться</w:t>
            </w:r>
          </w:p>
        </w:tc>
      </w:tr>
      <w:tr w:rsidR="007607D5" w:rsidRPr="00EF7E6B" w14:paraId="419BF24C" w14:textId="77777777" w:rsidTr="009047FF">
        <w:tc>
          <w:tcPr>
            <w:tcW w:w="1106" w:type="dxa"/>
            <w:vMerge/>
          </w:tcPr>
          <w:p w14:paraId="6EE9B36B" w14:textId="77777777" w:rsidR="007607D5" w:rsidRPr="00EF7E6B" w:rsidRDefault="007607D5" w:rsidP="009047FF">
            <w:pPr>
              <w:jc w:val="both"/>
              <w:rPr>
                <w:sz w:val="20"/>
                <w:szCs w:val="20"/>
              </w:rPr>
            </w:pPr>
          </w:p>
        </w:tc>
        <w:tc>
          <w:tcPr>
            <w:tcW w:w="993" w:type="dxa"/>
          </w:tcPr>
          <w:p w14:paraId="16950E47" w14:textId="77777777" w:rsidR="007607D5" w:rsidRPr="00EF7E6B" w:rsidRDefault="007607D5" w:rsidP="009047FF">
            <w:pPr>
              <w:jc w:val="both"/>
              <w:rPr>
                <w:sz w:val="20"/>
                <w:szCs w:val="20"/>
              </w:rPr>
            </w:pPr>
            <w:r w:rsidRPr="00EF7E6B">
              <w:rPr>
                <w:sz w:val="20"/>
                <w:szCs w:val="20"/>
              </w:rPr>
              <w:t>4 неделя</w:t>
            </w:r>
          </w:p>
        </w:tc>
        <w:tc>
          <w:tcPr>
            <w:tcW w:w="1701" w:type="dxa"/>
          </w:tcPr>
          <w:p w14:paraId="6F517DC0" w14:textId="77777777" w:rsidR="007607D5" w:rsidRPr="00EF7E6B" w:rsidRDefault="007607D5" w:rsidP="009047FF">
            <w:pPr>
              <w:jc w:val="both"/>
              <w:rPr>
                <w:sz w:val="20"/>
                <w:szCs w:val="20"/>
              </w:rPr>
            </w:pPr>
            <w:r w:rsidRPr="00EF7E6B">
              <w:rPr>
                <w:sz w:val="20"/>
                <w:szCs w:val="20"/>
              </w:rPr>
              <w:t>Новый год</w:t>
            </w:r>
          </w:p>
        </w:tc>
        <w:tc>
          <w:tcPr>
            <w:tcW w:w="2679" w:type="dxa"/>
          </w:tcPr>
          <w:p w14:paraId="2452254A" w14:textId="77777777" w:rsidR="007607D5" w:rsidRPr="00EF7E6B" w:rsidRDefault="007607D5" w:rsidP="009047FF">
            <w:pPr>
              <w:jc w:val="both"/>
              <w:rPr>
                <w:sz w:val="20"/>
                <w:szCs w:val="20"/>
              </w:rPr>
            </w:pPr>
            <w:r w:rsidRPr="00EF7E6B">
              <w:rPr>
                <w:sz w:val="20"/>
                <w:szCs w:val="20"/>
                <w:lang w:eastAsia="en-US"/>
              </w:rPr>
              <w:t>Расширить представления детей о новогоднем празднике</w:t>
            </w:r>
            <w:r w:rsidRPr="00EF7E6B">
              <w:rPr>
                <w:iCs/>
                <w:spacing w:val="-4"/>
                <w:sz w:val="20"/>
                <w:szCs w:val="20"/>
              </w:rPr>
              <w:t xml:space="preserve"> </w:t>
            </w:r>
          </w:p>
        </w:tc>
        <w:tc>
          <w:tcPr>
            <w:tcW w:w="3586" w:type="dxa"/>
          </w:tcPr>
          <w:p w14:paraId="7E6D4924" w14:textId="77777777" w:rsidR="007607D5" w:rsidRPr="00EF7E6B" w:rsidRDefault="007607D5" w:rsidP="009047FF">
            <w:pPr>
              <w:jc w:val="both"/>
              <w:rPr>
                <w:sz w:val="20"/>
                <w:szCs w:val="20"/>
              </w:rPr>
            </w:pPr>
            <w:r w:rsidRPr="00EF7E6B">
              <w:rPr>
                <w:iCs/>
                <w:spacing w:val="-4"/>
                <w:sz w:val="20"/>
                <w:szCs w:val="20"/>
              </w:rPr>
              <w:t>Елка, хоровод, кар</w:t>
            </w:r>
            <w:r w:rsidRPr="00EF7E6B">
              <w:rPr>
                <w:iCs/>
                <w:spacing w:val="-4"/>
                <w:sz w:val="20"/>
                <w:szCs w:val="20"/>
              </w:rPr>
              <w:softHyphen/>
            </w:r>
            <w:r w:rsidRPr="00EF7E6B">
              <w:rPr>
                <w:iCs/>
                <w:spacing w:val="-5"/>
                <w:sz w:val="20"/>
                <w:szCs w:val="20"/>
              </w:rPr>
              <w:t>навал, маска, украшение, подарок, конфетти, Дед Мороз, Снегуроч</w:t>
            </w:r>
            <w:r w:rsidRPr="00EF7E6B">
              <w:rPr>
                <w:iCs/>
                <w:spacing w:val="-5"/>
                <w:sz w:val="20"/>
                <w:szCs w:val="20"/>
              </w:rPr>
              <w:softHyphen/>
            </w:r>
            <w:r w:rsidRPr="00EF7E6B">
              <w:rPr>
                <w:iCs/>
                <w:spacing w:val="-6"/>
                <w:sz w:val="20"/>
                <w:szCs w:val="20"/>
              </w:rPr>
              <w:t xml:space="preserve">ка; веселый, праздничный, новогодний; украшать, дарить, получать, </w:t>
            </w:r>
            <w:r w:rsidRPr="00EF7E6B">
              <w:rPr>
                <w:iCs/>
                <w:spacing w:val="-3"/>
                <w:sz w:val="20"/>
                <w:szCs w:val="20"/>
              </w:rPr>
              <w:t>вынимать, вешать</w:t>
            </w:r>
          </w:p>
        </w:tc>
      </w:tr>
      <w:tr w:rsidR="007607D5" w:rsidRPr="00EF7E6B" w14:paraId="5ABD648B" w14:textId="77777777" w:rsidTr="009047FF">
        <w:tc>
          <w:tcPr>
            <w:tcW w:w="1106" w:type="dxa"/>
            <w:vMerge w:val="restart"/>
          </w:tcPr>
          <w:p w14:paraId="16AB3025" w14:textId="77777777" w:rsidR="007607D5" w:rsidRPr="00EF7E6B" w:rsidRDefault="007607D5" w:rsidP="009047FF">
            <w:pPr>
              <w:jc w:val="both"/>
              <w:rPr>
                <w:sz w:val="20"/>
                <w:szCs w:val="20"/>
              </w:rPr>
            </w:pPr>
            <w:r w:rsidRPr="00EF7E6B">
              <w:rPr>
                <w:sz w:val="20"/>
                <w:szCs w:val="20"/>
              </w:rPr>
              <w:lastRenderedPageBreak/>
              <w:t>январь</w:t>
            </w:r>
          </w:p>
        </w:tc>
        <w:tc>
          <w:tcPr>
            <w:tcW w:w="993" w:type="dxa"/>
          </w:tcPr>
          <w:p w14:paraId="4062A973" w14:textId="77777777" w:rsidR="007607D5" w:rsidRPr="00EF7E6B" w:rsidRDefault="007607D5" w:rsidP="009047FF">
            <w:pPr>
              <w:jc w:val="both"/>
              <w:rPr>
                <w:sz w:val="20"/>
                <w:szCs w:val="20"/>
              </w:rPr>
            </w:pPr>
            <w:r w:rsidRPr="00EF7E6B">
              <w:rPr>
                <w:sz w:val="20"/>
                <w:szCs w:val="20"/>
              </w:rPr>
              <w:t>2 неделя</w:t>
            </w:r>
          </w:p>
        </w:tc>
        <w:tc>
          <w:tcPr>
            <w:tcW w:w="1701" w:type="dxa"/>
          </w:tcPr>
          <w:p w14:paraId="240B687C" w14:textId="77777777" w:rsidR="007607D5" w:rsidRPr="00EF7E6B" w:rsidRDefault="007607D5" w:rsidP="009047FF">
            <w:pPr>
              <w:jc w:val="both"/>
              <w:rPr>
                <w:sz w:val="20"/>
                <w:szCs w:val="20"/>
              </w:rPr>
            </w:pPr>
            <w:r w:rsidRPr="00EF7E6B">
              <w:rPr>
                <w:sz w:val="20"/>
                <w:szCs w:val="20"/>
              </w:rPr>
              <w:t>Мебель</w:t>
            </w:r>
          </w:p>
        </w:tc>
        <w:tc>
          <w:tcPr>
            <w:tcW w:w="2679" w:type="dxa"/>
          </w:tcPr>
          <w:p w14:paraId="64B4305D" w14:textId="77777777" w:rsidR="007607D5" w:rsidRPr="00EF7E6B" w:rsidRDefault="007607D5" w:rsidP="009047FF">
            <w:pPr>
              <w:shd w:val="clear" w:color="auto" w:fill="FFFFFF"/>
              <w:autoSpaceDE w:val="0"/>
              <w:autoSpaceDN w:val="0"/>
              <w:adjustRightInd w:val="0"/>
              <w:spacing w:after="160" w:line="259" w:lineRule="auto"/>
              <w:jc w:val="both"/>
              <w:rPr>
                <w:sz w:val="20"/>
                <w:szCs w:val="20"/>
                <w:lang w:eastAsia="en-US"/>
              </w:rPr>
            </w:pPr>
            <w:r w:rsidRPr="00EF7E6B">
              <w:rPr>
                <w:sz w:val="20"/>
                <w:szCs w:val="20"/>
                <w:lang w:eastAsia="en-US"/>
              </w:rPr>
              <w:t xml:space="preserve">Уточнить понятия: </w:t>
            </w:r>
            <w:r w:rsidRPr="00EF7E6B">
              <w:rPr>
                <w:i/>
                <w:iCs/>
                <w:sz w:val="20"/>
                <w:szCs w:val="20"/>
                <w:lang w:eastAsia="en-US"/>
              </w:rPr>
              <w:t xml:space="preserve">мебель.  </w:t>
            </w:r>
            <w:r w:rsidRPr="00EF7E6B">
              <w:rPr>
                <w:sz w:val="20"/>
                <w:szCs w:val="20"/>
                <w:lang w:eastAsia="en-US"/>
              </w:rPr>
              <w:t>Расширить представления о назначении мебели,  о частях, из которых состоят предметы мебели, о материалах, из которых сделаны мебель .</w:t>
            </w:r>
          </w:p>
          <w:p w14:paraId="6FB05F63" w14:textId="77777777" w:rsidR="007607D5" w:rsidRPr="00EF7E6B" w:rsidRDefault="007607D5" w:rsidP="009047FF">
            <w:pPr>
              <w:jc w:val="both"/>
              <w:rPr>
                <w:sz w:val="20"/>
                <w:szCs w:val="20"/>
              </w:rPr>
            </w:pPr>
          </w:p>
        </w:tc>
        <w:tc>
          <w:tcPr>
            <w:tcW w:w="3586" w:type="dxa"/>
          </w:tcPr>
          <w:p w14:paraId="5C483F9D" w14:textId="77777777" w:rsidR="007607D5" w:rsidRPr="00EF7E6B" w:rsidRDefault="007607D5" w:rsidP="009047FF">
            <w:pPr>
              <w:shd w:val="clear" w:color="auto" w:fill="FFFFFF"/>
              <w:autoSpaceDE w:val="0"/>
              <w:autoSpaceDN w:val="0"/>
              <w:adjustRightInd w:val="0"/>
              <w:spacing w:after="160" w:line="259" w:lineRule="auto"/>
              <w:jc w:val="both"/>
              <w:rPr>
                <w:sz w:val="20"/>
                <w:szCs w:val="20"/>
              </w:rPr>
            </w:pPr>
            <w:r w:rsidRPr="00EF7E6B">
              <w:rPr>
                <w:sz w:val="20"/>
                <w:szCs w:val="20"/>
              </w:rPr>
              <w:t>Мебель</w:t>
            </w:r>
            <w:r w:rsidRPr="00EF7E6B">
              <w:rPr>
                <w:iCs/>
                <w:sz w:val="20"/>
                <w:szCs w:val="20"/>
              </w:rPr>
              <w:t>, шкаф, диван, кровать, крес</w:t>
            </w:r>
            <w:r w:rsidRPr="00EF7E6B">
              <w:rPr>
                <w:iCs/>
                <w:sz w:val="20"/>
                <w:szCs w:val="20"/>
              </w:rPr>
              <w:softHyphen/>
              <w:t>ло, стол, стул, комод, стенка, полка, тахта, табурет, пуф, качалка, дверца, ножка, спинка, сиденье, подлокотник; сидеть, лежать, хра</w:t>
            </w:r>
            <w:r w:rsidRPr="00EF7E6B">
              <w:rPr>
                <w:iCs/>
                <w:sz w:val="20"/>
                <w:szCs w:val="20"/>
              </w:rPr>
              <w:softHyphen/>
              <w:t>нить, убирать, вешать, протирать; деревянный, кожаный, мягкий</w:t>
            </w:r>
          </w:p>
        </w:tc>
      </w:tr>
      <w:tr w:rsidR="007607D5" w:rsidRPr="00EF7E6B" w14:paraId="5A1B6141" w14:textId="77777777" w:rsidTr="009047FF">
        <w:tc>
          <w:tcPr>
            <w:tcW w:w="1106" w:type="dxa"/>
            <w:vMerge/>
          </w:tcPr>
          <w:p w14:paraId="2EC701AA" w14:textId="77777777" w:rsidR="007607D5" w:rsidRPr="00EF7E6B" w:rsidRDefault="007607D5" w:rsidP="009047FF">
            <w:pPr>
              <w:jc w:val="both"/>
              <w:rPr>
                <w:sz w:val="20"/>
                <w:szCs w:val="20"/>
              </w:rPr>
            </w:pPr>
          </w:p>
        </w:tc>
        <w:tc>
          <w:tcPr>
            <w:tcW w:w="993" w:type="dxa"/>
          </w:tcPr>
          <w:p w14:paraId="23979014" w14:textId="77777777" w:rsidR="007607D5" w:rsidRPr="00EF7E6B" w:rsidRDefault="007607D5" w:rsidP="009047FF">
            <w:pPr>
              <w:rPr>
                <w:sz w:val="20"/>
                <w:szCs w:val="20"/>
              </w:rPr>
            </w:pPr>
            <w:r w:rsidRPr="00EF7E6B">
              <w:rPr>
                <w:sz w:val="20"/>
                <w:szCs w:val="20"/>
              </w:rPr>
              <w:t>3 неделя</w:t>
            </w:r>
          </w:p>
        </w:tc>
        <w:tc>
          <w:tcPr>
            <w:tcW w:w="1701" w:type="dxa"/>
          </w:tcPr>
          <w:p w14:paraId="087F2763" w14:textId="77777777" w:rsidR="007607D5" w:rsidRPr="00EF7E6B" w:rsidRDefault="007607D5" w:rsidP="009047FF">
            <w:pPr>
              <w:rPr>
                <w:sz w:val="20"/>
                <w:szCs w:val="20"/>
              </w:rPr>
            </w:pPr>
            <w:r w:rsidRPr="00EF7E6B">
              <w:rPr>
                <w:sz w:val="20"/>
                <w:szCs w:val="20"/>
              </w:rPr>
              <w:t>Грузовой и пассажирский транспорт</w:t>
            </w:r>
          </w:p>
        </w:tc>
        <w:tc>
          <w:tcPr>
            <w:tcW w:w="2679" w:type="dxa"/>
          </w:tcPr>
          <w:p w14:paraId="1116A575" w14:textId="77777777" w:rsidR="007607D5" w:rsidRPr="00EF7E6B" w:rsidRDefault="007607D5" w:rsidP="009047FF">
            <w:pPr>
              <w:rPr>
                <w:sz w:val="20"/>
                <w:szCs w:val="20"/>
              </w:rPr>
            </w:pPr>
            <w:r w:rsidRPr="00EF7E6B">
              <w:rPr>
                <w:sz w:val="20"/>
                <w:szCs w:val="20"/>
                <w:lang w:eastAsia="en-US"/>
              </w:rPr>
              <w:t>Расширить представления детей о транспорте, сформировать представления о пассажирском и грузовом транспорте.</w:t>
            </w:r>
          </w:p>
        </w:tc>
        <w:tc>
          <w:tcPr>
            <w:tcW w:w="3586" w:type="dxa"/>
          </w:tcPr>
          <w:p w14:paraId="2CD63E97" w14:textId="77777777" w:rsidR="007607D5" w:rsidRPr="00EF7E6B" w:rsidRDefault="007607D5" w:rsidP="009047FF">
            <w:pPr>
              <w:jc w:val="both"/>
              <w:rPr>
                <w:sz w:val="20"/>
                <w:szCs w:val="20"/>
              </w:rPr>
            </w:pPr>
            <w:r w:rsidRPr="00EF7E6B">
              <w:rPr>
                <w:sz w:val="20"/>
                <w:szCs w:val="20"/>
              </w:rPr>
              <w:t>Транспорт, машина, грузовик, автобус,  троллейбус, трамвай, поезд, метро, самосвал, фургон, корабль, кузов, руль, кабина, пассажир, остановка, шофер, водитель; ехать, плыть, лететь, везти, перевозить, управлять, тормозить, останавливаться; грузовой, пассажирский</w:t>
            </w:r>
          </w:p>
          <w:p w14:paraId="322BEC77" w14:textId="77777777" w:rsidR="007607D5" w:rsidRPr="00EF7E6B" w:rsidRDefault="007607D5" w:rsidP="009047FF">
            <w:pPr>
              <w:jc w:val="both"/>
              <w:rPr>
                <w:sz w:val="20"/>
                <w:szCs w:val="20"/>
              </w:rPr>
            </w:pPr>
          </w:p>
        </w:tc>
      </w:tr>
      <w:tr w:rsidR="007607D5" w:rsidRPr="00EF7E6B" w14:paraId="082CFA65" w14:textId="77777777" w:rsidTr="009047FF">
        <w:trPr>
          <w:trHeight w:val="2290"/>
        </w:trPr>
        <w:tc>
          <w:tcPr>
            <w:tcW w:w="1106" w:type="dxa"/>
            <w:vMerge/>
            <w:tcBorders>
              <w:bottom w:val="single" w:sz="4" w:space="0" w:color="auto"/>
            </w:tcBorders>
          </w:tcPr>
          <w:p w14:paraId="676ED427" w14:textId="77777777" w:rsidR="007607D5" w:rsidRPr="00EF7E6B" w:rsidRDefault="007607D5" w:rsidP="009047FF">
            <w:pPr>
              <w:jc w:val="both"/>
              <w:rPr>
                <w:sz w:val="20"/>
                <w:szCs w:val="20"/>
              </w:rPr>
            </w:pPr>
          </w:p>
        </w:tc>
        <w:tc>
          <w:tcPr>
            <w:tcW w:w="993" w:type="dxa"/>
            <w:tcBorders>
              <w:bottom w:val="single" w:sz="4" w:space="0" w:color="auto"/>
            </w:tcBorders>
          </w:tcPr>
          <w:p w14:paraId="21CDB855" w14:textId="77777777" w:rsidR="007607D5" w:rsidRPr="00EF7E6B" w:rsidRDefault="007607D5" w:rsidP="009047FF">
            <w:pPr>
              <w:rPr>
                <w:sz w:val="20"/>
                <w:szCs w:val="20"/>
              </w:rPr>
            </w:pPr>
            <w:r w:rsidRPr="00EF7E6B">
              <w:rPr>
                <w:sz w:val="20"/>
                <w:szCs w:val="20"/>
              </w:rPr>
              <w:t>4 неделя</w:t>
            </w:r>
          </w:p>
        </w:tc>
        <w:tc>
          <w:tcPr>
            <w:tcW w:w="1701" w:type="dxa"/>
            <w:tcBorders>
              <w:bottom w:val="single" w:sz="4" w:space="0" w:color="auto"/>
            </w:tcBorders>
          </w:tcPr>
          <w:p w14:paraId="6C255863" w14:textId="77777777" w:rsidR="007607D5" w:rsidRPr="00EF7E6B" w:rsidRDefault="007607D5" w:rsidP="009047FF">
            <w:pPr>
              <w:rPr>
                <w:sz w:val="20"/>
                <w:szCs w:val="20"/>
              </w:rPr>
            </w:pPr>
            <w:r w:rsidRPr="00EF7E6B">
              <w:rPr>
                <w:sz w:val="20"/>
                <w:szCs w:val="20"/>
              </w:rPr>
              <w:t>Профессии на транспорте</w:t>
            </w:r>
          </w:p>
        </w:tc>
        <w:tc>
          <w:tcPr>
            <w:tcW w:w="2679" w:type="dxa"/>
            <w:tcBorders>
              <w:bottom w:val="single" w:sz="4" w:space="0" w:color="auto"/>
            </w:tcBorders>
          </w:tcPr>
          <w:p w14:paraId="6FBCC10D" w14:textId="77777777" w:rsidR="007607D5" w:rsidRPr="00EF7E6B" w:rsidRDefault="007607D5" w:rsidP="009047FF">
            <w:pPr>
              <w:jc w:val="both"/>
              <w:rPr>
                <w:sz w:val="20"/>
                <w:szCs w:val="20"/>
                <w:lang w:eastAsia="en-US"/>
              </w:rPr>
            </w:pPr>
            <w:r w:rsidRPr="00EF7E6B">
              <w:rPr>
                <w:sz w:val="20"/>
                <w:szCs w:val="20"/>
                <w:lang w:eastAsia="en-US"/>
              </w:rPr>
              <w:t>Дать детям представления о труде людей, показать результаты труда, его общественную значимость.</w:t>
            </w:r>
          </w:p>
          <w:p w14:paraId="37470FED" w14:textId="77777777" w:rsidR="007607D5" w:rsidRPr="00EF7E6B" w:rsidRDefault="007607D5" w:rsidP="009047FF">
            <w:pPr>
              <w:jc w:val="both"/>
              <w:rPr>
                <w:sz w:val="20"/>
                <w:szCs w:val="20"/>
                <w:lang w:eastAsia="en-US"/>
              </w:rPr>
            </w:pPr>
            <w:r w:rsidRPr="00EF7E6B">
              <w:rPr>
                <w:sz w:val="20"/>
                <w:szCs w:val="20"/>
                <w:lang w:eastAsia="en-US"/>
              </w:rPr>
              <w:t>Расширить представления о труде работников транспорта, детского сада,  стройки.</w:t>
            </w:r>
          </w:p>
          <w:p w14:paraId="3C3AC8D8" w14:textId="77777777" w:rsidR="007607D5" w:rsidRPr="00EF7E6B" w:rsidRDefault="007607D5" w:rsidP="009047FF">
            <w:pPr>
              <w:jc w:val="both"/>
              <w:rPr>
                <w:sz w:val="20"/>
                <w:szCs w:val="20"/>
                <w:lang w:eastAsia="en-US"/>
              </w:rPr>
            </w:pPr>
            <w:r w:rsidRPr="00EF7E6B">
              <w:rPr>
                <w:sz w:val="20"/>
                <w:szCs w:val="20"/>
                <w:lang w:eastAsia="en-US"/>
              </w:rPr>
              <w:t>Дать знания о том, что для облегчения труда людей используется разнообразная техника.</w:t>
            </w:r>
          </w:p>
          <w:p w14:paraId="3637E6D4" w14:textId="77777777" w:rsidR="007607D5" w:rsidRPr="00EF7E6B" w:rsidRDefault="007607D5" w:rsidP="009047FF">
            <w:pPr>
              <w:rPr>
                <w:sz w:val="20"/>
                <w:szCs w:val="20"/>
              </w:rPr>
            </w:pPr>
          </w:p>
        </w:tc>
        <w:tc>
          <w:tcPr>
            <w:tcW w:w="3586" w:type="dxa"/>
            <w:tcBorders>
              <w:bottom w:val="single" w:sz="4" w:space="0" w:color="auto"/>
            </w:tcBorders>
            <w:shd w:val="clear" w:color="auto" w:fill="auto"/>
          </w:tcPr>
          <w:p w14:paraId="199F1D1F" w14:textId="77777777" w:rsidR="007607D5" w:rsidRPr="00EF7E6B" w:rsidRDefault="007607D5" w:rsidP="009047FF">
            <w:pPr>
              <w:rPr>
                <w:sz w:val="20"/>
                <w:szCs w:val="20"/>
              </w:rPr>
            </w:pPr>
            <w:r w:rsidRPr="00EF7E6B">
              <w:rPr>
                <w:iCs/>
                <w:spacing w:val="-7"/>
                <w:sz w:val="20"/>
                <w:szCs w:val="20"/>
              </w:rPr>
              <w:t>Профессия, шофер, водитель,  маши</w:t>
            </w:r>
            <w:r w:rsidRPr="00EF7E6B">
              <w:rPr>
                <w:iCs/>
                <w:spacing w:val="-7"/>
                <w:sz w:val="20"/>
                <w:szCs w:val="20"/>
              </w:rPr>
              <w:softHyphen/>
            </w:r>
            <w:r w:rsidRPr="00EF7E6B">
              <w:rPr>
                <w:iCs/>
                <w:spacing w:val="-6"/>
                <w:sz w:val="20"/>
                <w:szCs w:val="20"/>
              </w:rPr>
              <w:t>нист, летчик, капитан, кондуктор, контролер; управлять, водить. рулить, сигналить, перевозить, продавать; нужный, трудный</w:t>
            </w:r>
          </w:p>
        </w:tc>
      </w:tr>
      <w:tr w:rsidR="007607D5" w:rsidRPr="00EF7E6B" w14:paraId="7D6999E8" w14:textId="77777777" w:rsidTr="009047FF">
        <w:tc>
          <w:tcPr>
            <w:tcW w:w="1106" w:type="dxa"/>
            <w:vMerge w:val="restart"/>
          </w:tcPr>
          <w:p w14:paraId="408E96C9" w14:textId="77777777" w:rsidR="007607D5" w:rsidRPr="00EF7E6B" w:rsidRDefault="007607D5" w:rsidP="009047FF">
            <w:pPr>
              <w:jc w:val="both"/>
              <w:rPr>
                <w:sz w:val="20"/>
                <w:szCs w:val="20"/>
              </w:rPr>
            </w:pPr>
            <w:r w:rsidRPr="00EF7E6B">
              <w:rPr>
                <w:sz w:val="20"/>
                <w:szCs w:val="20"/>
              </w:rPr>
              <w:t>февраль</w:t>
            </w:r>
          </w:p>
        </w:tc>
        <w:tc>
          <w:tcPr>
            <w:tcW w:w="993" w:type="dxa"/>
          </w:tcPr>
          <w:p w14:paraId="393B694C" w14:textId="77777777" w:rsidR="007607D5" w:rsidRPr="00EF7E6B" w:rsidRDefault="007607D5" w:rsidP="009047FF">
            <w:pPr>
              <w:rPr>
                <w:sz w:val="20"/>
                <w:szCs w:val="20"/>
              </w:rPr>
            </w:pPr>
            <w:r w:rsidRPr="00EF7E6B">
              <w:rPr>
                <w:sz w:val="20"/>
                <w:szCs w:val="20"/>
              </w:rPr>
              <w:t>1 неделя</w:t>
            </w:r>
          </w:p>
        </w:tc>
        <w:tc>
          <w:tcPr>
            <w:tcW w:w="1701" w:type="dxa"/>
          </w:tcPr>
          <w:p w14:paraId="37435F01" w14:textId="77777777" w:rsidR="007607D5" w:rsidRPr="00EF7E6B" w:rsidRDefault="007607D5" w:rsidP="009047FF">
            <w:pPr>
              <w:rPr>
                <w:sz w:val="20"/>
                <w:szCs w:val="20"/>
              </w:rPr>
            </w:pPr>
            <w:r w:rsidRPr="00EF7E6B">
              <w:rPr>
                <w:sz w:val="20"/>
                <w:szCs w:val="20"/>
              </w:rPr>
              <w:t>Детский сад. Профессии.</w:t>
            </w:r>
          </w:p>
        </w:tc>
        <w:tc>
          <w:tcPr>
            <w:tcW w:w="2679" w:type="dxa"/>
          </w:tcPr>
          <w:p w14:paraId="2EA06D66" w14:textId="77777777" w:rsidR="007607D5" w:rsidRPr="00EF7E6B" w:rsidRDefault="007607D5" w:rsidP="009047FF">
            <w:pPr>
              <w:jc w:val="both"/>
              <w:rPr>
                <w:sz w:val="20"/>
                <w:szCs w:val="20"/>
                <w:lang w:eastAsia="en-US"/>
              </w:rPr>
            </w:pPr>
            <w:r w:rsidRPr="00EF7E6B">
              <w:rPr>
                <w:sz w:val="20"/>
                <w:szCs w:val="20"/>
                <w:lang w:eastAsia="en-US"/>
              </w:rPr>
              <w:t>Дать детям представления о труде людей, показать результаты труда, его общественную значимость.</w:t>
            </w:r>
          </w:p>
          <w:p w14:paraId="5B91B932" w14:textId="77777777" w:rsidR="007607D5" w:rsidRPr="00EF7E6B" w:rsidRDefault="007607D5" w:rsidP="009047FF">
            <w:pPr>
              <w:jc w:val="both"/>
              <w:rPr>
                <w:sz w:val="20"/>
                <w:szCs w:val="20"/>
                <w:lang w:eastAsia="en-US"/>
              </w:rPr>
            </w:pPr>
            <w:r w:rsidRPr="00EF7E6B">
              <w:rPr>
                <w:sz w:val="20"/>
                <w:szCs w:val="20"/>
                <w:lang w:eastAsia="en-US"/>
              </w:rPr>
              <w:t>Расширить представления о труде работников транспорта, детского сада,  стройки.</w:t>
            </w:r>
          </w:p>
          <w:p w14:paraId="007A9686" w14:textId="77777777" w:rsidR="007607D5" w:rsidRPr="00EF7E6B" w:rsidRDefault="007607D5" w:rsidP="009047FF">
            <w:pPr>
              <w:jc w:val="both"/>
              <w:rPr>
                <w:sz w:val="20"/>
                <w:szCs w:val="20"/>
                <w:lang w:eastAsia="en-US"/>
              </w:rPr>
            </w:pPr>
            <w:r w:rsidRPr="00EF7E6B">
              <w:rPr>
                <w:sz w:val="20"/>
                <w:szCs w:val="20"/>
                <w:lang w:eastAsia="en-US"/>
              </w:rPr>
              <w:t>Дать знания о том, что для облегчения труда людей используется разнообразная техника.</w:t>
            </w:r>
          </w:p>
          <w:p w14:paraId="79ED409C" w14:textId="77777777" w:rsidR="007607D5" w:rsidRPr="00EF7E6B" w:rsidRDefault="007607D5" w:rsidP="009047FF">
            <w:pPr>
              <w:rPr>
                <w:sz w:val="20"/>
                <w:szCs w:val="20"/>
              </w:rPr>
            </w:pPr>
          </w:p>
        </w:tc>
        <w:tc>
          <w:tcPr>
            <w:tcW w:w="3586" w:type="dxa"/>
          </w:tcPr>
          <w:p w14:paraId="1DD487C7" w14:textId="77777777" w:rsidR="007607D5" w:rsidRPr="00EF7E6B" w:rsidRDefault="007607D5" w:rsidP="009047FF">
            <w:pPr>
              <w:spacing w:line="259" w:lineRule="exact"/>
              <w:ind w:right="20"/>
              <w:jc w:val="both"/>
              <w:rPr>
                <w:sz w:val="20"/>
                <w:szCs w:val="20"/>
              </w:rPr>
            </w:pPr>
            <w:r w:rsidRPr="00EF7E6B">
              <w:rPr>
                <w:iCs/>
                <w:sz w:val="20"/>
                <w:szCs w:val="20"/>
              </w:rPr>
              <w:t>Профессия, работа, педагог, заведу</w:t>
            </w:r>
            <w:r w:rsidRPr="00EF7E6B">
              <w:rPr>
                <w:iCs/>
                <w:sz w:val="20"/>
                <w:szCs w:val="20"/>
              </w:rPr>
              <w:softHyphen/>
            </w:r>
            <w:r w:rsidRPr="00EF7E6B">
              <w:rPr>
                <w:iCs/>
                <w:spacing w:val="-2"/>
                <w:sz w:val="20"/>
                <w:szCs w:val="20"/>
              </w:rPr>
              <w:t xml:space="preserve">ющая детским садом, воспитатель, психолог, логопед, музыкальный </w:t>
            </w:r>
            <w:r w:rsidRPr="00EF7E6B">
              <w:rPr>
                <w:iCs/>
                <w:spacing w:val="-1"/>
                <w:sz w:val="20"/>
                <w:szCs w:val="20"/>
              </w:rPr>
              <w:t>руководитель, руководитель физвоспитания, врач, медицинская се</w:t>
            </w:r>
            <w:r w:rsidRPr="00EF7E6B">
              <w:rPr>
                <w:iCs/>
                <w:spacing w:val="-1"/>
                <w:sz w:val="20"/>
                <w:szCs w:val="20"/>
              </w:rPr>
              <w:softHyphen/>
              <w:t>стра, массажист, повар, кладовщик, прачка; воспитывать, учить, обменять, заниматься, помогать, руководить, лечить, готовить, варить, жарить, резать, стирать, гладить, хранить, делать мас</w:t>
            </w:r>
            <w:r w:rsidRPr="00EF7E6B">
              <w:rPr>
                <w:iCs/>
                <w:spacing w:val="-1"/>
                <w:sz w:val="20"/>
                <w:szCs w:val="20"/>
              </w:rPr>
              <w:softHyphen/>
            </w:r>
            <w:r w:rsidRPr="00EF7E6B">
              <w:rPr>
                <w:iCs/>
                <w:spacing w:val="-2"/>
                <w:sz w:val="20"/>
                <w:szCs w:val="20"/>
              </w:rPr>
              <w:t>саж; нужный, необходимый, полезный, любимый</w:t>
            </w:r>
          </w:p>
        </w:tc>
      </w:tr>
      <w:tr w:rsidR="007607D5" w:rsidRPr="00EF7E6B" w14:paraId="2B578BA8" w14:textId="77777777" w:rsidTr="009047FF">
        <w:tc>
          <w:tcPr>
            <w:tcW w:w="1106" w:type="dxa"/>
            <w:vMerge/>
          </w:tcPr>
          <w:p w14:paraId="57425776" w14:textId="77777777" w:rsidR="007607D5" w:rsidRPr="00EF7E6B" w:rsidRDefault="007607D5" w:rsidP="009047FF">
            <w:pPr>
              <w:jc w:val="both"/>
              <w:rPr>
                <w:sz w:val="20"/>
                <w:szCs w:val="20"/>
              </w:rPr>
            </w:pPr>
          </w:p>
        </w:tc>
        <w:tc>
          <w:tcPr>
            <w:tcW w:w="993" w:type="dxa"/>
          </w:tcPr>
          <w:p w14:paraId="27221F36" w14:textId="77777777" w:rsidR="007607D5" w:rsidRPr="00EF7E6B" w:rsidRDefault="007607D5" w:rsidP="009047FF">
            <w:pPr>
              <w:rPr>
                <w:sz w:val="20"/>
                <w:szCs w:val="20"/>
              </w:rPr>
            </w:pPr>
            <w:r w:rsidRPr="00EF7E6B">
              <w:rPr>
                <w:sz w:val="20"/>
                <w:szCs w:val="20"/>
              </w:rPr>
              <w:t>2 неделя</w:t>
            </w:r>
          </w:p>
        </w:tc>
        <w:tc>
          <w:tcPr>
            <w:tcW w:w="1701" w:type="dxa"/>
          </w:tcPr>
          <w:p w14:paraId="6314302F" w14:textId="77777777" w:rsidR="007607D5" w:rsidRPr="00EF7E6B" w:rsidRDefault="007607D5" w:rsidP="009047FF">
            <w:pPr>
              <w:rPr>
                <w:sz w:val="20"/>
                <w:szCs w:val="20"/>
              </w:rPr>
            </w:pPr>
            <w:r w:rsidRPr="00EF7E6B">
              <w:rPr>
                <w:sz w:val="20"/>
                <w:szCs w:val="20"/>
              </w:rPr>
              <w:t>Ателье. Закройщица.</w:t>
            </w:r>
          </w:p>
        </w:tc>
        <w:tc>
          <w:tcPr>
            <w:tcW w:w="2679" w:type="dxa"/>
          </w:tcPr>
          <w:p w14:paraId="1889658D" w14:textId="77777777" w:rsidR="007607D5" w:rsidRPr="00EF7E6B" w:rsidRDefault="007607D5" w:rsidP="009047FF">
            <w:pPr>
              <w:jc w:val="both"/>
              <w:rPr>
                <w:sz w:val="20"/>
                <w:szCs w:val="20"/>
                <w:lang w:eastAsia="en-US"/>
              </w:rPr>
            </w:pPr>
            <w:r w:rsidRPr="00EF7E6B">
              <w:rPr>
                <w:sz w:val="20"/>
                <w:szCs w:val="20"/>
                <w:lang w:eastAsia="en-US"/>
              </w:rPr>
              <w:t>Дать детям представления о труде людей, показать результаты труда, его общественную значимость.</w:t>
            </w:r>
          </w:p>
          <w:p w14:paraId="6A0989F8" w14:textId="77777777" w:rsidR="007607D5" w:rsidRPr="00EF7E6B" w:rsidRDefault="007607D5" w:rsidP="009047FF">
            <w:pPr>
              <w:jc w:val="both"/>
              <w:rPr>
                <w:sz w:val="20"/>
                <w:szCs w:val="20"/>
                <w:lang w:eastAsia="en-US"/>
              </w:rPr>
            </w:pPr>
            <w:r w:rsidRPr="00EF7E6B">
              <w:rPr>
                <w:sz w:val="20"/>
                <w:szCs w:val="20"/>
                <w:lang w:eastAsia="en-US"/>
              </w:rPr>
              <w:t>Расширить представления о труде работников ателье. Дать знания о том, что для облегчения труда людей используется разнообразная техника.</w:t>
            </w:r>
          </w:p>
          <w:p w14:paraId="0AFECE55" w14:textId="77777777" w:rsidR="007607D5" w:rsidRPr="00EF7E6B" w:rsidRDefault="007607D5" w:rsidP="009047FF">
            <w:pPr>
              <w:jc w:val="both"/>
              <w:rPr>
                <w:sz w:val="20"/>
                <w:szCs w:val="20"/>
                <w:lang w:eastAsia="en-US"/>
              </w:rPr>
            </w:pPr>
          </w:p>
        </w:tc>
        <w:tc>
          <w:tcPr>
            <w:tcW w:w="3586" w:type="dxa"/>
          </w:tcPr>
          <w:p w14:paraId="6C3E412F" w14:textId="77777777" w:rsidR="007607D5" w:rsidRPr="00EF7E6B" w:rsidRDefault="007607D5" w:rsidP="009047FF">
            <w:pPr>
              <w:spacing w:line="259" w:lineRule="exact"/>
              <w:ind w:right="20"/>
              <w:jc w:val="both"/>
              <w:rPr>
                <w:iCs/>
                <w:sz w:val="20"/>
                <w:szCs w:val="20"/>
              </w:rPr>
            </w:pPr>
            <w:r w:rsidRPr="00EF7E6B">
              <w:rPr>
                <w:iCs/>
                <w:sz w:val="20"/>
                <w:szCs w:val="20"/>
              </w:rPr>
              <w:t xml:space="preserve">Профессия, ателье, закройщица, портной, швея, игла, нитка, наперсток, швейная машинка, </w:t>
            </w:r>
            <w:proofErr w:type="spellStart"/>
            <w:r w:rsidRPr="00EF7E6B">
              <w:rPr>
                <w:iCs/>
                <w:sz w:val="20"/>
                <w:szCs w:val="20"/>
              </w:rPr>
              <w:t>маникен</w:t>
            </w:r>
            <w:proofErr w:type="spellEnd"/>
            <w:r w:rsidRPr="00EF7E6B">
              <w:rPr>
                <w:iCs/>
                <w:sz w:val="20"/>
                <w:szCs w:val="20"/>
              </w:rPr>
              <w:t xml:space="preserve">, мерка, ножницы, ткань, примерка, шить, измерять, кроить, вышивать, примерять, красивый, модный, удобный, легкий, теплый, мал, велик, удобно. </w:t>
            </w:r>
          </w:p>
        </w:tc>
      </w:tr>
      <w:tr w:rsidR="007607D5" w:rsidRPr="00EF7E6B" w14:paraId="748BEBF5" w14:textId="77777777" w:rsidTr="009047FF">
        <w:tc>
          <w:tcPr>
            <w:tcW w:w="1106" w:type="dxa"/>
            <w:vMerge/>
          </w:tcPr>
          <w:p w14:paraId="58956EF1" w14:textId="77777777" w:rsidR="007607D5" w:rsidRPr="00EF7E6B" w:rsidRDefault="007607D5" w:rsidP="009047FF">
            <w:pPr>
              <w:jc w:val="both"/>
              <w:rPr>
                <w:sz w:val="20"/>
                <w:szCs w:val="20"/>
              </w:rPr>
            </w:pPr>
          </w:p>
        </w:tc>
        <w:tc>
          <w:tcPr>
            <w:tcW w:w="993" w:type="dxa"/>
          </w:tcPr>
          <w:p w14:paraId="77CDF541" w14:textId="77777777" w:rsidR="007607D5" w:rsidRPr="00EF7E6B" w:rsidRDefault="007607D5" w:rsidP="009047FF">
            <w:pPr>
              <w:jc w:val="both"/>
              <w:rPr>
                <w:sz w:val="20"/>
                <w:szCs w:val="20"/>
              </w:rPr>
            </w:pPr>
            <w:r w:rsidRPr="00EF7E6B">
              <w:rPr>
                <w:sz w:val="20"/>
                <w:szCs w:val="20"/>
              </w:rPr>
              <w:t>3 неделя</w:t>
            </w:r>
          </w:p>
        </w:tc>
        <w:tc>
          <w:tcPr>
            <w:tcW w:w="1701" w:type="dxa"/>
          </w:tcPr>
          <w:p w14:paraId="3346B96C" w14:textId="77777777" w:rsidR="007607D5" w:rsidRPr="00EF7E6B" w:rsidRDefault="007607D5" w:rsidP="009047FF">
            <w:pPr>
              <w:jc w:val="both"/>
              <w:rPr>
                <w:sz w:val="20"/>
                <w:szCs w:val="20"/>
              </w:rPr>
            </w:pPr>
            <w:r w:rsidRPr="00EF7E6B">
              <w:rPr>
                <w:sz w:val="20"/>
                <w:szCs w:val="20"/>
              </w:rPr>
              <w:t>Наша армия.</w:t>
            </w:r>
          </w:p>
        </w:tc>
        <w:tc>
          <w:tcPr>
            <w:tcW w:w="2679" w:type="dxa"/>
          </w:tcPr>
          <w:p w14:paraId="3B4432FC" w14:textId="77777777" w:rsidR="007607D5" w:rsidRPr="00EF7E6B" w:rsidRDefault="007607D5" w:rsidP="009047FF">
            <w:pPr>
              <w:jc w:val="both"/>
              <w:rPr>
                <w:sz w:val="20"/>
                <w:szCs w:val="20"/>
              </w:rPr>
            </w:pPr>
            <w:r w:rsidRPr="00EF7E6B">
              <w:rPr>
                <w:iCs/>
                <w:spacing w:val="-5"/>
                <w:sz w:val="20"/>
                <w:szCs w:val="20"/>
              </w:rPr>
              <w:t xml:space="preserve">Армия, </w:t>
            </w:r>
            <w:r w:rsidRPr="00EF7E6B">
              <w:rPr>
                <w:iCs/>
                <w:spacing w:val="-10"/>
                <w:sz w:val="20"/>
                <w:szCs w:val="20"/>
              </w:rPr>
              <w:t xml:space="preserve">Родина, </w:t>
            </w:r>
            <w:r w:rsidRPr="00EF7E6B">
              <w:rPr>
                <w:iCs/>
                <w:spacing w:val="-5"/>
                <w:sz w:val="20"/>
                <w:szCs w:val="20"/>
              </w:rPr>
              <w:t>граница, защита, работа, специальность, труд, профессия, воен</w:t>
            </w:r>
            <w:r w:rsidRPr="00EF7E6B">
              <w:rPr>
                <w:iCs/>
                <w:spacing w:val="-5"/>
                <w:sz w:val="20"/>
                <w:szCs w:val="20"/>
              </w:rPr>
              <w:softHyphen/>
            </w:r>
            <w:r w:rsidRPr="00EF7E6B">
              <w:rPr>
                <w:iCs/>
                <w:spacing w:val="-7"/>
                <w:sz w:val="20"/>
                <w:szCs w:val="20"/>
              </w:rPr>
              <w:t xml:space="preserve">ный,  пограничник, </w:t>
            </w:r>
            <w:proofErr w:type="spellStart"/>
            <w:r w:rsidRPr="00EF7E6B">
              <w:rPr>
                <w:iCs/>
                <w:spacing w:val="-7"/>
                <w:sz w:val="20"/>
                <w:szCs w:val="20"/>
              </w:rPr>
              <w:t>летчик,</w:t>
            </w:r>
            <w:r w:rsidRPr="00EF7E6B">
              <w:rPr>
                <w:iCs/>
                <w:spacing w:val="-6"/>
                <w:sz w:val="20"/>
                <w:szCs w:val="20"/>
              </w:rPr>
              <w:t>моряк</w:t>
            </w:r>
            <w:proofErr w:type="spellEnd"/>
            <w:r w:rsidRPr="00EF7E6B">
              <w:rPr>
                <w:iCs/>
                <w:spacing w:val="-6"/>
                <w:sz w:val="20"/>
                <w:szCs w:val="20"/>
              </w:rPr>
              <w:t>; защищать, охранять, любить</w:t>
            </w:r>
            <w:r w:rsidRPr="00EF7E6B">
              <w:rPr>
                <w:spacing w:val="-6"/>
                <w:sz w:val="20"/>
                <w:szCs w:val="20"/>
              </w:rPr>
              <w:t xml:space="preserve">, </w:t>
            </w:r>
            <w:r w:rsidRPr="00EF7E6B">
              <w:rPr>
                <w:iCs/>
                <w:spacing w:val="-9"/>
                <w:sz w:val="20"/>
                <w:szCs w:val="20"/>
              </w:rPr>
              <w:t xml:space="preserve">работать, трудиться, оберегать, </w:t>
            </w:r>
            <w:r w:rsidRPr="00EF7E6B">
              <w:rPr>
                <w:iCs/>
                <w:spacing w:val="-9"/>
                <w:sz w:val="20"/>
                <w:szCs w:val="20"/>
              </w:rPr>
              <w:lastRenderedPageBreak/>
              <w:t>служить, нести;  трудный, опас</w:t>
            </w:r>
            <w:r w:rsidRPr="00EF7E6B">
              <w:rPr>
                <w:iCs/>
                <w:spacing w:val="-9"/>
                <w:sz w:val="20"/>
                <w:szCs w:val="20"/>
              </w:rPr>
              <w:softHyphen/>
            </w:r>
            <w:r w:rsidRPr="00EF7E6B">
              <w:rPr>
                <w:iCs/>
                <w:spacing w:val="-7"/>
                <w:sz w:val="20"/>
                <w:szCs w:val="20"/>
              </w:rPr>
              <w:t>ный, интересный, полезным, нужный, необходимый, пограничный, государственный, внимательный, осторожный;  умело, ловко,  вни</w:t>
            </w:r>
            <w:r w:rsidRPr="00EF7E6B">
              <w:rPr>
                <w:iCs/>
                <w:spacing w:val="-4"/>
                <w:sz w:val="20"/>
                <w:szCs w:val="20"/>
              </w:rPr>
              <w:t>мательно, осторожно, тщательно</w:t>
            </w:r>
          </w:p>
        </w:tc>
        <w:tc>
          <w:tcPr>
            <w:tcW w:w="3586" w:type="dxa"/>
          </w:tcPr>
          <w:p w14:paraId="4264C3B7" w14:textId="77777777" w:rsidR="007607D5" w:rsidRPr="00EF7E6B" w:rsidRDefault="007607D5" w:rsidP="009047FF">
            <w:pPr>
              <w:spacing w:after="160" w:line="233" w:lineRule="auto"/>
              <w:ind w:right="20"/>
              <w:jc w:val="both"/>
              <w:rPr>
                <w:sz w:val="20"/>
                <w:szCs w:val="20"/>
                <w:lang w:eastAsia="en-US"/>
              </w:rPr>
            </w:pPr>
            <w:r w:rsidRPr="00EF7E6B">
              <w:rPr>
                <w:sz w:val="20"/>
                <w:szCs w:val="20"/>
                <w:lang w:eastAsia="en-US"/>
              </w:rPr>
              <w:lastRenderedPageBreak/>
              <w:t>Формировать представление о Российской армии и профессиях военных, о почетной обязанности защищать Родину.</w:t>
            </w:r>
          </w:p>
          <w:p w14:paraId="2EB518FA" w14:textId="77777777" w:rsidR="007607D5" w:rsidRPr="00EF7E6B" w:rsidRDefault="007607D5" w:rsidP="009047FF">
            <w:pPr>
              <w:jc w:val="both"/>
              <w:rPr>
                <w:sz w:val="20"/>
                <w:szCs w:val="20"/>
              </w:rPr>
            </w:pPr>
          </w:p>
        </w:tc>
      </w:tr>
      <w:tr w:rsidR="007607D5" w:rsidRPr="00EF7E6B" w14:paraId="4ED03BE0" w14:textId="77777777" w:rsidTr="009047FF">
        <w:trPr>
          <w:trHeight w:val="307"/>
        </w:trPr>
        <w:tc>
          <w:tcPr>
            <w:tcW w:w="1106" w:type="dxa"/>
            <w:tcBorders>
              <w:top w:val="nil"/>
            </w:tcBorders>
          </w:tcPr>
          <w:p w14:paraId="36E81E99" w14:textId="77777777" w:rsidR="007607D5" w:rsidRPr="00EF7E6B" w:rsidRDefault="007607D5" w:rsidP="009047FF">
            <w:pPr>
              <w:jc w:val="both"/>
              <w:rPr>
                <w:sz w:val="20"/>
                <w:szCs w:val="20"/>
              </w:rPr>
            </w:pPr>
          </w:p>
        </w:tc>
        <w:tc>
          <w:tcPr>
            <w:tcW w:w="993" w:type="dxa"/>
          </w:tcPr>
          <w:p w14:paraId="01EAB285" w14:textId="77777777" w:rsidR="007607D5" w:rsidRPr="00EF7E6B" w:rsidRDefault="007607D5" w:rsidP="009047FF">
            <w:pPr>
              <w:rPr>
                <w:sz w:val="20"/>
                <w:szCs w:val="20"/>
              </w:rPr>
            </w:pPr>
            <w:r w:rsidRPr="00EF7E6B">
              <w:rPr>
                <w:sz w:val="20"/>
                <w:szCs w:val="20"/>
              </w:rPr>
              <w:t>4 неделя</w:t>
            </w:r>
          </w:p>
        </w:tc>
        <w:tc>
          <w:tcPr>
            <w:tcW w:w="1701" w:type="dxa"/>
          </w:tcPr>
          <w:p w14:paraId="23CF511D" w14:textId="77777777" w:rsidR="007607D5" w:rsidRPr="00EF7E6B" w:rsidRDefault="007607D5" w:rsidP="009047FF">
            <w:pPr>
              <w:jc w:val="both"/>
              <w:rPr>
                <w:sz w:val="20"/>
                <w:szCs w:val="20"/>
              </w:rPr>
            </w:pPr>
            <w:r w:rsidRPr="00EF7E6B">
              <w:rPr>
                <w:sz w:val="20"/>
                <w:szCs w:val="20"/>
              </w:rPr>
              <w:t xml:space="preserve">Стройка. </w:t>
            </w:r>
          </w:p>
          <w:p w14:paraId="6367933C" w14:textId="77777777" w:rsidR="007607D5" w:rsidRPr="00EF7E6B" w:rsidRDefault="007607D5" w:rsidP="009047FF">
            <w:pPr>
              <w:rPr>
                <w:sz w:val="20"/>
                <w:szCs w:val="20"/>
              </w:rPr>
            </w:pPr>
            <w:r w:rsidRPr="00EF7E6B">
              <w:rPr>
                <w:sz w:val="20"/>
                <w:szCs w:val="20"/>
              </w:rPr>
              <w:t>Профессии на стройке.</w:t>
            </w:r>
          </w:p>
          <w:p w14:paraId="17886381" w14:textId="77777777" w:rsidR="007607D5" w:rsidRPr="00EF7E6B" w:rsidRDefault="007607D5" w:rsidP="009047FF">
            <w:pPr>
              <w:rPr>
                <w:sz w:val="20"/>
                <w:szCs w:val="20"/>
              </w:rPr>
            </w:pPr>
          </w:p>
        </w:tc>
        <w:tc>
          <w:tcPr>
            <w:tcW w:w="2679" w:type="dxa"/>
          </w:tcPr>
          <w:p w14:paraId="665E0542" w14:textId="77777777" w:rsidR="007607D5" w:rsidRPr="00EF7E6B" w:rsidRDefault="007607D5" w:rsidP="009047FF">
            <w:pPr>
              <w:rPr>
                <w:sz w:val="20"/>
                <w:szCs w:val="20"/>
                <w:lang w:eastAsia="en-US"/>
              </w:rPr>
            </w:pPr>
            <w:r w:rsidRPr="00EF7E6B">
              <w:rPr>
                <w:sz w:val="20"/>
                <w:szCs w:val="20"/>
                <w:lang w:eastAsia="en-US"/>
              </w:rPr>
              <w:t>Расширять представления о профессиях на стройке, трудовых действиях взрослых. Формировать представления об инструментах, орудиях труда, нужных представителям разных профессий.</w:t>
            </w:r>
          </w:p>
          <w:p w14:paraId="3FFC9410" w14:textId="77777777" w:rsidR="007607D5" w:rsidRPr="00EF7E6B" w:rsidRDefault="007607D5" w:rsidP="009047FF">
            <w:pPr>
              <w:rPr>
                <w:sz w:val="20"/>
                <w:szCs w:val="20"/>
              </w:rPr>
            </w:pPr>
          </w:p>
        </w:tc>
        <w:tc>
          <w:tcPr>
            <w:tcW w:w="3586" w:type="dxa"/>
          </w:tcPr>
          <w:p w14:paraId="57C8F08B" w14:textId="77777777" w:rsidR="007607D5" w:rsidRPr="00EF7E6B" w:rsidRDefault="007607D5" w:rsidP="009047FF">
            <w:pPr>
              <w:jc w:val="both"/>
              <w:rPr>
                <w:sz w:val="20"/>
                <w:szCs w:val="20"/>
                <w:shd w:val="clear" w:color="auto" w:fill="FFFFFF"/>
              </w:rPr>
            </w:pPr>
            <w:r w:rsidRPr="00EF7E6B">
              <w:rPr>
                <w:sz w:val="20"/>
                <w:szCs w:val="20"/>
                <w:shd w:val="clear" w:color="auto" w:fill="FFFFFF"/>
              </w:rPr>
              <w:t>Профессия, работа, стройка, архитектор, инженер, строитель, рабочий, каменщик, крановщик, бульдозерист, экскаваторщик, плотник, стекольщик, кровельщик, сантехник, маляр, шту</w:t>
            </w:r>
            <w:r w:rsidRPr="00EF7E6B">
              <w:rPr>
                <w:sz w:val="20"/>
                <w:szCs w:val="20"/>
                <w:shd w:val="clear" w:color="auto" w:fill="FFFFFF"/>
              </w:rPr>
              <w:softHyphen/>
              <w:t>катур; строить, копать, рыть, расчищать, поднимать, класть. штукатурить, красить,  крыть, стеклить, проводить; нужный, трудный, полезный</w:t>
            </w:r>
          </w:p>
          <w:p w14:paraId="52C0F051" w14:textId="77777777" w:rsidR="007607D5" w:rsidRPr="00EF7E6B" w:rsidRDefault="007607D5" w:rsidP="009047FF">
            <w:pPr>
              <w:jc w:val="both"/>
              <w:rPr>
                <w:sz w:val="20"/>
                <w:szCs w:val="20"/>
              </w:rPr>
            </w:pPr>
          </w:p>
        </w:tc>
      </w:tr>
      <w:tr w:rsidR="007607D5" w:rsidRPr="00EF7E6B" w14:paraId="729972F9" w14:textId="77777777" w:rsidTr="009047FF">
        <w:tc>
          <w:tcPr>
            <w:tcW w:w="1106" w:type="dxa"/>
            <w:vMerge w:val="restart"/>
          </w:tcPr>
          <w:p w14:paraId="2595E229" w14:textId="77777777" w:rsidR="007607D5" w:rsidRPr="00EF7E6B" w:rsidRDefault="007607D5" w:rsidP="009047FF">
            <w:pPr>
              <w:jc w:val="both"/>
              <w:rPr>
                <w:sz w:val="20"/>
                <w:szCs w:val="20"/>
              </w:rPr>
            </w:pPr>
            <w:r w:rsidRPr="00EF7E6B">
              <w:rPr>
                <w:sz w:val="20"/>
                <w:szCs w:val="20"/>
              </w:rPr>
              <w:t>март</w:t>
            </w:r>
          </w:p>
        </w:tc>
        <w:tc>
          <w:tcPr>
            <w:tcW w:w="993" w:type="dxa"/>
          </w:tcPr>
          <w:p w14:paraId="0211F3F3" w14:textId="77777777" w:rsidR="007607D5" w:rsidRPr="00EF7E6B" w:rsidRDefault="007607D5" w:rsidP="009047FF">
            <w:pPr>
              <w:jc w:val="both"/>
              <w:rPr>
                <w:sz w:val="20"/>
                <w:szCs w:val="20"/>
              </w:rPr>
            </w:pPr>
            <w:r w:rsidRPr="00EF7E6B">
              <w:rPr>
                <w:sz w:val="20"/>
                <w:szCs w:val="20"/>
              </w:rPr>
              <w:t>1 неделя</w:t>
            </w:r>
          </w:p>
        </w:tc>
        <w:tc>
          <w:tcPr>
            <w:tcW w:w="1701" w:type="dxa"/>
          </w:tcPr>
          <w:p w14:paraId="05C85579" w14:textId="77777777" w:rsidR="007607D5" w:rsidRPr="00EF7E6B" w:rsidRDefault="007607D5" w:rsidP="009047FF">
            <w:pPr>
              <w:jc w:val="both"/>
              <w:rPr>
                <w:sz w:val="20"/>
                <w:szCs w:val="20"/>
              </w:rPr>
            </w:pPr>
            <w:r w:rsidRPr="00EF7E6B">
              <w:rPr>
                <w:sz w:val="20"/>
                <w:szCs w:val="20"/>
              </w:rPr>
              <w:t>Весна. Приметы весны. Мамин праздник.</w:t>
            </w:r>
          </w:p>
        </w:tc>
        <w:tc>
          <w:tcPr>
            <w:tcW w:w="2679" w:type="dxa"/>
          </w:tcPr>
          <w:p w14:paraId="7183AC2B" w14:textId="77777777" w:rsidR="007607D5" w:rsidRPr="00EF7E6B" w:rsidRDefault="007607D5" w:rsidP="009047FF">
            <w:pPr>
              <w:jc w:val="both"/>
              <w:rPr>
                <w:sz w:val="20"/>
                <w:szCs w:val="20"/>
                <w:lang w:eastAsia="en-US"/>
              </w:rPr>
            </w:pPr>
            <w:r w:rsidRPr="00EF7E6B">
              <w:rPr>
                <w:sz w:val="20"/>
                <w:szCs w:val="20"/>
                <w:lang w:eastAsia="en-US"/>
              </w:rPr>
              <w:t xml:space="preserve">Обобщить представления о характерных признаках весны: увеличении светового дня, таянии снега, ледоходе и его причинах, росте травы, набухании почек </w:t>
            </w:r>
            <w:r w:rsidRPr="00EF7E6B">
              <w:rPr>
                <w:bCs/>
                <w:sz w:val="20"/>
                <w:szCs w:val="20"/>
                <w:lang w:eastAsia="en-US"/>
              </w:rPr>
              <w:t xml:space="preserve">и </w:t>
            </w:r>
            <w:r w:rsidRPr="00EF7E6B">
              <w:rPr>
                <w:sz w:val="20"/>
                <w:szCs w:val="20"/>
                <w:lang w:eastAsia="en-US"/>
              </w:rPr>
              <w:t>распускании листьев, появлении насекомых, возвращении птиц. Уточнить представления о жизни растений весной. Учить детей наблюдать сезонные изменения в природе и устанавливать причинно-следственные связи между природными явлениями.</w:t>
            </w:r>
          </w:p>
          <w:p w14:paraId="6370DAB5" w14:textId="77777777" w:rsidR="007607D5" w:rsidRPr="00EF7E6B" w:rsidRDefault="007607D5" w:rsidP="009047FF">
            <w:pPr>
              <w:jc w:val="both"/>
              <w:rPr>
                <w:sz w:val="20"/>
                <w:szCs w:val="20"/>
              </w:rPr>
            </w:pPr>
            <w:r w:rsidRPr="00EF7E6B">
              <w:rPr>
                <w:sz w:val="20"/>
                <w:szCs w:val="20"/>
                <w:lang w:eastAsia="en-US"/>
              </w:rPr>
              <w:t>Формировать первичные представления о государственном празднике 8 марта.</w:t>
            </w:r>
          </w:p>
        </w:tc>
        <w:tc>
          <w:tcPr>
            <w:tcW w:w="3586" w:type="dxa"/>
          </w:tcPr>
          <w:p w14:paraId="7B832E70" w14:textId="77777777" w:rsidR="007607D5" w:rsidRPr="00EF7E6B" w:rsidRDefault="007607D5" w:rsidP="009047FF">
            <w:pPr>
              <w:jc w:val="both"/>
              <w:rPr>
                <w:sz w:val="20"/>
                <w:szCs w:val="20"/>
              </w:rPr>
            </w:pPr>
            <w:r w:rsidRPr="00EF7E6B">
              <w:rPr>
                <w:bCs/>
                <w:iCs/>
                <w:color w:val="000000"/>
                <w:sz w:val="20"/>
                <w:szCs w:val="20"/>
              </w:rPr>
              <w:t>Весна, март, праздник, мама, папа, бабушка, семья, родственники, букет, цветы, мимоза, подарок, открытка; наступать, расцветать, поздравлять, радовать, дарить, любить; ласковые, добрые, любимые, родные, милые. оттепель, солнце, облако, сосулька, капель, проталинка, верба, лужа, ручей, ледоход, льдина, почка, под</w:t>
            </w:r>
            <w:r w:rsidRPr="00EF7E6B">
              <w:rPr>
                <w:bCs/>
                <w:iCs/>
                <w:color w:val="000000"/>
                <w:sz w:val="20"/>
                <w:szCs w:val="20"/>
              </w:rPr>
              <w:softHyphen/>
              <w:t xml:space="preserve">снежник, мать-и-мачеха, мимоза, фиалка, трава; грач, </w:t>
            </w:r>
            <w:proofErr w:type="spellStart"/>
            <w:r w:rsidRPr="00EF7E6B">
              <w:rPr>
                <w:bCs/>
                <w:iCs/>
                <w:color w:val="000000"/>
                <w:sz w:val="20"/>
                <w:szCs w:val="20"/>
              </w:rPr>
              <w:t>грачиха</w:t>
            </w:r>
            <w:proofErr w:type="spellEnd"/>
            <w:r w:rsidRPr="00EF7E6B">
              <w:rPr>
                <w:bCs/>
                <w:iCs/>
                <w:color w:val="000000"/>
                <w:sz w:val="20"/>
                <w:szCs w:val="20"/>
              </w:rPr>
              <w:t>, гра</w:t>
            </w:r>
            <w:r w:rsidRPr="00EF7E6B">
              <w:rPr>
                <w:bCs/>
                <w:iCs/>
                <w:color w:val="000000"/>
                <w:sz w:val="20"/>
                <w:szCs w:val="20"/>
              </w:rPr>
              <w:softHyphen/>
              <w:t xml:space="preserve">чата, гнездо, скворец, соловей, аист, кукушка, ласточка, утка, гусь, лебедь, насекомое; чистый, голубой, прозрачный, первый, длинный, звонкий, хрупкий, </w:t>
            </w:r>
            <w:proofErr w:type="spellStart"/>
            <w:r w:rsidRPr="00EF7E6B">
              <w:rPr>
                <w:bCs/>
                <w:iCs/>
                <w:color w:val="000000"/>
                <w:sz w:val="20"/>
                <w:szCs w:val="20"/>
              </w:rPr>
              <w:t>белоносый</w:t>
            </w:r>
            <w:proofErr w:type="spellEnd"/>
            <w:r w:rsidRPr="00EF7E6B">
              <w:rPr>
                <w:bCs/>
                <w:iCs/>
                <w:color w:val="000000"/>
                <w:sz w:val="20"/>
                <w:szCs w:val="20"/>
              </w:rPr>
              <w:t>; наступать, таять, пригревать, капать, появляться, течь, грохотать, набухать, расцветать, прилетать, вить, выводить, растить</w:t>
            </w:r>
          </w:p>
        </w:tc>
      </w:tr>
      <w:tr w:rsidR="007607D5" w:rsidRPr="00EF7E6B" w14:paraId="3E59CE3E" w14:textId="77777777" w:rsidTr="009047FF">
        <w:tc>
          <w:tcPr>
            <w:tcW w:w="1106" w:type="dxa"/>
            <w:vMerge/>
          </w:tcPr>
          <w:p w14:paraId="03DCB711" w14:textId="77777777" w:rsidR="007607D5" w:rsidRPr="00EF7E6B" w:rsidRDefault="007607D5" w:rsidP="009047FF">
            <w:pPr>
              <w:jc w:val="both"/>
              <w:rPr>
                <w:sz w:val="20"/>
                <w:szCs w:val="20"/>
              </w:rPr>
            </w:pPr>
          </w:p>
        </w:tc>
        <w:tc>
          <w:tcPr>
            <w:tcW w:w="993" w:type="dxa"/>
          </w:tcPr>
          <w:p w14:paraId="4567BD59" w14:textId="77777777" w:rsidR="007607D5" w:rsidRPr="00EF7E6B" w:rsidRDefault="007607D5" w:rsidP="009047FF">
            <w:pPr>
              <w:jc w:val="both"/>
              <w:rPr>
                <w:sz w:val="20"/>
                <w:szCs w:val="20"/>
              </w:rPr>
            </w:pPr>
            <w:r w:rsidRPr="00EF7E6B">
              <w:rPr>
                <w:sz w:val="20"/>
                <w:szCs w:val="20"/>
              </w:rPr>
              <w:t>2 неделя</w:t>
            </w:r>
          </w:p>
        </w:tc>
        <w:tc>
          <w:tcPr>
            <w:tcW w:w="1701" w:type="dxa"/>
          </w:tcPr>
          <w:p w14:paraId="37D7E5AF" w14:textId="77777777" w:rsidR="007607D5" w:rsidRPr="00EF7E6B" w:rsidRDefault="007607D5" w:rsidP="009047FF">
            <w:pPr>
              <w:jc w:val="both"/>
              <w:rPr>
                <w:sz w:val="20"/>
                <w:szCs w:val="20"/>
              </w:rPr>
            </w:pPr>
            <w:r w:rsidRPr="00EF7E6B">
              <w:rPr>
                <w:sz w:val="20"/>
                <w:szCs w:val="20"/>
              </w:rPr>
              <w:t>Комнатные растения.</w:t>
            </w:r>
          </w:p>
        </w:tc>
        <w:tc>
          <w:tcPr>
            <w:tcW w:w="2679" w:type="dxa"/>
          </w:tcPr>
          <w:p w14:paraId="7093490E" w14:textId="77777777" w:rsidR="007607D5" w:rsidRPr="00EF7E6B" w:rsidRDefault="007607D5" w:rsidP="009047FF">
            <w:pPr>
              <w:jc w:val="both"/>
              <w:rPr>
                <w:sz w:val="20"/>
                <w:szCs w:val="20"/>
                <w:lang w:eastAsia="en-US"/>
              </w:rPr>
            </w:pPr>
            <w:r w:rsidRPr="00EF7E6B">
              <w:rPr>
                <w:sz w:val="20"/>
                <w:szCs w:val="20"/>
                <w:lang w:eastAsia="en-US"/>
              </w:rPr>
              <w:t>Показать, что весной происходит оживание и бурный рост комнатных растений. Обобщить представления об уходе за комнатными растениями весной.</w:t>
            </w:r>
          </w:p>
          <w:p w14:paraId="5D66A029" w14:textId="77777777" w:rsidR="007607D5" w:rsidRPr="00EF7E6B" w:rsidRDefault="007607D5" w:rsidP="009047FF">
            <w:pPr>
              <w:jc w:val="both"/>
              <w:rPr>
                <w:sz w:val="20"/>
                <w:szCs w:val="20"/>
              </w:rPr>
            </w:pPr>
          </w:p>
        </w:tc>
        <w:tc>
          <w:tcPr>
            <w:tcW w:w="3586" w:type="dxa"/>
          </w:tcPr>
          <w:p w14:paraId="451B2B52" w14:textId="77777777" w:rsidR="007607D5" w:rsidRPr="00EF7E6B" w:rsidRDefault="007607D5" w:rsidP="009047FF">
            <w:pPr>
              <w:spacing w:after="160" w:line="233" w:lineRule="auto"/>
              <w:ind w:right="20"/>
              <w:jc w:val="both"/>
              <w:rPr>
                <w:sz w:val="20"/>
                <w:szCs w:val="20"/>
                <w:lang w:eastAsia="en-US"/>
              </w:rPr>
            </w:pPr>
            <w:r w:rsidRPr="00EF7E6B">
              <w:rPr>
                <w:bCs/>
                <w:iCs/>
                <w:color w:val="000000"/>
                <w:sz w:val="20"/>
                <w:szCs w:val="20"/>
              </w:rPr>
              <w:t xml:space="preserve">Растение, кактус, розан, толстянка, камнеломка, колеус, </w:t>
            </w:r>
            <w:proofErr w:type="spellStart"/>
            <w:r w:rsidRPr="00EF7E6B">
              <w:rPr>
                <w:bCs/>
                <w:iCs/>
                <w:color w:val="000000"/>
                <w:sz w:val="20"/>
                <w:szCs w:val="20"/>
              </w:rPr>
              <w:t>кливия</w:t>
            </w:r>
            <w:proofErr w:type="spellEnd"/>
            <w:r w:rsidRPr="00EF7E6B">
              <w:rPr>
                <w:bCs/>
                <w:iCs/>
                <w:color w:val="000000"/>
                <w:sz w:val="20"/>
                <w:szCs w:val="20"/>
              </w:rPr>
              <w:t>, герань, бегония, сенполия, фикус, гортензия; подкормка, рых</w:t>
            </w:r>
            <w:r w:rsidRPr="00EF7E6B">
              <w:rPr>
                <w:bCs/>
                <w:iCs/>
                <w:color w:val="000000"/>
                <w:sz w:val="20"/>
                <w:szCs w:val="20"/>
              </w:rPr>
              <w:softHyphen/>
              <w:t>ление, полив, горшок, поддон, лейка; ухаживать, поливать, рыхлить, опрыскивать; комнатный, сочный, зеленый, гладкий, опушенный, ко</w:t>
            </w:r>
            <w:r w:rsidRPr="00EF7E6B">
              <w:rPr>
                <w:bCs/>
                <w:iCs/>
                <w:color w:val="000000"/>
                <w:sz w:val="20"/>
                <w:szCs w:val="20"/>
              </w:rPr>
              <w:softHyphen/>
              <w:t>лючий</w:t>
            </w:r>
          </w:p>
        </w:tc>
      </w:tr>
      <w:tr w:rsidR="007607D5" w:rsidRPr="00EF7E6B" w14:paraId="365A86B2" w14:textId="77777777" w:rsidTr="009047FF">
        <w:tc>
          <w:tcPr>
            <w:tcW w:w="1106" w:type="dxa"/>
            <w:vMerge/>
          </w:tcPr>
          <w:p w14:paraId="1649F81E" w14:textId="77777777" w:rsidR="007607D5" w:rsidRPr="00EF7E6B" w:rsidRDefault="007607D5" w:rsidP="009047FF">
            <w:pPr>
              <w:jc w:val="both"/>
              <w:rPr>
                <w:sz w:val="20"/>
                <w:szCs w:val="20"/>
              </w:rPr>
            </w:pPr>
          </w:p>
        </w:tc>
        <w:tc>
          <w:tcPr>
            <w:tcW w:w="993" w:type="dxa"/>
          </w:tcPr>
          <w:p w14:paraId="2EC05757" w14:textId="77777777" w:rsidR="007607D5" w:rsidRPr="00EF7E6B" w:rsidRDefault="007607D5" w:rsidP="009047FF">
            <w:pPr>
              <w:jc w:val="both"/>
              <w:rPr>
                <w:sz w:val="20"/>
                <w:szCs w:val="20"/>
              </w:rPr>
            </w:pPr>
            <w:r w:rsidRPr="00EF7E6B">
              <w:rPr>
                <w:sz w:val="20"/>
                <w:szCs w:val="20"/>
              </w:rPr>
              <w:t>3 неделя</w:t>
            </w:r>
          </w:p>
        </w:tc>
        <w:tc>
          <w:tcPr>
            <w:tcW w:w="1701" w:type="dxa"/>
          </w:tcPr>
          <w:p w14:paraId="23E3602D" w14:textId="77777777" w:rsidR="007607D5" w:rsidRPr="00EF7E6B" w:rsidRDefault="007607D5" w:rsidP="009047FF">
            <w:pPr>
              <w:jc w:val="both"/>
              <w:rPr>
                <w:sz w:val="20"/>
                <w:szCs w:val="20"/>
              </w:rPr>
            </w:pPr>
            <w:r w:rsidRPr="00EF7E6B">
              <w:rPr>
                <w:sz w:val="20"/>
                <w:szCs w:val="20"/>
              </w:rPr>
              <w:t>Пресноводные и аквариумные рыбы</w:t>
            </w:r>
          </w:p>
        </w:tc>
        <w:tc>
          <w:tcPr>
            <w:tcW w:w="2679" w:type="dxa"/>
          </w:tcPr>
          <w:p w14:paraId="64ED6155" w14:textId="77777777" w:rsidR="007607D5" w:rsidRPr="00EF7E6B" w:rsidRDefault="007607D5" w:rsidP="009047FF">
            <w:pPr>
              <w:jc w:val="both"/>
              <w:rPr>
                <w:sz w:val="20"/>
                <w:szCs w:val="20"/>
                <w:lang w:eastAsia="en-US"/>
              </w:rPr>
            </w:pPr>
            <w:r w:rsidRPr="00EF7E6B">
              <w:rPr>
                <w:sz w:val="20"/>
                <w:szCs w:val="20"/>
                <w:lang w:eastAsia="en-US"/>
              </w:rPr>
              <w:t>Уточнить и расширить представления об аквариумных рыбах, сформировать представления о пресноводных рыбах, их образе жизни, повадках, размножении.</w:t>
            </w:r>
          </w:p>
          <w:p w14:paraId="01BBE28F" w14:textId="77777777" w:rsidR="007607D5" w:rsidRPr="00EF7E6B" w:rsidRDefault="007607D5" w:rsidP="009047FF">
            <w:pPr>
              <w:jc w:val="both"/>
              <w:rPr>
                <w:sz w:val="20"/>
                <w:szCs w:val="20"/>
              </w:rPr>
            </w:pPr>
          </w:p>
        </w:tc>
        <w:tc>
          <w:tcPr>
            <w:tcW w:w="3586" w:type="dxa"/>
          </w:tcPr>
          <w:p w14:paraId="1FEF31E9" w14:textId="77777777" w:rsidR="007607D5" w:rsidRPr="00EF7E6B" w:rsidRDefault="007607D5" w:rsidP="009047FF">
            <w:pPr>
              <w:jc w:val="both"/>
              <w:rPr>
                <w:sz w:val="20"/>
                <w:szCs w:val="20"/>
              </w:rPr>
            </w:pPr>
            <w:r w:rsidRPr="00EF7E6B">
              <w:rPr>
                <w:bCs/>
                <w:iCs/>
                <w:color w:val="000000"/>
                <w:sz w:val="20"/>
                <w:szCs w:val="20"/>
              </w:rPr>
              <w:t xml:space="preserve">Животное, рыба, река, пруд, озеро, водоем, аквариум, малек, икра, охота, хищник, меченосец, гуппи, </w:t>
            </w:r>
            <w:proofErr w:type="spellStart"/>
            <w:r w:rsidRPr="00EF7E6B">
              <w:rPr>
                <w:bCs/>
                <w:iCs/>
                <w:color w:val="000000"/>
                <w:sz w:val="20"/>
                <w:szCs w:val="20"/>
              </w:rPr>
              <w:t>скалярия</w:t>
            </w:r>
            <w:proofErr w:type="spellEnd"/>
            <w:r w:rsidRPr="00EF7E6B">
              <w:rPr>
                <w:bCs/>
                <w:iCs/>
                <w:color w:val="000000"/>
                <w:sz w:val="20"/>
                <w:szCs w:val="20"/>
              </w:rPr>
              <w:t>, гурами, сом, щука, лещ, карп, ерш, карась, плотва, окунь, судак, красноперка, форель, туловище, хвост, плавник, чешуя, жабры; прозрачный, хищный, зубас</w:t>
            </w:r>
            <w:r w:rsidRPr="00EF7E6B">
              <w:rPr>
                <w:bCs/>
                <w:iCs/>
                <w:color w:val="000000"/>
                <w:sz w:val="20"/>
                <w:szCs w:val="20"/>
              </w:rPr>
              <w:softHyphen/>
              <w:t>тый, длинный, блестящий, усатый, полосатый, серебристый; ловить, охотиться, плавать, размножаться, питаться, затаиться</w:t>
            </w:r>
          </w:p>
        </w:tc>
      </w:tr>
      <w:tr w:rsidR="007607D5" w:rsidRPr="00EF7E6B" w14:paraId="0D422365" w14:textId="77777777" w:rsidTr="009047FF">
        <w:tc>
          <w:tcPr>
            <w:tcW w:w="1106" w:type="dxa"/>
            <w:vMerge/>
          </w:tcPr>
          <w:p w14:paraId="49EE3D58" w14:textId="77777777" w:rsidR="007607D5" w:rsidRPr="00EF7E6B" w:rsidRDefault="007607D5" w:rsidP="009047FF">
            <w:pPr>
              <w:jc w:val="both"/>
              <w:rPr>
                <w:sz w:val="20"/>
                <w:szCs w:val="20"/>
              </w:rPr>
            </w:pPr>
          </w:p>
        </w:tc>
        <w:tc>
          <w:tcPr>
            <w:tcW w:w="993" w:type="dxa"/>
          </w:tcPr>
          <w:p w14:paraId="53B43B46" w14:textId="77777777" w:rsidR="007607D5" w:rsidRPr="00EF7E6B" w:rsidRDefault="007607D5" w:rsidP="009047FF">
            <w:pPr>
              <w:jc w:val="both"/>
              <w:rPr>
                <w:sz w:val="20"/>
                <w:szCs w:val="20"/>
              </w:rPr>
            </w:pPr>
            <w:r w:rsidRPr="00EF7E6B">
              <w:rPr>
                <w:sz w:val="20"/>
                <w:szCs w:val="20"/>
              </w:rPr>
              <w:t>4 неделя</w:t>
            </w:r>
          </w:p>
        </w:tc>
        <w:tc>
          <w:tcPr>
            <w:tcW w:w="1701" w:type="dxa"/>
          </w:tcPr>
          <w:p w14:paraId="4452D242" w14:textId="77777777" w:rsidR="007607D5" w:rsidRPr="00EF7E6B" w:rsidRDefault="007607D5" w:rsidP="009047FF">
            <w:pPr>
              <w:jc w:val="both"/>
              <w:rPr>
                <w:sz w:val="20"/>
                <w:szCs w:val="20"/>
              </w:rPr>
            </w:pPr>
            <w:r w:rsidRPr="00EF7E6B">
              <w:rPr>
                <w:sz w:val="20"/>
                <w:szCs w:val="20"/>
              </w:rPr>
              <w:t>Наш город.</w:t>
            </w:r>
          </w:p>
        </w:tc>
        <w:tc>
          <w:tcPr>
            <w:tcW w:w="2679" w:type="dxa"/>
          </w:tcPr>
          <w:p w14:paraId="3859020C" w14:textId="77777777" w:rsidR="007607D5" w:rsidRPr="00EF7E6B" w:rsidRDefault="007607D5" w:rsidP="009047FF">
            <w:pPr>
              <w:jc w:val="both"/>
              <w:rPr>
                <w:sz w:val="20"/>
                <w:szCs w:val="20"/>
              </w:rPr>
            </w:pPr>
            <w:r w:rsidRPr="00EF7E6B">
              <w:rPr>
                <w:sz w:val="20"/>
                <w:szCs w:val="20"/>
                <w:lang w:eastAsia="en-US"/>
              </w:rPr>
              <w:t xml:space="preserve">Обобщить и расширить знания детей о родном </w:t>
            </w:r>
            <w:r w:rsidRPr="00EF7E6B">
              <w:rPr>
                <w:sz w:val="20"/>
                <w:szCs w:val="20"/>
                <w:lang w:eastAsia="en-US"/>
              </w:rPr>
              <w:lastRenderedPageBreak/>
              <w:t xml:space="preserve">городе, его истории, его достопримечательностях. </w:t>
            </w:r>
          </w:p>
        </w:tc>
        <w:tc>
          <w:tcPr>
            <w:tcW w:w="3586" w:type="dxa"/>
          </w:tcPr>
          <w:p w14:paraId="49B0588E" w14:textId="77777777" w:rsidR="007607D5" w:rsidRPr="00EF7E6B" w:rsidRDefault="007607D5" w:rsidP="009047FF">
            <w:pPr>
              <w:spacing w:after="160" w:line="233" w:lineRule="auto"/>
              <w:ind w:left="3" w:right="20"/>
              <w:jc w:val="both"/>
              <w:rPr>
                <w:sz w:val="20"/>
                <w:szCs w:val="20"/>
              </w:rPr>
            </w:pPr>
            <w:r w:rsidRPr="00EF7E6B">
              <w:rPr>
                <w:sz w:val="20"/>
                <w:szCs w:val="20"/>
              </w:rPr>
              <w:lastRenderedPageBreak/>
              <w:t xml:space="preserve">Город, Архангельск, река, Северная Двина, улица, проспект, площадь, музей, театр, мост, памятник, </w:t>
            </w:r>
            <w:r w:rsidRPr="00EF7E6B">
              <w:rPr>
                <w:sz w:val="20"/>
                <w:szCs w:val="20"/>
              </w:rPr>
              <w:lastRenderedPageBreak/>
              <w:t>набережная; прекрасный, красивый, великолепный; возникать, стоять, раскинуться, возвышаться, впадать, красивый, великий, старинный, родной, любимый.</w:t>
            </w:r>
          </w:p>
        </w:tc>
      </w:tr>
      <w:tr w:rsidR="007607D5" w:rsidRPr="00EF7E6B" w14:paraId="04260D54" w14:textId="77777777" w:rsidTr="009047FF">
        <w:tc>
          <w:tcPr>
            <w:tcW w:w="1106" w:type="dxa"/>
            <w:vMerge w:val="restart"/>
          </w:tcPr>
          <w:p w14:paraId="3D548B12" w14:textId="77777777" w:rsidR="007607D5" w:rsidRPr="00EF7E6B" w:rsidRDefault="007607D5" w:rsidP="009047FF">
            <w:pPr>
              <w:spacing w:line="259" w:lineRule="auto"/>
              <w:jc w:val="both"/>
              <w:rPr>
                <w:sz w:val="20"/>
                <w:szCs w:val="20"/>
              </w:rPr>
            </w:pPr>
            <w:r w:rsidRPr="00EF7E6B">
              <w:rPr>
                <w:sz w:val="20"/>
                <w:szCs w:val="20"/>
              </w:rPr>
              <w:lastRenderedPageBreak/>
              <w:t>апрель</w:t>
            </w:r>
          </w:p>
        </w:tc>
        <w:tc>
          <w:tcPr>
            <w:tcW w:w="993" w:type="dxa"/>
          </w:tcPr>
          <w:p w14:paraId="6F67FFE9" w14:textId="77777777" w:rsidR="007607D5" w:rsidRPr="00EF7E6B" w:rsidRDefault="007607D5" w:rsidP="009047FF">
            <w:pPr>
              <w:jc w:val="both"/>
              <w:rPr>
                <w:sz w:val="20"/>
                <w:szCs w:val="20"/>
              </w:rPr>
            </w:pPr>
            <w:r w:rsidRPr="00EF7E6B">
              <w:rPr>
                <w:sz w:val="20"/>
                <w:szCs w:val="20"/>
              </w:rPr>
              <w:t>1 неделя</w:t>
            </w:r>
          </w:p>
        </w:tc>
        <w:tc>
          <w:tcPr>
            <w:tcW w:w="1701" w:type="dxa"/>
          </w:tcPr>
          <w:p w14:paraId="03D18DB3" w14:textId="77777777" w:rsidR="007607D5" w:rsidRPr="00EF7E6B" w:rsidRDefault="007607D5" w:rsidP="009047FF">
            <w:pPr>
              <w:jc w:val="both"/>
              <w:rPr>
                <w:sz w:val="20"/>
                <w:szCs w:val="20"/>
              </w:rPr>
            </w:pPr>
            <w:r w:rsidRPr="00EF7E6B">
              <w:rPr>
                <w:sz w:val="20"/>
                <w:szCs w:val="20"/>
              </w:rPr>
              <w:t>Весенние работы на селе.</w:t>
            </w:r>
          </w:p>
        </w:tc>
        <w:tc>
          <w:tcPr>
            <w:tcW w:w="2679" w:type="dxa"/>
          </w:tcPr>
          <w:p w14:paraId="1935CFD7" w14:textId="77777777" w:rsidR="007607D5" w:rsidRPr="00EF7E6B" w:rsidRDefault="007607D5" w:rsidP="009047FF">
            <w:pPr>
              <w:jc w:val="both"/>
              <w:rPr>
                <w:sz w:val="20"/>
                <w:szCs w:val="20"/>
              </w:rPr>
            </w:pPr>
            <w:r w:rsidRPr="00EF7E6B">
              <w:rPr>
                <w:sz w:val="20"/>
                <w:szCs w:val="20"/>
                <w:lang w:eastAsia="en-US"/>
              </w:rPr>
              <w:t>Познакомить с трудом взрослых на полях, в садах, огородах весной. Показать роль техники в весенних сельскохозяйственных работах.</w:t>
            </w:r>
          </w:p>
        </w:tc>
        <w:tc>
          <w:tcPr>
            <w:tcW w:w="3586" w:type="dxa"/>
          </w:tcPr>
          <w:p w14:paraId="40732D58" w14:textId="77777777" w:rsidR="007607D5" w:rsidRPr="00EF7E6B" w:rsidRDefault="007607D5" w:rsidP="009047FF">
            <w:pPr>
              <w:shd w:val="clear" w:color="auto" w:fill="FFFFFF"/>
              <w:autoSpaceDE w:val="0"/>
              <w:autoSpaceDN w:val="0"/>
              <w:adjustRightInd w:val="0"/>
              <w:spacing w:after="160" w:line="259" w:lineRule="auto"/>
              <w:jc w:val="both"/>
              <w:rPr>
                <w:bCs/>
                <w:iCs/>
                <w:color w:val="000000"/>
                <w:sz w:val="20"/>
                <w:szCs w:val="20"/>
              </w:rPr>
            </w:pPr>
            <w:r w:rsidRPr="00EF7E6B">
              <w:rPr>
                <w:bCs/>
                <w:iCs/>
                <w:color w:val="000000"/>
                <w:sz w:val="20"/>
                <w:szCs w:val="20"/>
              </w:rPr>
              <w:t>Рабочий, хлебороб, овощевод, садовод, пастух, поле, сад, огород, теплица, пастбище, пахота, сев, побелка, трактор, плуг, борона, лопата, грабли, семена, ведро, кисть, весенний, черный, влажный, белый; пахать, боронить, рыхлить, копать, белить, сеять</w:t>
            </w:r>
          </w:p>
          <w:p w14:paraId="1D9F5253" w14:textId="77777777" w:rsidR="007607D5" w:rsidRPr="00EF7E6B" w:rsidRDefault="007607D5" w:rsidP="009047FF">
            <w:pPr>
              <w:shd w:val="clear" w:color="auto" w:fill="FFFFFF"/>
              <w:autoSpaceDE w:val="0"/>
              <w:autoSpaceDN w:val="0"/>
              <w:adjustRightInd w:val="0"/>
              <w:spacing w:after="160" w:line="259" w:lineRule="auto"/>
              <w:jc w:val="both"/>
              <w:rPr>
                <w:color w:val="292929"/>
                <w:sz w:val="20"/>
                <w:szCs w:val="20"/>
                <w:lang w:eastAsia="en-US"/>
              </w:rPr>
            </w:pPr>
          </w:p>
        </w:tc>
      </w:tr>
      <w:tr w:rsidR="007607D5" w:rsidRPr="00EF7E6B" w14:paraId="05C81517" w14:textId="77777777" w:rsidTr="009047FF">
        <w:tc>
          <w:tcPr>
            <w:tcW w:w="1106" w:type="dxa"/>
            <w:vMerge/>
          </w:tcPr>
          <w:p w14:paraId="42D9F475" w14:textId="77777777" w:rsidR="007607D5" w:rsidRPr="00EF7E6B" w:rsidRDefault="007607D5" w:rsidP="009047FF">
            <w:pPr>
              <w:spacing w:line="259" w:lineRule="auto"/>
              <w:jc w:val="both"/>
              <w:rPr>
                <w:sz w:val="20"/>
                <w:szCs w:val="20"/>
              </w:rPr>
            </w:pPr>
          </w:p>
        </w:tc>
        <w:tc>
          <w:tcPr>
            <w:tcW w:w="993" w:type="dxa"/>
          </w:tcPr>
          <w:p w14:paraId="3E83F509" w14:textId="77777777" w:rsidR="007607D5" w:rsidRPr="00EF7E6B" w:rsidRDefault="007607D5" w:rsidP="009047FF">
            <w:pPr>
              <w:jc w:val="both"/>
              <w:rPr>
                <w:sz w:val="20"/>
                <w:szCs w:val="20"/>
              </w:rPr>
            </w:pPr>
            <w:r w:rsidRPr="00EF7E6B">
              <w:rPr>
                <w:sz w:val="20"/>
                <w:szCs w:val="20"/>
              </w:rPr>
              <w:t>2 неделя</w:t>
            </w:r>
          </w:p>
        </w:tc>
        <w:tc>
          <w:tcPr>
            <w:tcW w:w="1701" w:type="dxa"/>
          </w:tcPr>
          <w:p w14:paraId="675C2D83" w14:textId="77777777" w:rsidR="007607D5" w:rsidRPr="00EF7E6B" w:rsidRDefault="007607D5" w:rsidP="009047FF">
            <w:pPr>
              <w:jc w:val="both"/>
              <w:rPr>
                <w:sz w:val="20"/>
                <w:szCs w:val="20"/>
              </w:rPr>
            </w:pPr>
            <w:r w:rsidRPr="00EF7E6B">
              <w:rPr>
                <w:sz w:val="20"/>
                <w:szCs w:val="20"/>
              </w:rPr>
              <w:t>Космос.</w:t>
            </w:r>
          </w:p>
        </w:tc>
        <w:tc>
          <w:tcPr>
            <w:tcW w:w="2679" w:type="dxa"/>
          </w:tcPr>
          <w:p w14:paraId="564AF339" w14:textId="77777777" w:rsidR="007607D5" w:rsidRPr="00EF7E6B" w:rsidRDefault="007607D5" w:rsidP="009047FF">
            <w:pPr>
              <w:jc w:val="both"/>
              <w:rPr>
                <w:sz w:val="20"/>
                <w:szCs w:val="20"/>
              </w:rPr>
            </w:pPr>
            <w:r w:rsidRPr="00EF7E6B">
              <w:rPr>
                <w:sz w:val="20"/>
                <w:szCs w:val="20"/>
                <w:lang w:eastAsia="en-US"/>
              </w:rPr>
              <w:t>Формировать первичные представления о космосе, звездах, планетах, об освоении космоса людьми.</w:t>
            </w:r>
          </w:p>
        </w:tc>
        <w:tc>
          <w:tcPr>
            <w:tcW w:w="3586" w:type="dxa"/>
          </w:tcPr>
          <w:p w14:paraId="1461BC7C" w14:textId="77777777" w:rsidR="007607D5" w:rsidRPr="00EF7E6B" w:rsidRDefault="007607D5" w:rsidP="009047FF">
            <w:pPr>
              <w:spacing w:after="160" w:line="235" w:lineRule="auto"/>
              <w:ind w:right="20"/>
              <w:jc w:val="both"/>
              <w:rPr>
                <w:sz w:val="20"/>
                <w:szCs w:val="20"/>
                <w:lang w:eastAsia="en-US"/>
              </w:rPr>
            </w:pPr>
            <w:r w:rsidRPr="00EF7E6B">
              <w:rPr>
                <w:bCs/>
                <w:iCs/>
                <w:color w:val="000000"/>
                <w:sz w:val="20"/>
                <w:szCs w:val="20"/>
              </w:rPr>
              <w:t>Космос, космонавт, корабль, ракета, станция, иллюминатор, спутник, по</w:t>
            </w:r>
            <w:r w:rsidRPr="00EF7E6B">
              <w:rPr>
                <w:bCs/>
                <w:iCs/>
                <w:color w:val="000000"/>
                <w:sz w:val="20"/>
                <w:szCs w:val="20"/>
              </w:rPr>
              <w:softHyphen/>
              <w:t>лет, планета, звезда, орбита; первый, космический, орбитальный; ос</w:t>
            </w:r>
            <w:r w:rsidRPr="00EF7E6B">
              <w:rPr>
                <w:bCs/>
                <w:iCs/>
                <w:color w:val="000000"/>
                <w:sz w:val="20"/>
                <w:szCs w:val="20"/>
              </w:rPr>
              <w:softHyphen/>
              <w:t>ваивать, летать, запускать</w:t>
            </w:r>
            <w:r w:rsidRPr="00EF7E6B">
              <w:rPr>
                <w:sz w:val="20"/>
                <w:szCs w:val="20"/>
                <w:lang w:eastAsia="en-US"/>
              </w:rPr>
              <w:t xml:space="preserve"> </w:t>
            </w:r>
          </w:p>
          <w:p w14:paraId="04888E4F" w14:textId="77777777" w:rsidR="007607D5" w:rsidRPr="00EF7E6B" w:rsidRDefault="007607D5" w:rsidP="009047FF">
            <w:pPr>
              <w:jc w:val="both"/>
              <w:rPr>
                <w:sz w:val="20"/>
                <w:szCs w:val="20"/>
              </w:rPr>
            </w:pPr>
          </w:p>
        </w:tc>
      </w:tr>
      <w:tr w:rsidR="007607D5" w:rsidRPr="00EF7E6B" w14:paraId="7BB8BB7A" w14:textId="77777777" w:rsidTr="009047FF">
        <w:tc>
          <w:tcPr>
            <w:tcW w:w="1106" w:type="dxa"/>
            <w:vMerge/>
          </w:tcPr>
          <w:p w14:paraId="67DDC328" w14:textId="77777777" w:rsidR="007607D5" w:rsidRPr="00EF7E6B" w:rsidRDefault="007607D5" w:rsidP="009047FF">
            <w:pPr>
              <w:spacing w:line="259" w:lineRule="auto"/>
              <w:jc w:val="both"/>
              <w:rPr>
                <w:sz w:val="20"/>
                <w:szCs w:val="20"/>
              </w:rPr>
            </w:pPr>
          </w:p>
        </w:tc>
        <w:tc>
          <w:tcPr>
            <w:tcW w:w="993" w:type="dxa"/>
          </w:tcPr>
          <w:p w14:paraId="4194D163" w14:textId="77777777" w:rsidR="007607D5" w:rsidRPr="00EF7E6B" w:rsidRDefault="007607D5" w:rsidP="009047FF">
            <w:pPr>
              <w:jc w:val="both"/>
              <w:rPr>
                <w:sz w:val="20"/>
                <w:szCs w:val="20"/>
              </w:rPr>
            </w:pPr>
            <w:r w:rsidRPr="00EF7E6B">
              <w:rPr>
                <w:sz w:val="20"/>
                <w:szCs w:val="20"/>
              </w:rPr>
              <w:t>3 неделя</w:t>
            </w:r>
          </w:p>
        </w:tc>
        <w:tc>
          <w:tcPr>
            <w:tcW w:w="1701" w:type="dxa"/>
          </w:tcPr>
          <w:p w14:paraId="0531A679" w14:textId="77777777" w:rsidR="007607D5" w:rsidRPr="00EF7E6B" w:rsidRDefault="007607D5" w:rsidP="009047FF">
            <w:pPr>
              <w:jc w:val="both"/>
              <w:rPr>
                <w:sz w:val="20"/>
                <w:szCs w:val="20"/>
              </w:rPr>
            </w:pPr>
            <w:r w:rsidRPr="00EF7E6B">
              <w:rPr>
                <w:sz w:val="20"/>
                <w:szCs w:val="20"/>
              </w:rPr>
              <w:t>Откуда хлеб пришёл?</w:t>
            </w:r>
          </w:p>
        </w:tc>
        <w:tc>
          <w:tcPr>
            <w:tcW w:w="2679" w:type="dxa"/>
          </w:tcPr>
          <w:p w14:paraId="5CCC2BD3" w14:textId="77777777" w:rsidR="007607D5" w:rsidRPr="00EF7E6B" w:rsidRDefault="007607D5" w:rsidP="009047FF">
            <w:pPr>
              <w:jc w:val="both"/>
              <w:rPr>
                <w:sz w:val="20"/>
                <w:szCs w:val="20"/>
              </w:rPr>
            </w:pPr>
            <w:r w:rsidRPr="00EF7E6B">
              <w:rPr>
                <w:sz w:val="20"/>
                <w:szCs w:val="20"/>
                <w:lang w:eastAsia="en-US"/>
              </w:rPr>
              <w:t>Формировать представления о культурных растениях поля (злаках) и их выращивании, о труде хлебороба, мельника, пекаря</w:t>
            </w:r>
          </w:p>
        </w:tc>
        <w:tc>
          <w:tcPr>
            <w:tcW w:w="3586" w:type="dxa"/>
          </w:tcPr>
          <w:p w14:paraId="1FBA1C84" w14:textId="77777777" w:rsidR="007607D5" w:rsidRPr="00EF7E6B" w:rsidRDefault="007607D5" w:rsidP="009047FF">
            <w:pPr>
              <w:jc w:val="both"/>
              <w:rPr>
                <w:bCs/>
                <w:iCs/>
                <w:color w:val="000000"/>
                <w:sz w:val="20"/>
                <w:szCs w:val="20"/>
              </w:rPr>
            </w:pPr>
            <w:r w:rsidRPr="00EF7E6B">
              <w:rPr>
                <w:bCs/>
                <w:iCs/>
                <w:color w:val="000000"/>
                <w:sz w:val="20"/>
                <w:szCs w:val="20"/>
              </w:rPr>
              <w:t>Хлеб, злак, пшеница, рожь, колос, сноп, хлебороб, комбайн, мельник, мука, пе</w:t>
            </w:r>
            <w:r w:rsidRPr="00EF7E6B">
              <w:rPr>
                <w:bCs/>
                <w:iCs/>
                <w:color w:val="000000"/>
                <w:sz w:val="20"/>
                <w:szCs w:val="20"/>
              </w:rPr>
              <w:softHyphen/>
              <w:t>карь, тесто, булка, сдоба, бублик, сушка, пряник, печенье, пирожное, торт; золотой, усатый, тяжелый, белый, свежий, ржаной, сдобный, вкусный; растить, ухаживать, убирать, молотить, месить, печь</w:t>
            </w:r>
          </w:p>
          <w:p w14:paraId="41E4A5C8" w14:textId="77777777" w:rsidR="007607D5" w:rsidRPr="00EF7E6B" w:rsidRDefault="007607D5" w:rsidP="009047FF">
            <w:pPr>
              <w:jc w:val="both"/>
              <w:rPr>
                <w:sz w:val="20"/>
                <w:szCs w:val="20"/>
              </w:rPr>
            </w:pPr>
            <w:r w:rsidRPr="00EF7E6B">
              <w:rPr>
                <w:sz w:val="20"/>
                <w:szCs w:val="20"/>
                <w:lang w:eastAsia="en-US"/>
              </w:rPr>
              <w:t>.</w:t>
            </w:r>
          </w:p>
        </w:tc>
      </w:tr>
      <w:tr w:rsidR="007607D5" w:rsidRPr="00EF7E6B" w14:paraId="3CF126B1" w14:textId="77777777" w:rsidTr="009047FF">
        <w:tc>
          <w:tcPr>
            <w:tcW w:w="1106" w:type="dxa"/>
            <w:vMerge/>
          </w:tcPr>
          <w:p w14:paraId="78FD1EA5" w14:textId="77777777" w:rsidR="007607D5" w:rsidRPr="00EF7E6B" w:rsidRDefault="007607D5" w:rsidP="009047FF">
            <w:pPr>
              <w:jc w:val="both"/>
              <w:rPr>
                <w:sz w:val="20"/>
                <w:szCs w:val="20"/>
              </w:rPr>
            </w:pPr>
          </w:p>
        </w:tc>
        <w:tc>
          <w:tcPr>
            <w:tcW w:w="993" w:type="dxa"/>
          </w:tcPr>
          <w:p w14:paraId="218D8C5D" w14:textId="77777777" w:rsidR="007607D5" w:rsidRPr="00EF7E6B" w:rsidRDefault="007607D5" w:rsidP="009047FF">
            <w:pPr>
              <w:jc w:val="both"/>
              <w:rPr>
                <w:sz w:val="20"/>
                <w:szCs w:val="20"/>
              </w:rPr>
            </w:pPr>
            <w:r w:rsidRPr="00EF7E6B">
              <w:rPr>
                <w:sz w:val="20"/>
                <w:szCs w:val="20"/>
              </w:rPr>
              <w:t>4 неделя</w:t>
            </w:r>
          </w:p>
        </w:tc>
        <w:tc>
          <w:tcPr>
            <w:tcW w:w="1701" w:type="dxa"/>
          </w:tcPr>
          <w:p w14:paraId="4E4E9F54" w14:textId="77777777" w:rsidR="007607D5" w:rsidRPr="00EF7E6B" w:rsidRDefault="007607D5" w:rsidP="009047FF">
            <w:pPr>
              <w:jc w:val="both"/>
              <w:rPr>
                <w:sz w:val="20"/>
                <w:szCs w:val="20"/>
              </w:rPr>
            </w:pPr>
            <w:r w:rsidRPr="00EF7E6B">
              <w:rPr>
                <w:sz w:val="20"/>
                <w:szCs w:val="20"/>
              </w:rPr>
              <w:t>Почта.</w:t>
            </w:r>
          </w:p>
        </w:tc>
        <w:tc>
          <w:tcPr>
            <w:tcW w:w="2679" w:type="dxa"/>
          </w:tcPr>
          <w:p w14:paraId="394347A9" w14:textId="77777777" w:rsidR="007607D5" w:rsidRPr="00EF7E6B" w:rsidRDefault="007607D5" w:rsidP="009047FF">
            <w:pPr>
              <w:jc w:val="both"/>
              <w:rPr>
                <w:sz w:val="20"/>
                <w:szCs w:val="20"/>
              </w:rPr>
            </w:pPr>
            <w:r w:rsidRPr="00EF7E6B">
              <w:rPr>
                <w:sz w:val="20"/>
                <w:szCs w:val="20"/>
                <w:lang w:eastAsia="en-US"/>
              </w:rPr>
              <w:t>Расширить представления о труде работников почты, трудовых действиях.</w:t>
            </w:r>
          </w:p>
        </w:tc>
        <w:tc>
          <w:tcPr>
            <w:tcW w:w="3586" w:type="dxa"/>
          </w:tcPr>
          <w:p w14:paraId="6520F8AE" w14:textId="77777777" w:rsidR="007607D5" w:rsidRPr="00EF7E6B" w:rsidRDefault="007607D5" w:rsidP="009047FF">
            <w:pPr>
              <w:jc w:val="both"/>
              <w:rPr>
                <w:sz w:val="20"/>
                <w:szCs w:val="20"/>
              </w:rPr>
            </w:pPr>
            <w:r w:rsidRPr="00EF7E6B">
              <w:rPr>
                <w:bCs/>
                <w:iCs/>
                <w:color w:val="000000"/>
                <w:sz w:val="20"/>
                <w:szCs w:val="20"/>
              </w:rPr>
              <w:t>Почта, почтальон, сумка, ящик, газета, журнал, письмо, открыт</w:t>
            </w:r>
            <w:r w:rsidRPr="00EF7E6B">
              <w:rPr>
                <w:bCs/>
                <w:iCs/>
                <w:color w:val="000000"/>
                <w:sz w:val="20"/>
                <w:szCs w:val="20"/>
              </w:rPr>
              <w:softHyphen/>
              <w:t>ка, телеграмма, посылка, бандероль, марка, конверт; разносить, по</w:t>
            </w:r>
            <w:r w:rsidRPr="00EF7E6B">
              <w:rPr>
                <w:bCs/>
                <w:iCs/>
                <w:color w:val="000000"/>
                <w:sz w:val="20"/>
                <w:szCs w:val="20"/>
              </w:rPr>
              <w:softHyphen/>
              <w:t>слать, отправлять; почтовый, свежий, поздравительный, заказной</w:t>
            </w:r>
            <w:r w:rsidRPr="00EF7E6B">
              <w:rPr>
                <w:sz w:val="20"/>
                <w:szCs w:val="20"/>
                <w:lang w:eastAsia="en-US"/>
              </w:rPr>
              <w:t xml:space="preserve"> </w:t>
            </w:r>
          </w:p>
        </w:tc>
      </w:tr>
      <w:tr w:rsidR="007607D5" w:rsidRPr="00EF7E6B" w14:paraId="7C42E518" w14:textId="77777777" w:rsidTr="009047FF">
        <w:tc>
          <w:tcPr>
            <w:tcW w:w="1106" w:type="dxa"/>
            <w:vMerge w:val="restart"/>
          </w:tcPr>
          <w:p w14:paraId="0A663B55" w14:textId="77777777" w:rsidR="007607D5" w:rsidRPr="00EF7E6B" w:rsidRDefault="007607D5" w:rsidP="009047FF">
            <w:pPr>
              <w:jc w:val="both"/>
              <w:rPr>
                <w:sz w:val="20"/>
                <w:szCs w:val="20"/>
              </w:rPr>
            </w:pPr>
            <w:r w:rsidRPr="00EF7E6B">
              <w:rPr>
                <w:sz w:val="20"/>
                <w:szCs w:val="20"/>
              </w:rPr>
              <w:t>май</w:t>
            </w:r>
          </w:p>
          <w:p w14:paraId="0EFED5FE" w14:textId="77777777" w:rsidR="007607D5" w:rsidRPr="00EF7E6B" w:rsidRDefault="007607D5" w:rsidP="009047FF">
            <w:pPr>
              <w:spacing w:line="259" w:lineRule="auto"/>
              <w:jc w:val="both"/>
              <w:rPr>
                <w:sz w:val="20"/>
                <w:szCs w:val="20"/>
              </w:rPr>
            </w:pPr>
          </w:p>
        </w:tc>
        <w:tc>
          <w:tcPr>
            <w:tcW w:w="993" w:type="dxa"/>
          </w:tcPr>
          <w:p w14:paraId="616427E5" w14:textId="77777777" w:rsidR="007607D5" w:rsidRPr="00EF7E6B" w:rsidRDefault="007607D5" w:rsidP="009047FF">
            <w:pPr>
              <w:jc w:val="both"/>
              <w:rPr>
                <w:sz w:val="20"/>
                <w:szCs w:val="20"/>
              </w:rPr>
            </w:pPr>
            <w:r w:rsidRPr="00EF7E6B">
              <w:rPr>
                <w:sz w:val="20"/>
                <w:szCs w:val="20"/>
              </w:rPr>
              <w:t>1 неделя</w:t>
            </w:r>
          </w:p>
        </w:tc>
        <w:tc>
          <w:tcPr>
            <w:tcW w:w="1701" w:type="dxa"/>
          </w:tcPr>
          <w:p w14:paraId="5A5B65FD" w14:textId="77777777" w:rsidR="007607D5" w:rsidRPr="00EF7E6B" w:rsidRDefault="007607D5" w:rsidP="009047FF">
            <w:pPr>
              <w:jc w:val="both"/>
              <w:rPr>
                <w:sz w:val="20"/>
                <w:szCs w:val="20"/>
              </w:rPr>
            </w:pPr>
            <w:r w:rsidRPr="00EF7E6B">
              <w:rPr>
                <w:sz w:val="20"/>
                <w:szCs w:val="20"/>
              </w:rPr>
              <w:t>Правила дорожного движения.</w:t>
            </w:r>
          </w:p>
        </w:tc>
        <w:tc>
          <w:tcPr>
            <w:tcW w:w="2679" w:type="dxa"/>
          </w:tcPr>
          <w:p w14:paraId="7F648707" w14:textId="77777777" w:rsidR="007607D5" w:rsidRPr="00EF7E6B" w:rsidRDefault="007607D5" w:rsidP="009047FF">
            <w:pPr>
              <w:jc w:val="both"/>
              <w:rPr>
                <w:sz w:val="20"/>
                <w:szCs w:val="20"/>
              </w:rPr>
            </w:pPr>
            <w:r w:rsidRPr="00EF7E6B">
              <w:rPr>
                <w:sz w:val="20"/>
                <w:szCs w:val="20"/>
                <w:lang w:eastAsia="en-US"/>
              </w:rPr>
              <w:t>Уточнить и расширить знания о правилах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Продолжать знакомить детей с работой специального транспорта.</w:t>
            </w:r>
          </w:p>
        </w:tc>
        <w:tc>
          <w:tcPr>
            <w:tcW w:w="3586" w:type="dxa"/>
          </w:tcPr>
          <w:p w14:paraId="4E9D1BDE" w14:textId="77777777" w:rsidR="007607D5" w:rsidRPr="00EF7E6B" w:rsidRDefault="007607D5" w:rsidP="009047FF">
            <w:pPr>
              <w:spacing w:after="160" w:line="236" w:lineRule="auto"/>
              <w:jc w:val="both"/>
              <w:rPr>
                <w:sz w:val="20"/>
                <w:szCs w:val="20"/>
                <w:lang w:eastAsia="en-US"/>
              </w:rPr>
            </w:pPr>
            <w:r w:rsidRPr="00EF7E6B">
              <w:rPr>
                <w:bCs/>
                <w:iCs/>
                <w:color w:val="000000"/>
                <w:sz w:val="20"/>
                <w:szCs w:val="20"/>
              </w:rPr>
              <w:t>Движение, дорога, тротуар, переход, светофор, остановка, дис</w:t>
            </w:r>
            <w:r w:rsidRPr="00EF7E6B">
              <w:rPr>
                <w:bCs/>
                <w:iCs/>
                <w:color w:val="000000"/>
                <w:sz w:val="20"/>
                <w:szCs w:val="20"/>
              </w:rPr>
              <w:softHyphen/>
              <w:t>танция, развязка, регулировщик, жезл, свисток дорож</w:t>
            </w:r>
            <w:r w:rsidRPr="00EF7E6B">
              <w:rPr>
                <w:bCs/>
                <w:iCs/>
                <w:color w:val="000000"/>
                <w:sz w:val="20"/>
                <w:szCs w:val="20"/>
              </w:rPr>
              <w:softHyphen/>
              <w:t>ный, пешеходный, проезжая, соблюдать, переходить, нарушать, ре</w:t>
            </w:r>
            <w:r w:rsidRPr="00EF7E6B">
              <w:rPr>
                <w:bCs/>
                <w:iCs/>
                <w:color w:val="000000"/>
                <w:sz w:val="20"/>
                <w:szCs w:val="20"/>
              </w:rPr>
              <w:softHyphen/>
              <w:t>гулировать, следить</w:t>
            </w:r>
            <w:r w:rsidRPr="00EF7E6B">
              <w:rPr>
                <w:sz w:val="20"/>
                <w:szCs w:val="20"/>
                <w:lang w:eastAsia="en-US"/>
              </w:rPr>
              <w:t xml:space="preserve"> </w:t>
            </w:r>
          </w:p>
        </w:tc>
      </w:tr>
      <w:tr w:rsidR="007607D5" w:rsidRPr="00EF7E6B" w14:paraId="30281A16" w14:textId="77777777" w:rsidTr="009047FF">
        <w:tc>
          <w:tcPr>
            <w:tcW w:w="1106" w:type="dxa"/>
            <w:vMerge/>
          </w:tcPr>
          <w:p w14:paraId="2D5BB491" w14:textId="77777777" w:rsidR="007607D5" w:rsidRPr="00EF7E6B" w:rsidRDefault="007607D5" w:rsidP="009047FF">
            <w:pPr>
              <w:jc w:val="both"/>
              <w:rPr>
                <w:sz w:val="20"/>
                <w:szCs w:val="20"/>
              </w:rPr>
            </w:pPr>
          </w:p>
        </w:tc>
        <w:tc>
          <w:tcPr>
            <w:tcW w:w="993" w:type="dxa"/>
          </w:tcPr>
          <w:p w14:paraId="322AF96A" w14:textId="77777777" w:rsidR="007607D5" w:rsidRPr="00EF7E6B" w:rsidRDefault="007607D5" w:rsidP="009047FF">
            <w:pPr>
              <w:jc w:val="both"/>
              <w:rPr>
                <w:sz w:val="20"/>
                <w:szCs w:val="20"/>
              </w:rPr>
            </w:pPr>
            <w:r w:rsidRPr="00EF7E6B">
              <w:rPr>
                <w:sz w:val="20"/>
                <w:szCs w:val="20"/>
              </w:rPr>
              <w:t>2 неделя</w:t>
            </w:r>
          </w:p>
        </w:tc>
        <w:tc>
          <w:tcPr>
            <w:tcW w:w="1701" w:type="dxa"/>
          </w:tcPr>
          <w:p w14:paraId="35AF3013" w14:textId="77777777" w:rsidR="007607D5" w:rsidRPr="00EF7E6B" w:rsidRDefault="007607D5" w:rsidP="009047FF">
            <w:pPr>
              <w:jc w:val="both"/>
              <w:rPr>
                <w:sz w:val="20"/>
                <w:szCs w:val="20"/>
              </w:rPr>
            </w:pPr>
            <w:r w:rsidRPr="00EF7E6B">
              <w:rPr>
                <w:sz w:val="20"/>
                <w:szCs w:val="20"/>
              </w:rPr>
              <w:t>Насекомые.</w:t>
            </w:r>
          </w:p>
        </w:tc>
        <w:tc>
          <w:tcPr>
            <w:tcW w:w="2679" w:type="dxa"/>
          </w:tcPr>
          <w:p w14:paraId="1CD41734" w14:textId="77777777" w:rsidR="007607D5" w:rsidRPr="00EF7E6B" w:rsidRDefault="007607D5" w:rsidP="009047FF">
            <w:pPr>
              <w:jc w:val="both"/>
              <w:rPr>
                <w:sz w:val="20"/>
                <w:szCs w:val="20"/>
                <w:lang w:eastAsia="en-US"/>
              </w:rPr>
            </w:pPr>
            <w:r w:rsidRPr="00EF7E6B">
              <w:rPr>
                <w:sz w:val="20"/>
                <w:szCs w:val="20"/>
                <w:lang w:eastAsia="en-US"/>
              </w:rPr>
              <w:t>Обобщить и расширить знания о жизни насекомых весной, о вредных и полезных насекомых.</w:t>
            </w:r>
          </w:p>
          <w:p w14:paraId="0F8AF89D" w14:textId="77777777" w:rsidR="007607D5" w:rsidRPr="00EF7E6B" w:rsidRDefault="007607D5" w:rsidP="009047FF">
            <w:pPr>
              <w:jc w:val="both"/>
              <w:rPr>
                <w:sz w:val="20"/>
                <w:szCs w:val="20"/>
              </w:rPr>
            </w:pPr>
          </w:p>
        </w:tc>
        <w:tc>
          <w:tcPr>
            <w:tcW w:w="3586" w:type="dxa"/>
          </w:tcPr>
          <w:p w14:paraId="617066E4" w14:textId="77777777" w:rsidR="007607D5" w:rsidRPr="00EF7E6B" w:rsidRDefault="007607D5" w:rsidP="009047FF">
            <w:pPr>
              <w:jc w:val="both"/>
              <w:rPr>
                <w:sz w:val="20"/>
                <w:szCs w:val="20"/>
              </w:rPr>
            </w:pPr>
            <w:r w:rsidRPr="00EF7E6B">
              <w:rPr>
                <w:bCs/>
                <w:iCs/>
                <w:color w:val="000000"/>
                <w:sz w:val="20"/>
                <w:szCs w:val="20"/>
              </w:rPr>
              <w:t>Насекомое, паук, бабочка, жук, стрекоза, пчела, шмель, оса, комар, муха, муравей, гусеница, божья коровка, кузнечик, крыло, глаза, усы, личинка, куколка, яйцо; ползать, летать, порхать, кружиться, жужжать, звенеть, собирать; пчелиный, комариный, пестрый, разноцветный, полезный, вредный</w:t>
            </w:r>
          </w:p>
        </w:tc>
      </w:tr>
      <w:tr w:rsidR="007607D5" w:rsidRPr="00EF7E6B" w14:paraId="6A8C59D1" w14:textId="77777777" w:rsidTr="009047FF">
        <w:tc>
          <w:tcPr>
            <w:tcW w:w="1106" w:type="dxa"/>
            <w:vMerge w:val="restart"/>
            <w:tcBorders>
              <w:top w:val="nil"/>
            </w:tcBorders>
          </w:tcPr>
          <w:p w14:paraId="0D7D8EFE" w14:textId="77777777" w:rsidR="007607D5" w:rsidRPr="00EF7E6B" w:rsidRDefault="007607D5" w:rsidP="009047FF">
            <w:pPr>
              <w:spacing w:line="259" w:lineRule="auto"/>
              <w:jc w:val="both"/>
              <w:rPr>
                <w:sz w:val="20"/>
                <w:szCs w:val="20"/>
              </w:rPr>
            </w:pPr>
          </w:p>
        </w:tc>
        <w:tc>
          <w:tcPr>
            <w:tcW w:w="993" w:type="dxa"/>
          </w:tcPr>
          <w:p w14:paraId="24E36750" w14:textId="77777777" w:rsidR="007607D5" w:rsidRPr="00EF7E6B" w:rsidRDefault="007607D5" w:rsidP="009047FF">
            <w:pPr>
              <w:jc w:val="both"/>
              <w:rPr>
                <w:sz w:val="20"/>
                <w:szCs w:val="20"/>
              </w:rPr>
            </w:pPr>
            <w:r w:rsidRPr="00EF7E6B">
              <w:rPr>
                <w:sz w:val="20"/>
                <w:szCs w:val="20"/>
              </w:rPr>
              <w:t>3 неделя</w:t>
            </w:r>
          </w:p>
        </w:tc>
        <w:tc>
          <w:tcPr>
            <w:tcW w:w="1701" w:type="dxa"/>
          </w:tcPr>
          <w:p w14:paraId="42FF3504" w14:textId="77777777" w:rsidR="007607D5" w:rsidRPr="00EF7E6B" w:rsidRDefault="007607D5" w:rsidP="009047FF">
            <w:pPr>
              <w:jc w:val="both"/>
              <w:rPr>
                <w:sz w:val="20"/>
                <w:szCs w:val="20"/>
              </w:rPr>
            </w:pPr>
            <w:r w:rsidRPr="00EF7E6B">
              <w:rPr>
                <w:sz w:val="20"/>
                <w:szCs w:val="20"/>
              </w:rPr>
              <w:t xml:space="preserve"> Цветы на лугу. </w:t>
            </w:r>
          </w:p>
        </w:tc>
        <w:tc>
          <w:tcPr>
            <w:tcW w:w="2679" w:type="dxa"/>
          </w:tcPr>
          <w:p w14:paraId="53A1A2D5" w14:textId="77777777" w:rsidR="007607D5" w:rsidRPr="00EF7E6B" w:rsidRDefault="007607D5" w:rsidP="009047FF">
            <w:pPr>
              <w:jc w:val="both"/>
              <w:rPr>
                <w:sz w:val="20"/>
                <w:szCs w:val="20"/>
                <w:lang w:eastAsia="en-US"/>
              </w:rPr>
            </w:pPr>
            <w:r w:rsidRPr="00EF7E6B">
              <w:rPr>
                <w:sz w:val="20"/>
                <w:szCs w:val="20"/>
                <w:lang w:eastAsia="en-US"/>
              </w:rPr>
              <w:t xml:space="preserve">Формировать первичные экологические знания. Расширить представления о </w:t>
            </w:r>
            <w:r w:rsidRPr="00EF7E6B">
              <w:rPr>
                <w:sz w:val="20"/>
                <w:szCs w:val="20"/>
                <w:lang w:eastAsia="en-US"/>
              </w:rPr>
              <w:lastRenderedPageBreak/>
              <w:t>растениях луга, леса, об охране природы.</w:t>
            </w:r>
          </w:p>
          <w:p w14:paraId="7AF0B10C" w14:textId="77777777" w:rsidR="007607D5" w:rsidRPr="00EF7E6B" w:rsidRDefault="007607D5" w:rsidP="009047FF">
            <w:pPr>
              <w:jc w:val="both"/>
              <w:rPr>
                <w:sz w:val="20"/>
                <w:szCs w:val="20"/>
              </w:rPr>
            </w:pPr>
          </w:p>
        </w:tc>
        <w:tc>
          <w:tcPr>
            <w:tcW w:w="3586" w:type="dxa"/>
          </w:tcPr>
          <w:p w14:paraId="7EC51A3C" w14:textId="77777777" w:rsidR="007607D5" w:rsidRPr="00EF7E6B" w:rsidRDefault="007607D5" w:rsidP="009047FF">
            <w:pPr>
              <w:jc w:val="both"/>
              <w:rPr>
                <w:sz w:val="20"/>
                <w:szCs w:val="20"/>
              </w:rPr>
            </w:pPr>
            <w:r w:rsidRPr="00EF7E6B">
              <w:rPr>
                <w:bCs/>
                <w:iCs/>
                <w:color w:val="000000"/>
                <w:sz w:val="20"/>
                <w:szCs w:val="20"/>
              </w:rPr>
              <w:lastRenderedPageBreak/>
              <w:t xml:space="preserve">Природа, охрана, поле, луг, опушка, цветок, мак, колокольчик, ромашка, лютик, кашка, клевер, купальница, </w:t>
            </w:r>
            <w:r w:rsidRPr="00EF7E6B">
              <w:rPr>
                <w:bCs/>
                <w:iCs/>
                <w:color w:val="000000"/>
                <w:sz w:val="20"/>
                <w:szCs w:val="20"/>
              </w:rPr>
              <w:lastRenderedPageBreak/>
              <w:t>незабудка, гвоздика, дрема, букет, венок, стебель, лист, бутон, корень; полевой, луговой, красивый, яркий, разноцветный, нежный, душистый, лиловый, белоснежный, золотистый, розовый, голубой, редкий; охранять, нюхать, рисовать, фотографировать, рвать, собирать, уничтожать</w:t>
            </w:r>
          </w:p>
        </w:tc>
      </w:tr>
      <w:tr w:rsidR="007607D5" w:rsidRPr="00EF7E6B" w14:paraId="6CC99714" w14:textId="77777777" w:rsidTr="009047FF">
        <w:trPr>
          <w:trHeight w:val="1418"/>
        </w:trPr>
        <w:tc>
          <w:tcPr>
            <w:tcW w:w="1106" w:type="dxa"/>
            <w:vMerge/>
          </w:tcPr>
          <w:p w14:paraId="255EA807" w14:textId="77777777" w:rsidR="007607D5" w:rsidRPr="00EF7E6B" w:rsidRDefault="007607D5" w:rsidP="009047FF">
            <w:pPr>
              <w:jc w:val="both"/>
              <w:rPr>
                <w:sz w:val="20"/>
                <w:szCs w:val="20"/>
              </w:rPr>
            </w:pPr>
          </w:p>
        </w:tc>
        <w:tc>
          <w:tcPr>
            <w:tcW w:w="993" w:type="dxa"/>
          </w:tcPr>
          <w:p w14:paraId="3B60ED1C" w14:textId="77777777" w:rsidR="007607D5" w:rsidRPr="00EF7E6B" w:rsidRDefault="007607D5" w:rsidP="009047FF">
            <w:pPr>
              <w:jc w:val="both"/>
              <w:rPr>
                <w:sz w:val="20"/>
                <w:szCs w:val="20"/>
              </w:rPr>
            </w:pPr>
            <w:r w:rsidRPr="00EF7E6B">
              <w:rPr>
                <w:sz w:val="20"/>
                <w:szCs w:val="20"/>
              </w:rPr>
              <w:t>4 неделя</w:t>
            </w:r>
          </w:p>
        </w:tc>
        <w:tc>
          <w:tcPr>
            <w:tcW w:w="1701" w:type="dxa"/>
          </w:tcPr>
          <w:p w14:paraId="1075197A" w14:textId="77777777" w:rsidR="007607D5" w:rsidRPr="00EF7E6B" w:rsidRDefault="007607D5" w:rsidP="009047FF">
            <w:pPr>
              <w:jc w:val="both"/>
              <w:rPr>
                <w:sz w:val="20"/>
                <w:szCs w:val="20"/>
              </w:rPr>
            </w:pPr>
            <w:r w:rsidRPr="00EF7E6B">
              <w:rPr>
                <w:sz w:val="20"/>
                <w:szCs w:val="20"/>
              </w:rPr>
              <w:t xml:space="preserve">Лето. Приметы лета. </w:t>
            </w:r>
          </w:p>
          <w:p w14:paraId="775F09AD" w14:textId="77777777" w:rsidR="007607D5" w:rsidRPr="00EF7E6B" w:rsidRDefault="007607D5" w:rsidP="009047FF">
            <w:pPr>
              <w:jc w:val="both"/>
              <w:rPr>
                <w:sz w:val="20"/>
                <w:szCs w:val="20"/>
              </w:rPr>
            </w:pPr>
            <w:r w:rsidRPr="00EF7E6B">
              <w:rPr>
                <w:sz w:val="20"/>
                <w:szCs w:val="20"/>
              </w:rPr>
              <w:t>Летние каникулы.</w:t>
            </w:r>
          </w:p>
        </w:tc>
        <w:tc>
          <w:tcPr>
            <w:tcW w:w="2679" w:type="dxa"/>
          </w:tcPr>
          <w:p w14:paraId="14032012" w14:textId="77777777" w:rsidR="007607D5" w:rsidRPr="00EF7E6B" w:rsidRDefault="007607D5" w:rsidP="009047FF">
            <w:pPr>
              <w:jc w:val="both"/>
              <w:rPr>
                <w:sz w:val="20"/>
                <w:szCs w:val="20"/>
                <w:lang w:eastAsia="en-US"/>
              </w:rPr>
            </w:pPr>
            <w:r w:rsidRPr="00EF7E6B">
              <w:rPr>
                <w:sz w:val="20"/>
                <w:szCs w:val="20"/>
                <w:lang w:eastAsia="en-US"/>
              </w:rPr>
              <w:t>Обобщить представления о лете, его признаках, жизни животных и растений летом, отдыхе людей.</w:t>
            </w:r>
          </w:p>
          <w:p w14:paraId="56F20D82" w14:textId="77777777" w:rsidR="007607D5" w:rsidRPr="00EF7E6B" w:rsidRDefault="007607D5" w:rsidP="009047FF">
            <w:pPr>
              <w:jc w:val="both"/>
              <w:rPr>
                <w:sz w:val="20"/>
                <w:szCs w:val="20"/>
              </w:rPr>
            </w:pPr>
          </w:p>
        </w:tc>
        <w:tc>
          <w:tcPr>
            <w:tcW w:w="3586" w:type="dxa"/>
          </w:tcPr>
          <w:p w14:paraId="1EFD0C32" w14:textId="77777777" w:rsidR="007607D5" w:rsidRPr="00EF7E6B" w:rsidRDefault="007607D5" w:rsidP="009047FF">
            <w:pPr>
              <w:jc w:val="both"/>
              <w:rPr>
                <w:sz w:val="20"/>
                <w:szCs w:val="20"/>
              </w:rPr>
            </w:pPr>
            <w:r w:rsidRPr="00EF7E6B">
              <w:rPr>
                <w:sz w:val="20"/>
                <w:szCs w:val="20"/>
                <w:lang w:eastAsia="en-US"/>
              </w:rPr>
              <w:t xml:space="preserve"> </w:t>
            </w:r>
            <w:r w:rsidRPr="00EF7E6B">
              <w:rPr>
                <w:bCs/>
                <w:iCs/>
                <w:color w:val="000000"/>
                <w:sz w:val="20"/>
                <w:szCs w:val="20"/>
              </w:rPr>
              <w:t>Лето, жара, солнце, отпуск, каникулы, отдых, солнцепек, река, море, озеро, пляж, загар, купание; летний, жаркий, прохладный, теплый, горячий, солнечный, радостный; от</w:t>
            </w:r>
            <w:r w:rsidRPr="00EF7E6B">
              <w:rPr>
                <w:bCs/>
                <w:iCs/>
                <w:color w:val="000000"/>
                <w:sz w:val="20"/>
                <w:szCs w:val="20"/>
              </w:rPr>
              <w:softHyphen/>
              <w:t>дыхать, загорать, купаться, играть, кататься, ходить, ездить</w:t>
            </w:r>
          </w:p>
        </w:tc>
      </w:tr>
    </w:tbl>
    <w:p w14:paraId="0CB5CDF5" w14:textId="77777777" w:rsidR="007607D5" w:rsidRPr="00EF7E6B" w:rsidRDefault="007607D5" w:rsidP="007607D5">
      <w:pPr>
        <w:spacing w:line="256" w:lineRule="auto"/>
        <w:jc w:val="center"/>
        <w:rPr>
          <w:b/>
          <w:sz w:val="28"/>
          <w:szCs w:val="28"/>
          <w:lang w:eastAsia="en-US"/>
        </w:rPr>
      </w:pPr>
    </w:p>
    <w:p w14:paraId="35AAF4DD" w14:textId="77777777" w:rsidR="007607D5" w:rsidRPr="00EF7E6B" w:rsidRDefault="007607D5" w:rsidP="007607D5">
      <w:pPr>
        <w:spacing w:line="256" w:lineRule="auto"/>
        <w:jc w:val="center"/>
        <w:rPr>
          <w:b/>
          <w:sz w:val="28"/>
          <w:szCs w:val="28"/>
          <w:lang w:eastAsia="en-US"/>
        </w:rPr>
      </w:pPr>
      <w:r w:rsidRPr="00EF7E6B">
        <w:rPr>
          <w:b/>
          <w:sz w:val="28"/>
          <w:szCs w:val="28"/>
          <w:lang w:eastAsia="en-US"/>
        </w:rPr>
        <w:t>Темы для варьирования</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9"/>
        <w:gridCol w:w="4477"/>
        <w:gridCol w:w="3439"/>
      </w:tblGrid>
      <w:tr w:rsidR="007607D5" w:rsidRPr="00EF7E6B" w14:paraId="69049097" w14:textId="77777777" w:rsidTr="009047FF">
        <w:tc>
          <w:tcPr>
            <w:tcW w:w="1701" w:type="dxa"/>
          </w:tcPr>
          <w:p w14:paraId="7A809959" w14:textId="77777777" w:rsidR="007607D5" w:rsidRPr="00EF7E6B" w:rsidRDefault="007607D5" w:rsidP="009047FF">
            <w:pPr>
              <w:jc w:val="center"/>
              <w:rPr>
                <w:b/>
                <w:sz w:val="20"/>
                <w:szCs w:val="20"/>
              </w:rPr>
            </w:pPr>
            <w:r w:rsidRPr="00EF7E6B">
              <w:rPr>
                <w:b/>
                <w:sz w:val="20"/>
                <w:szCs w:val="20"/>
              </w:rPr>
              <w:t>Лексическая тема</w:t>
            </w:r>
          </w:p>
        </w:tc>
        <w:tc>
          <w:tcPr>
            <w:tcW w:w="3543" w:type="dxa"/>
          </w:tcPr>
          <w:p w14:paraId="3287EE15" w14:textId="77777777" w:rsidR="007607D5" w:rsidRPr="00EF7E6B" w:rsidRDefault="007607D5" w:rsidP="009047FF">
            <w:pPr>
              <w:jc w:val="center"/>
              <w:rPr>
                <w:b/>
                <w:sz w:val="20"/>
                <w:szCs w:val="20"/>
              </w:rPr>
            </w:pPr>
            <w:r w:rsidRPr="00EF7E6B">
              <w:rPr>
                <w:b/>
                <w:sz w:val="20"/>
                <w:szCs w:val="20"/>
              </w:rPr>
              <w:t>Задачи</w:t>
            </w:r>
          </w:p>
        </w:tc>
        <w:tc>
          <w:tcPr>
            <w:tcW w:w="2722" w:type="dxa"/>
          </w:tcPr>
          <w:p w14:paraId="23C5741F" w14:textId="77777777" w:rsidR="007607D5" w:rsidRPr="00EF7E6B" w:rsidRDefault="007607D5" w:rsidP="009047FF">
            <w:pPr>
              <w:jc w:val="center"/>
              <w:rPr>
                <w:b/>
                <w:sz w:val="20"/>
                <w:szCs w:val="20"/>
              </w:rPr>
            </w:pPr>
            <w:r w:rsidRPr="00EF7E6B">
              <w:rPr>
                <w:b/>
                <w:sz w:val="20"/>
                <w:szCs w:val="20"/>
              </w:rPr>
              <w:t xml:space="preserve">Словарь </w:t>
            </w:r>
          </w:p>
        </w:tc>
      </w:tr>
      <w:tr w:rsidR="007607D5" w:rsidRPr="00EF7E6B" w14:paraId="75FC521D" w14:textId="77777777" w:rsidTr="009047FF">
        <w:tc>
          <w:tcPr>
            <w:tcW w:w="1701" w:type="dxa"/>
          </w:tcPr>
          <w:p w14:paraId="6F2BEE0F" w14:textId="77777777" w:rsidR="007607D5" w:rsidRPr="00EF7E6B" w:rsidRDefault="007607D5" w:rsidP="009047FF">
            <w:pPr>
              <w:jc w:val="center"/>
              <w:rPr>
                <w:b/>
                <w:sz w:val="20"/>
                <w:szCs w:val="20"/>
              </w:rPr>
            </w:pPr>
            <w:r w:rsidRPr="00EF7E6B">
              <w:rPr>
                <w:b/>
                <w:sz w:val="20"/>
                <w:szCs w:val="20"/>
              </w:rPr>
              <w:t xml:space="preserve">Семья </w:t>
            </w:r>
          </w:p>
        </w:tc>
        <w:tc>
          <w:tcPr>
            <w:tcW w:w="3543" w:type="dxa"/>
          </w:tcPr>
          <w:p w14:paraId="0358A34C" w14:textId="77777777" w:rsidR="007607D5" w:rsidRPr="00EF7E6B" w:rsidRDefault="007607D5" w:rsidP="009047FF">
            <w:pPr>
              <w:spacing w:line="259" w:lineRule="exact"/>
              <w:ind w:right="20"/>
              <w:jc w:val="both"/>
              <w:rPr>
                <w:sz w:val="20"/>
                <w:szCs w:val="20"/>
                <w:lang w:eastAsia="en-US"/>
              </w:rPr>
            </w:pPr>
            <w:r w:rsidRPr="00EF7E6B">
              <w:rPr>
                <w:sz w:val="20"/>
                <w:szCs w:val="20"/>
                <w:shd w:val="clear" w:color="auto" w:fill="FFFFFF"/>
                <w:lang w:eastAsia="en-US"/>
              </w:rPr>
              <w:t>Углублять представления ребенка о семье,  представления о том, где работают родители, как важен для общества их труд. Приучать к выполнению постоянных обязанностей по дому.</w:t>
            </w:r>
          </w:p>
          <w:p w14:paraId="7A7D592C" w14:textId="77777777" w:rsidR="007607D5" w:rsidRPr="00EF7E6B" w:rsidRDefault="007607D5" w:rsidP="009047FF">
            <w:pPr>
              <w:jc w:val="both"/>
              <w:rPr>
                <w:b/>
                <w:sz w:val="20"/>
                <w:szCs w:val="20"/>
              </w:rPr>
            </w:pPr>
          </w:p>
        </w:tc>
        <w:tc>
          <w:tcPr>
            <w:tcW w:w="2722" w:type="dxa"/>
          </w:tcPr>
          <w:p w14:paraId="35D2E086" w14:textId="77777777" w:rsidR="007607D5" w:rsidRPr="00EF7E6B" w:rsidRDefault="007607D5" w:rsidP="009047FF">
            <w:pPr>
              <w:jc w:val="both"/>
              <w:rPr>
                <w:b/>
                <w:sz w:val="20"/>
                <w:szCs w:val="20"/>
              </w:rPr>
            </w:pPr>
            <w:r w:rsidRPr="00EF7E6B">
              <w:rPr>
                <w:sz w:val="20"/>
                <w:szCs w:val="20"/>
              </w:rPr>
              <w:t>Семья, родители, родственники, дети, работа, забота, мама, папа, дедушка, бабушка, сын, дочь, сестра, брат, внук, внучка, утро, день, вечер, младенец, племянница, тетя, дядя; жить, заботиться, расти, любить, уважать, стараться, помогать, готовить, стирать, убирать, гладить, читать, отдыхать, заниматься, завтракать, обедать, ужинать, жалеть, мастерить, шить, вязать, вышивать; родная, любимая, заботливая, взрослые, маленькие, большие, старшие, младшие, молодые, старые, ласковая.</w:t>
            </w:r>
          </w:p>
        </w:tc>
      </w:tr>
    </w:tbl>
    <w:p w14:paraId="6BE70FC7" w14:textId="77777777" w:rsidR="007607D5" w:rsidRPr="00EF7E6B" w:rsidRDefault="007607D5" w:rsidP="007607D5">
      <w:pPr>
        <w:spacing w:line="256" w:lineRule="auto"/>
        <w:jc w:val="center"/>
        <w:rPr>
          <w:i/>
          <w:sz w:val="28"/>
          <w:szCs w:val="28"/>
          <w:u w:val="single"/>
          <w:lang w:eastAsia="en-US"/>
        </w:rPr>
      </w:pPr>
    </w:p>
    <w:p w14:paraId="1A553F34" w14:textId="77777777" w:rsidR="007607D5" w:rsidRPr="00EC32F0" w:rsidRDefault="007607D5" w:rsidP="007607D5">
      <w:pPr>
        <w:spacing w:line="256" w:lineRule="auto"/>
        <w:jc w:val="center"/>
        <w:rPr>
          <w:rFonts w:eastAsia="Calibri"/>
          <w:i/>
          <w:sz w:val="28"/>
          <w:szCs w:val="28"/>
          <w:u w:val="single"/>
          <w:lang w:eastAsia="en-US"/>
        </w:rPr>
      </w:pPr>
      <w:r>
        <w:rPr>
          <w:rFonts w:eastAsia="Calibri"/>
          <w:i/>
          <w:sz w:val="28"/>
          <w:szCs w:val="28"/>
          <w:u w:val="single"/>
          <w:lang w:eastAsia="en-US"/>
        </w:rPr>
        <w:t>Подготовительная к школе группа</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5"/>
        <w:gridCol w:w="1080"/>
        <w:gridCol w:w="1620"/>
        <w:gridCol w:w="3060"/>
        <w:gridCol w:w="3443"/>
      </w:tblGrid>
      <w:tr w:rsidR="007607D5" w:rsidRPr="00EF7E6B" w14:paraId="3B303795" w14:textId="77777777" w:rsidTr="009047FF">
        <w:tc>
          <w:tcPr>
            <w:tcW w:w="975" w:type="dxa"/>
          </w:tcPr>
          <w:p w14:paraId="536675BF" w14:textId="77777777" w:rsidR="007607D5" w:rsidRPr="00EF7E6B" w:rsidRDefault="007607D5" w:rsidP="009047FF">
            <w:pPr>
              <w:jc w:val="center"/>
              <w:rPr>
                <w:b/>
                <w:sz w:val="20"/>
                <w:szCs w:val="20"/>
              </w:rPr>
            </w:pPr>
            <w:r w:rsidRPr="00EF7E6B">
              <w:rPr>
                <w:b/>
                <w:sz w:val="20"/>
                <w:szCs w:val="20"/>
              </w:rPr>
              <w:t xml:space="preserve">месяц </w:t>
            </w:r>
          </w:p>
        </w:tc>
        <w:tc>
          <w:tcPr>
            <w:tcW w:w="1080" w:type="dxa"/>
          </w:tcPr>
          <w:p w14:paraId="1CC001A5" w14:textId="77777777" w:rsidR="007607D5" w:rsidRPr="00EF7E6B" w:rsidRDefault="007607D5" w:rsidP="009047FF">
            <w:pPr>
              <w:jc w:val="center"/>
              <w:rPr>
                <w:b/>
                <w:sz w:val="20"/>
                <w:szCs w:val="20"/>
              </w:rPr>
            </w:pPr>
            <w:r w:rsidRPr="00EF7E6B">
              <w:rPr>
                <w:b/>
                <w:sz w:val="20"/>
                <w:szCs w:val="20"/>
              </w:rPr>
              <w:t>неделя</w:t>
            </w:r>
          </w:p>
        </w:tc>
        <w:tc>
          <w:tcPr>
            <w:tcW w:w="1620" w:type="dxa"/>
          </w:tcPr>
          <w:p w14:paraId="0D0BE7F1" w14:textId="77777777" w:rsidR="007607D5" w:rsidRPr="00EF7E6B" w:rsidRDefault="007607D5" w:rsidP="009047FF">
            <w:pPr>
              <w:jc w:val="center"/>
              <w:rPr>
                <w:b/>
                <w:sz w:val="20"/>
                <w:szCs w:val="20"/>
              </w:rPr>
            </w:pPr>
            <w:r w:rsidRPr="00EF7E6B">
              <w:rPr>
                <w:b/>
                <w:sz w:val="20"/>
                <w:szCs w:val="20"/>
              </w:rPr>
              <w:t>Лексическая тема</w:t>
            </w:r>
          </w:p>
        </w:tc>
        <w:tc>
          <w:tcPr>
            <w:tcW w:w="3060" w:type="dxa"/>
          </w:tcPr>
          <w:p w14:paraId="1CCDC997" w14:textId="77777777" w:rsidR="007607D5" w:rsidRPr="00EF7E6B" w:rsidRDefault="007607D5" w:rsidP="009047FF">
            <w:pPr>
              <w:jc w:val="center"/>
              <w:rPr>
                <w:b/>
                <w:sz w:val="20"/>
                <w:szCs w:val="20"/>
              </w:rPr>
            </w:pPr>
            <w:r w:rsidRPr="00EF7E6B">
              <w:rPr>
                <w:b/>
                <w:sz w:val="20"/>
                <w:szCs w:val="20"/>
              </w:rPr>
              <w:t>Задачи</w:t>
            </w:r>
          </w:p>
        </w:tc>
        <w:tc>
          <w:tcPr>
            <w:tcW w:w="3443" w:type="dxa"/>
          </w:tcPr>
          <w:p w14:paraId="1DBB72CF" w14:textId="77777777" w:rsidR="007607D5" w:rsidRPr="00EF7E6B" w:rsidRDefault="007607D5" w:rsidP="009047FF">
            <w:pPr>
              <w:jc w:val="center"/>
              <w:rPr>
                <w:b/>
                <w:sz w:val="20"/>
                <w:szCs w:val="20"/>
              </w:rPr>
            </w:pPr>
            <w:r w:rsidRPr="00EF7E6B">
              <w:rPr>
                <w:b/>
                <w:sz w:val="20"/>
                <w:szCs w:val="20"/>
              </w:rPr>
              <w:t xml:space="preserve">Словарь </w:t>
            </w:r>
          </w:p>
        </w:tc>
      </w:tr>
      <w:tr w:rsidR="007607D5" w:rsidRPr="00EF7E6B" w14:paraId="692EBE03" w14:textId="77777777" w:rsidTr="009047FF">
        <w:trPr>
          <w:trHeight w:val="268"/>
        </w:trPr>
        <w:tc>
          <w:tcPr>
            <w:tcW w:w="975" w:type="dxa"/>
            <w:vMerge w:val="restart"/>
          </w:tcPr>
          <w:p w14:paraId="43D11470" w14:textId="77777777" w:rsidR="007607D5" w:rsidRPr="00EF7E6B" w:rsidRDefault="007607D5" w:rsidP="009047FF">
            <w:pPr>
              <w:jc w:val="both"/>
              <w:rPr>
                <w:sz w:val="20"/>
                <w:szCs w:val="20"/>
              </w:rPr>
            </w:pPr>
            <w:r w:rsidRPr="00EF7E6B">
              <w:rPr>
                <w:sz w:val="20"/>
                <w:szCs w:val="20"/>
              </w:rPr>
              <w:t>сентябрь</w:t>
            </w:r>
          </w:p>
        </w:tc>
        <w:tc>
          <w:tcPr>
            <w:tcW w:w="1080" w:type="dxa"/>
          </w:tcPr>
          <w:p w14:paraId="4709E733" w14:textId="77777777" w:rsidR="007607D5" w:rsidRPr="00EF7E6B" w:rsidRDefault="007607D5" w:rsidP="009047FF">
            <w:pPr>
              <w:rPr>
                <w:sz w:val="20"/>
                <w:szCs w:val="20"/>
              </w:rPr>
            </w:pPr>
            <w:r w:rsidRPr="00EF7E6B">
              <w:rPr>
                <w:sz w:val="20"/>
                <w:szCs w:val="20"/>
              </w:rPr>
              <w:t>1 неделя</w:t>
            </w:r>
          </w:p>
        </w:tc>
        <w:tc>
          <w:tcPr>
            <w:tcW w:w="1620" w:type="dxa"/>
            <w:vMerge w:val="restart"/>
          </w:tcPr>
          <w:p w14:paraId="61F7798D" w14:textId="77777777" w:rsidR="007607D5" w:rsidRPr="00EF7E6B" w:rsidRDefault="007607D5" w:rsidP="009047FF">
            <w:pPr>
              <w:rPr>
                <w:sz w:val="20"/>
                <w:szCs w:val="20"/>
              </w:rPr>
            </w:pPr>
            <w:r w:rsidRPr="00EF7E6B">
              <w:rPr>
                <w:sz w:val="20"/>
                <w:szCs w:val="20"/>
              </w:rPr>
              <w:t>Обследование детей учителем-логопедом. Заполнение речевых карт.</w:t>
            </w:r>
          </w:p>
        </w:tc>
        <w:tc>
          <w:tcPr>
            <w:tcW w:w="3060" w:type="dxa"/>
            <w:vMerge w:val="restart"/>
          </w:tcPr>
          <w:p w14:paraId="6DFEF0E2" w14:textId="77777777" w:rsidR="007607D5" w:rsidRPr="00EF7E6B" w:rsidRDefault="007607D5" w:rsidP="009047FF">
            <w:pPr>
              <w:jc w:val="both"/>
              <w:rPr>
                <w:sz w:val="20"/>
                <w:szCs w:val="20"/>
              </w:rPr>
            </w:pPr>
          </w:p>
          <w:p w14:paraId="686C060F" w14:textId="77777777" w:rsidR="007607D5" w:rsidRPr="00EF7E6B" w:rsidRDefault="007607D5" w:rsidP="009047FF">
            <w:pPr>
              <w:jc w:val="both"/>
              <w:rPr>
                <w:sz w:val="20"/>
                <w:szCs w:val="20"/>
              </w:rPr>
            </w:pPr>
          </w:p>
        </w:tc>
        <w:tc>
          <w:tcPr>
            <w:tcW w:w="3443" w:type="dxa"/>
            <w:vMerge w:val="restart"/>
          </w:tcPr>
          <w:p w14:paraId="13316650" w14:textId="77777777" w:rsidR="007607D5" w:rsidRPr="00EF7E6B" w:rsidRDefault="007607D5" w:rsidP="009047FF">
            <w:pPr>
              <w:ind w:right="3855"/>
              <w:rPr>
                <w:sz w:val="20"/>
                <w:szCs w:val="20"/>
              </w:rPr>
            </w:pPr>
          </w:p>
        </w:tc>
      </w:tr>
      <w:tr w:rsidR="007607D5" w:rsidRPr="00EF7E6B" w14:paraId="045482A5" w14:textId="77777777" w:rsidTr="009047FF">
        <w:trPr>
          <w:trHeight w:val="591"/>
        </w:trPr>
        <w:tc>
          <w:tcPr>
            <w:tcW w:w="975" w:type="dxa"/>
            <w:vMerge/>
            <w:vAlign w:val="center"/>
          </w:tcPr>
          <w:p w14:paraId="413C66B6" w14:textId="77777777" w:rsidR="007607D5" w:rsidRPr="00EF7E6B" w:rsidRDefault="007607D5" w:rsidP="009047FF">
            <w:pPr>
              <w:rPr>
                <w:sz w:val="20"/>
                <w:szCs w:val="20"/>
              </w:rPr>
            </w:pPr>
          </w:p>
        </w:tc>
        <w:tc>
          <w:tcPr>
            <w:tcW w:w="1080" w:type="dxa"/>
          </w:tcPr>
          <w:p w14:paraId="453D23FE" w14:textId="77777777" w:rsidR="007607D5" w:rsidRPr="00EF7E6B" w:rsidRDefault="007607D5" w:rsidP="009047FF">
            <w:pPr>
              <w:rPr>
                <w:sz w:val="20"/>
                <w:szCs w:val="20"/>
              </w:rPr>
            </w:pPr>
            <w:r w:rsidRPr="00EF7E6B">
              <w:rPr>
                <w:sz w:val="20"/>
                <w:szCs w:val="20"/>
              </w:rPr>
              <w:t>2 неделя</w:t>
            </w:r>
          </w:p>
        </w:tc>
        <w:tc>
          <w:tcPr>
            <w:tcW w:w="1620" w:type="dxa"/>
            <w:vMerge/>
            <w:vAlign w:val="center"/>
          </w:tcPr>
          <w:p w14:paraId="559A92E0" w14:textId="77777777" w:rsidR="007607D5" w:rsidRPr="00EF7E6B" w:rsidRDefault="007607D5" w:rsidP="009047FF">
            <w:pPr>
              <w:rPr>
                <w:sz w:val="20"/>
                <w:szCs w:val="20"/>
              </w:rPr>
            </w:pPr>
          </w:p>
        </w:tc>
        <w:tc>
          <w:tcPr>
            <w:tcW w:w="3060" w:type="dxa"/>
            <w:vMerge/>
            <w:vAlign w:val="center"/>
          </w:tcPr>
          <w:p w14:paraId="26017FC8" w14:textId="77777777" w:rsidR="007607D5" w:rsidRPr="00EF7E6B" w:rsidRDefault="007607D5" w:rsidP="009047FF">
            <w:pPr>
              <w:rPr>
                <w:sz w:val="20"/>
                <w:szCs w:val="20"/>
              </w:rPr>
            </w:pPr>
          </w:p>
        </w:tc>
        <w:tc>
          <w:tcPr>
            <w:tcW w:w="3443" w:type="dxa"/>
            <w:vMerge/>
            <w:vAlign w:val="center"/>
          </w:tcPr>
          <w:p w14:paraId="228FDE6B" w14:textId="77777777" w:rsidR="007607D5" w:rsidRPr="00EF7E6B" w:rsidRDefault="007607D5" w:rsidP="009047FF">
            <w:pPr>
              <w:rPr>
                <w:sz w:val="20"/>
                <w:szCs w:val="20"/>
              </w:rPr>
            </w:pPr>
          </w:p>
        </w:tc>
      </w:tr>
      <w:tr w:rsidR="007607D5" w:rsidRPr="00EF7E6B" w14:paraId="566F9943" w14:textId="77777777" w:rsidTr="009047FF">
        <w:tc>
          <w:tcPr>
            <w:tcW w:w="975" w:type="dxa"/>
            <w:vMerge/>
            <w:vAlign w:val="center"/>
          </w:tcPr>
          <w:p w14:paraId="3924AA44" w14:textId="77777777" w:rsidR="007607D5" w:rsidRPr="00EF7E6B" w:rsidRDefault="007607D5" w:rsidP="009047FF">
            <w:pPr>
              <w:rPr>
                <w:sz w:val="20"/>
                <w:szCs w:val="20"/>
              </w:rPr>
            </w:pPr>
          </w:p>
        </w:tc>
        <w:tc>
          <w:tcPr>
            <w:tcW w:w="1080" w:type="dxa"/>
          </w:tcPr>
          <w:p w14:paraId="4EA4C0A1" w14:textId="77777777" w:rsidR="007607D5" w:rsidRPr="00EF7E6B" w:rsidRDefault="007607D5" w:rsidP="009047FF">
            <w:pPr>
              <w:rPr>
                <w:sz w:val="20"/>
                <w:szCs w:val="20"/>
              </w:rPr>
            </w:pPr>
            <w:r w:rsidRPr="00EF7E6B">
              <w:rPr>
                <w:sz w:val="20"/>
                <w:szCs w:val="20"/>
              </w:rPr>
              <w:t>3 неделя</w:t>
            </w:r>
          </w:p>
        </w:tc>
        <w:tc>
          <w:tcPr>
            <w:tcW w:w="1620" w:type="dxa"/>
          </w:tcPr>
          <w:p w14:paraId="217EB6BC" w14:textId="77777777" w:rsidR="007607D5" w:rsidRPr="00EF7E6B" w:rsidRDefault="007607D5" w:rsidP="009047FF">
            <w:pPr>
              <w:rPr>
                <w:sz w:val="20"/>
                <w:szCs w:val="20"/>
              </w:rPr>
            </w:pPr>
            <w:r w:rsidRPr="00EF7E6B">
              <w:rPr>
                <w:sz w:val="20"/>
                <w:szCs w:val="20"/>
              </w:rPr>
              <w:t>Осень. Осенние месяцы. Деревья осенью</w:t>
            </w:r>
          </w:p>
        </w:tc>
        <w:tc>
          <w:tcPr>
            <w:tcW w:w="3060" w:type="dxa"/>
          </w:tcPr>
          <w:p w14:paraId="15350066" w14:textId="77777777" w:rsidR="007607D5" w:rsidRPr="00EF7E6B" w:rsidRDefault="007607D5" w:rsidP="009047FF">
            <w:pPr>
              <w:jc w:val="both"/>
              <w:rPr>
                <w:sz w:val="20"/>
                <w:szCs w:val="20"/>
                <w:lang w:eastAsia="en-US"/>
              </w:rPr>
            </w:pPr>
            <w:r w:rsidRPr="00EF7E6B">
              <w:rPr>
                <w:sz w:val="20"/>
                <w:szCs w:val="20"/>
                <w:lang w:eastAsia="en-US"/>
              </w:rPr>
              <w:t>Систематизировать знания детей об осени, об осенних явлениях природы. Познакомить детей с периодами осени и осенними месяцами. Закрепить знание названий деревьев. Дать знания о причинах опадания листьев.</w:t>
            </w:r>
          </w:p>
          <w:p w14:paraId="2D5D0214" w14:textId="77777777" w:rsidR="007607D5" w:rsidRPr="00EF7E6B" w:rsidRDefault="007607D5" w:rsidP="009047FF">
            <w:pPr>
              <w:spacing w:after="160" w:line="256" w:lineRule="auto"/>
              <w:rPr>
                <w:sz w:val="20"/>
                <w:szCs w:val="20"/>
                <w:lang w:eastAsia="en-US"/>
              </w:rPr>
            </w:pPr>
          </w:p>
        </w:tc>
        <w:tc>
          <w:tcPr>
            <w:tcW w:w="3443" w:type="dxa"/>
          </w:tcPr>
          <w:p w14:paraId="64257582" w14:textId="77777777" w:rsidR="007607D5" w:rsidRPr="00EF7E6B" w:rsidRDefault="007607D5" w:rsidP="009047FF">
            <w:pPr>
              <w:jc w:val="both"/>
              <w:rPr>
                <w:sz w:val="20"/>
                <w:szCs w:val="20"/>
                <w:lang w:eastAsia="en-US"/>
              </w:rPr>
            </w:pPr>
          </w:p>
          <w:p w14:paraId="0C19D791" w14:textId="77777777" w:rsidR="007607D5" w:rsidRPr="00EF7E6B" w:rsidRDefault="007607D5" w:rsidP="009047FF">
            <w:pPr>
              <w:jc w:val="both"/>
              <w:rPr>
                <w:sz w:val="20"/>
                <w:szCs w:val="20"/>
              </w:rPr>
            </w:pPr>
            <w:r w:rsidRPr="00EF7E6B">
              <w:rPr>
                <w:sz w:val="20"/>
                <w:szCs w:val="20"/>
                <w:lang w:eastAsia="en-US"/>
              </w:rPr>
              <w:t>Осень, сентябрь, октябрь, ноябрь, период, месяц, туман, листопад, заморозок, изморозь, лес, дерево, лист, клен, дуб, осина, рябина, тополь, ясень, ель, сосна, осенний, сентябрьский, октябрьский, ноябрьский, ранний, поздний, золотой, прекрасный, грустный, богатый, алый, багряный, пурпурный, падать, лететь, шелестеть, шуршать, моросить, собирать, заготавливать, улетать, вянуть, сохнуть, желтеть, краснеть.</w:t>
            </w:r>
          </w:p>
        </w:tc>
      </w:tr>
      <w:tr w:rsidR="007607D5" w:rsidRPr="00EF7E6B" w14:paraId="3913C813" w14:textId="77777777" w:rsidTr="009047FF">
        <w:tc>
          <w:tcPr>
            <w:tcW w:w="975" w:type="dxa"/>
            <w:vAlign w:val="center"/>
          </w:tcPr>
          <w:p w14:paraId="1257730A" w14:textId="77777777" w:rsidR="007607D5" w:rsidRPr="00EF7E6B" w:rsidRDefault="007607D5" w:rsidP="009047FF">
            <w:pPr>
              <w:rPr>
                <w:sz w:val="20"/>
                <w:szCs w:val="20"/>
              </w:rPr>
            </w:pPr>
          </w:p>
        </w:tc>
        <w:tc>
          <w:tcPr>
            <w:tcW w:w="1080" w:type="dxa"/>
          </w:tcPr>
          <w:p w14:paraId="3FE4F5FD" w14:textId="77777777" w:rsidR="007607D5" w:rsidRPr="00EF7E6B" w:rsidRDefault="007607D5" w:rsidP="009047FF">
            <w:pPr>
              <w:rPr>
                <w:sz w:val="20"/>
                <w:szCs w:val="20"/>
              </w:rPr>
            </w:pPr>
            <w:r w:rsidRPr="00EF7E6B">
              <w:rPr>
                <w:sz w:val="20"/>
                <w:szCs w:val="20"/>
              </w:rPr>
              <w:t>4 неделя</w:t>
            </w:r>
          </w:p>
        </w:tc>
        <w:tc>
          <w:tcPr>
            <w:tcW w:w="1620" w:type="dxa"/>
          </w:tcPr>
          <w:p w14:paraId="4DBDBCF5" w14:textId="77777777" w:rsidR="007607D5" w:rsidRPr="00EF7E6B" w:rsidRDefault="007607D5" w:rsidP="009047FF">
            <w:pPr>
              <w:rPr>
                <w:sz w:val="20"/>
                <w:szCs w:val="20"/>
              </w:rPr>
            </w:pPr>
            <w:r w:rsidRPr="00EF7E6B">
              <w:rPr>
                <w:sz w:val="20"/>
                <w:szCs w:val="20"/>
              </w:rPr>
              <w:t>Овощи. Труд взрослых на полях и огородах.</w:t>
            </w:r>
          </w:p>
        </w:tc>
        <w:tc>
          <w:tcPr>
            <w:tcW w:w="3060" w:type="dxa"/>
            <w:vMerge w:val="restart"/>
          </w:tcPr>
          <w:p w14:paraId="0306D8E0" w14:textId="77777777" w:rsidR="007607D5" w:rsidRPr="00EF7E6B" w:rsidRDefault="007607D5" w:rsidP="009047FF">
            <w:pPr>
              <w:jc w:val="both"/>
              <w:rPr>
                <w:sz w:val="20"/>
                <w:szCs w:val="20"/>
                <w:lang w:eastAsia="en-US"/>
              </w:rPr>
            </w:pPr>
            <w:r w:rsidRPr="00EF7E6B">
              <w:rPr>
                <w:sz w:val="20"/>
                <w:szCs w:val="20"/>
                <w:lang w:eastAsia="en-US"/>
              </w:rPr>
              <w:t xml:space="preserve">Уточнить понятия: «овощи», «фрукты». Расширить представления о труде взрослых в огородах, в садах, на полях осенью. Закрепить знание </w:t>
            </w:r>
            <w:r w:rsidRPr="00EF7E6B">
              <w:rPr>
                <w:sz w:val="20"/>
                <w:szCs w:val="20"/>
                <w:lang w:eastAsia="en-US"/>
              </w:rPr>
              <w:lastRenderedPageBreak/>
              <w:t>названий основных цветов и их оттенков.</w:t>
            </w:r>
          </w:p>
          <w:p w14:paraId="38BAC2FF" w14:textId="77777777" w:rsidR="007607D5" w:rsidRPr="00EF7E6B" w:rsidRDefault="007607D5" w:rsidP="009047FF">
            <w:pPr>
              <w:jc w:val="both"/>
              <w:rPr>
                <w:sz w:val="20"/>
                <w:szCs w:val="20"/>
                <w:lang w:eastAsia="en-US"/>
              </w:rPr>
            </w:pPr>
          </w:p>
        </w:tc>
        <w:tc>
          <w:tcPr>
            <w:tcW w:w="3443" w:type="dxa"/>
          </w:tcPr>
          <w:p w14:paraId="6FD77E43" w14:textId="77777777" w:rsidR="007607D5" w:rsidRPr="00EF7E6B" w:rsidRDefault="007607D5" w:rsidP="009047FF">
            <w:pPr>
              <w:jc w:val="both"/>
              <w:rPr>
                <w:sz w:val="20"/>
                <w:szCs w:val="20"/>
                <w:lang w:eastAsia="en-US"/>
              </w:rPr>
            </w:pPr>
            <w:r w:rsidRPr="00EF7E6B">
              <w:rPr>
                <w:bCs/>
                <w:iCs/>
                <w:sz w:val="20"/>
                <w:szCs w:val="20"/>
              </w:rPr>
              <w:lastRenderedPageBreak/>
              <w:t>Огород, овощи, картофель, морковь, свекла, репа, редис, редька, лук, чеснок, бакла</w:t>
            </w:r>
            <w:r w:rsidRPr="00EF7E6B">
              <w:rPr>
                <w:bCs/>
                <w:iCs/>
                <w:sz w:val="20"/>
                <w:szCs w:val="20"/>
              </w:rPr>
              <w:softHyphen/>
              <w:t xml:space="preserve">жан, кабачок, помидор, огурец, укроп, петрушка; растить, убирать, копать, дергать, срезать, </w:t>
            </w:r>
            <w:r w:rsidRPr="00EF7E6B">
              <w:rPr>
                <w:bCs/>
                <w:iCs/>
                <w:sz w:val="20"/>
                <w:szCs w:val="20"/>
              </w:rPr>
              <w:lastRenderedPageBreak/>
              <w:t>укладывать, хранить, готовить, варить, жарить, солить, мариновать, тушить, нарезать; вкусный, полезный, сочный, душистый, мягкий, крепкий, гладкий, шершавый, красный, желтый, зеленый, оранжевый, коричневый</w:t>
            </w:r>
          </w:p>
        </w:tc>
      </w:tr>
      <w:tr w:rsidR="007607D5" w:rsidRPr="00EF7E6B" w14:paraId="310E0A2E" w14:textId="77777777" w:rsidTr="009047FF">
        <w:tc>
          <w:tcPr>
            <w:tcW w:w="975" w:type="dxa"/>
            <w:vMerge w:val="restart"/>
          </w:tcPr>
          <w:p w14:paraId="46EF64EE" w14:textId="77777777" w:rsidR="007607D5" w:rsidRPr="00EF7E6B" w:rsidRDefault="007607D5" w:rsidP="009047FF">
            <w:pPr>
              <w:jc w:val="both"/>
              <w:rPr>
                <w:sz w:val="20"/>
                <w:szCs w:val="20"/>
              </w:rPr>
            </w:pPr>
            <w:r w:rsidRPr="00EF7E6B">
              <w:rPr>
                <w:sz w:val="20"/>
                <w:szCs w:val="20"/>
              </w:rPr>
              <w:lastRenderedPageBreak/>
              <w:t>октябрь</w:t>
            </w:r>
          </w:p>
        </w:tc>
        <w:tc>
          <w:tcPr>
            <w:tcW w:w="1080" w:type="dxa"/>
          </w:tcPr>
          <w:p w14:paraId="68FFEB1B" w14:textId="77777777" w:rsidR="007607D5" w:rsidRPr="00EF7E6B" w:rsidRDefault="007607D5" w:rsidP="009047FF">
            <w:pPr>
              <w:rPr>
                <w:sz w:val="20"/>
                <w:szCs w:val="20"/>
              </w:rPr>
            </w:pPr>
            <w:r w:rsidRPr="00EF7E6B">
              <w:rPr>
                <w:sz w:val="20"/>
                <w:szCs w:val="20"/>
              </w:rPr>
              <w:t>1 неделя</w:t>
            </w:r>
          </w:p>
        </w:tc>
        <w:tc>
          <w:tcPr>
            <w:tcW w:w="1620" w:type="dxa"/>
          </w:tcPr>
          <w:p w14:paraId="3CEB532F" w14:textId="77777777" w:rsidR="007607D5" w:rsidRPr="00EF7E6B" w:rsidRDefault="007607D5" w:rsidP="009047FF">
            <w:pPr>
              <w:rPr>
                <w:sz w:val="20"/>
                <w:szCs w:val="20"/>
              </w:rPr>
            </w:pPr>
            <w:r w:rsidRPr="00EF7E6B">
              <w:rPr>
                <w:sz w:val="20"/>
                <w:szCs w:val="20"/>
              </w:rPr>
              <w:t>Фрукты. Труд взрослых в садах.</w:t>
            </w:r>
          </w:p>
        </w:tc>
        <w:tc>
          <w:tcPr>
            <w:tcW w:w="3060" w:type="dxa"/>
            <w:vMerge/>
          </w:tcPr>
          <w:p w14:paraId="2AE30CE4" w14:textId="77777777" w:rsidR="007607D5" w:rsidRPr="00EF7E6B" w:rsidRDefault="007607D5" w:rsidP="009047FF">
            <w:pPr>
              <w:jc w:val="both"/>
              <w:rPr>
                <w:sz w:val="20"/>
                <w:szCs w:val="20"/>
              </w:rPr>
            </w:pPr>
          </w:p>
        </w:tc>
        <w:tc>
          <w:tcPr>
            <w:tcW w:w="3443" w:type="dxa"/>
            <w:shd w:val="clear" w:color="auto" w:fill="auto"/>
          </w:tcPr>
          <w:p w14:paraId="63723FFF" w14:textId="77777777" w:rsidR="007607D5" w:rsidRPr="00EF7E6B" w:rsidRDefault="007607D5" w:rsidP="009047FF">
            <w:pPr>
              <w:jc w:val="both"/>
              <w:rPr>
                <w:sz w:val="20"/>
                <w:szCs w:val="20"/>
              </w:rPr>
            </w:pPr>
            <w:r w:rsidRPr="00EF7E6B">
              <w:rPr>
                <w:bCs/>
                <w:iCs/>
                <w:sz w:val="20"/>
                <w:szCs w:val="20"/>
              </w:rPr>
              <w:t>Фрукты, яблоко, груша, слива, лимон, апельсин, мандарин, спелый, ароматный, сочный, гладкий, красный, оранжевый, желтый, зеленый, зреть, собирать, заготавливать</w:t>
            </w:r>
          </w:p>
        </w:tc>
      </w:tr>
      <w:tr w:rsidR="007607D5" w:rsidRPr="00EF7E6B" w14:paraId="6E683A43" w14:textId="77777777" w:rsidTr="009047FF">
        <w:tc>
          <w:tcPr>
            <w:tcW w:w="975" w:type="dxa"/>
            <w:vMerge/>
            <w:vAlign w:val="center"/>
          </w:tcPr>
          <w:p w14:paraId="02A959CF" w14:textId="77777777" w:rsidR="007607D5" w:rsidRPr="00EF7E6B" w:rsidRDefault="007607D5" w:rsidP="009047FF">
            <w:pPr>
              <w:rPr>
                <w:sz w:val="20"/>
                <w:szCs w:val="20"/>
              </w:rPr>
            </w:pPr>
          </w:p>
        </w:tc>
        <w:tc>
          <w:tcPr>
            <w:tcW w:w="1080" w:type="dxa"/>
          </w:tcPr>
          <w:p w14:paraId="35E71E89" w14:textId="77777777" w:rsidR="007607D5" w:rsidRPr="00EF7E6B" w:rsidRDefault="007607D5" w:rsidP="009047FF">
            <w:pPr>
              <w:jc w:val="both"/>
              <w:rPr>
                <w:sz w:val="20"/>
                <w:szCs w:val="20"/>
              </w:rPr>
            </w:pPr>
            <w:r w:rsidRPr="00EF7E6B">
              <w:rPr>
                <w:sz w:val="20"/>
                <w:szCs w:val="20"/>
              </w:rPr>
              <w:t>2 неделя</w:t>
            </w:r>
          </w:p>
        </w:tc>
        <w:tc>
          <w:tcPr>
            <w:tcW w:w="1620" w:type="dxa"/>
          </w:tcPr>
          <w:p w14:paraId="7E8B3A6C" w14:textId="77777777" w:rsidR="007607D5" w:rsidRPr="00EF7E6B" w:rsidRDefault="007607D5" w:rsidP="009047FF">
            <w:pPr>
              <w:jc w:val="both"/>
              <w:rPr>
                <w:sz w:val="20"/>
                <w:szCs w:val="20"/>
              </w:rPr>
            </w:pPr>
            <w:r w:rsidRPr="00EF7E6B">
              <w:rPr>
                <w:sz w:val="20"/>
                <w:szCs w:val="20"/>
              </w:rPr>
              <w:t>Насекомые и пауки</w:t>
            </w:r>
          </w:p>
        </w:tc>
        <w:tc>
          <w:tcPr>
            <w:tcW w:w="3060" w:type="dxa"/>
          </w:tcPr>
          <w:p w14:paraId="3E4D2B1C" w14:textId="77777777" w:rsidR="007607D5" w:rsidRPr="00EF7E6B" w:rsidRDefault="007607D5" w:rsidP="009047FF">
            <w:pPr>
              <w:jc w:val="both"/>
              <w:rPr>
                <w:bCs/>
                <w:iCs/>
                <w:sz w:val="20"/>
                <w:szCs w:val="20"/>
              </w:rPr>
            </w:pPr>
            <w:r w:rsidRPr="00EF7E6B">
              <w:rPr>
                <w:sz w:val="20"/>
                <w:szCs w:val="20"/>
                <w:lang w:eastAsia="en-US"/>
              </w:rPr>
              <w:t>Систематизировать представления детей о многообразии насекомых, особенностях их внешнего строения, месте обитания, способах передвижения, питания.</w:t>
            </w:r>
          </w:p>
        </w:tc>
        <w:tc>
          <w:tcPr>
            <w:tcW w:w="3443" w:type="dxa"/>
            <w:shd w:val="clear" w:color="auto" w:fill="auto"/>
            <w:vAlign w:val="center"/>
          </w:tcPr>
          <w:p w14:paraId="317B9DF9" w14:textId="77777777" w:rsidR="007607D5" w:rsidRPr="00EF7E6B" w:rsidRDefault="007607D5" w:rsidP="009047FF">
            <w:pPr>
              <w:rPr>
                <w:sz w:val="20"/>
                <w:szCs w:val="20"/>
              </w:rPr>
            </w:pPr>
            <w:r w:rsidRPr="00EF7E6B">
              <w:rPr>
                <w:sz w:val="20"/>
                <w:szCs w:val="20"/>
                <w:lang w:eastAsia="en-US"/>
              </w:rPr>
              <w:t>Насекомое, жук, бабочка, муравей, комар, муха, оса, пчела, гусеница, стрекоза, шмель, усы, лапки, крылья, личинка; полезный, вредный, летать, ползать, жужжать, собирать, жалить.</w:t>
            </w:r>
          </w:p>
        </w:tc>
      </w:tr>
      <w:tr w:rsidR="007607D5" w:rsidRPr="00EF7E6B" w14:paraId="11575046" w14:textId="77777777" w:rsidTr="009047FF">
        <w:tc>
          <w:tcPr>
            <w:tcW w:w="975" w:type="dxa"/>
            <w:vMerge w:val="restart"/>
            <w:tcBorders>
              <w:top w:val="nil"/>
            </w:tcBorders>
          </w:tcPr>
          <w:p w14:paraId="2F901041" w14:textId="77777777" w:rsidR="007607D5" w:rsidRPr="00EF7E6B" w:rsidRDefault="007607D5" w:rsidP="009047FF">
            <w:pPr>
              <w:spacing w:after="160" w:line="252" w:lineRule="auto"/>
              <w:rPr>
                <w:bCs/>
                <w:iCs/>
                <w:sz w:val="20"/>
                <w:szCs w:val="20"/>
              </w:rPr>
            </w:pPr>
          </w:p>
        </w:tc>
        <w:tc>
          <w:tcPr>
            <w:tcW w:w="1080" w:type="dxa"/>
          </w:tcPr>
          <w:p w14:paraId="44CC6774" w14:textId="77777777" w:rsidR="007607D5" w:rsidRPr="00EF7E6B" w:rsidRDefault="007607D5" w:rsidP="009047FF">
            <w:pPr>
              <w:jc w:val="both"/>
              <w:rPr>
                <w:sz w:val="20"/>
                <w:szCs w:val="20"/>
              </w:rPr>
            </w:pPr>
            <w:r w:rsidRPr="00EF7E6B">
              <w:rPr>
                <w:sz w:val="20"/>
                <w:szCs w:val="20"/>
              </w:rPr>
              <w:t>3 неделя</w:t>
            </w:r>
          </w:p>
        </w:tc>
        <w:tc>
          <w:tcPr>
            <w:tcW w:w="1620" w:type="dxa"/>
          </w:tcPr>
          <w:p w14:paraId="70A99ECF" w14:textId="77777777" w:rsidR="007607D5" w:rsidRPr="00EF7E6B" w:rsidRDefault="007607D5" w:rsidP="009047FF">
            <w:pPr>
              <w:jc w:val="both"/>
              <w:rPr>
                <w:sz w:val="20"/>
                <w:szCs w:val="20"/>
              </w:rPr>
            </w:pPr>
            <w:r w:rsidRPr="00EF7E6B">
              <w:rPr>
                <w:sz w:val="20"/>
                <w:szCs w:val="20"/>
              </w:rPr>
              <w:t>Перелетные птицы. Водоплавающие птицы.</w:t>
            </w:r>
          </w:p>
        </w:tc>
        <w:tc>
          <w:tcPr>
            <w:tcW w:w="3060" w:type="dxa"/>
          </w:tcPr>
          <w:p w14:paraId="363E6AF4" w14:textId="77777777" w:rsidR="007607D5" w:rsidRPr="00EF7E6B" w:rsidRDefault="007607D5" w:rsidP="009047FF">
            <w:pPr>
              <w:jc w:val="both"/>
              <w:rPr>
                <w:bCs/>
                <w:iCs/>
                <w:sz w:val="20"/>
                <w:szCs w:val="20"/>
              </w:rPr>
            </w:pPr>
            <w:r w:rsidRPr="00EF7E6B">
              <w:rPr>
                <w:sz w:val="20"/>
                <w:szCs w:val="20"/>
                <w:lang w:eastAsia="en-US"/>
              </w:rPr>
              <w:t>Закрепить и расширять знания детей о перелетных и водоплавающих птицах, их поведении осенью (объединение в стаи, отлет, добывание корма).</w:t>
            </w:r>
          </w:p>
        </w:tc>
        <w:tc>
          <w:tcPr>
            <w:tcW w:w="3443" w:type="dxa"/>
            <w:vAlign w:val="center"/>
          </w:tcPr>
          <w:p w14:paraId="1399E0F2" w14:textId="77777777" w:rsidR="007607D5" w:rsidRPr="00EF7E6B" w:rsidRDefault="007607D5" w:rsidP="009047FF">
            <w:pPr>
              <w:jc w:val="both"/>
              <w:rPr>
                <w:sz w:val="20"/>
                <w:szCs w:val="20"/>
                <w:lang w:eastAsia="en-US"/>
              </w:rPr>
            </w:pPr>
            <w:r w:rsidRPr="00EF7E6B">
              <w:rPr>
                <w:sz w:val="20"/>
                <w:szCs w:val="20"/>
                <w:lang w:eastAsia="en-US"/>
              </w:rPr>
              <w:t>Птица, лебедь, журавль, утка, гусь, ласточка, стриж, кукушка, грач, скворец; перелетный, водоплавающий, пернатый; летать, зимовать, собираться, курлыкать, тосковать, возвращаться</w:t>
            </w:r>
            <w:r w:rsidRPr="00EF7E6B">
              <w:rPr>
                <w:i/>
                <w:sz w:val="20"/>
                <w:szCs w:val="20"/>
                <w:lang w:eastAsia="en-US"/>
              </w:rPr>
              <w:t>.</w:t>
            </w:r>
          </w:p>
        </w:tc>
      </w:tr>
      <w:tr w:rsidR="007607D5" w:rsidRPr="00EF7E6B" w14:paraId="3E9C826A" w14:textId="77777777" w:rsidTr="009047FF">
        <w:tc>
          <w:tcPr>
            <w:tcW w:w="975" w:type="dxa"/>
            <w:vMerge/>
            <w:tcBorders>
              <w:top w:val="nil"/>
            </w:tcBorders>
            <w:vAlign w:val="center"/>
          </w:tcPr>
          <w:p w14:paraId="5DAF5549" w14:textId="77777777" w:rsidR="007607D5" w:rsidRPr="00EF7E6B" w:rsidRDefault="007607D5" w:rsidP="009047FF">
            <w:pPr>
              <w:rPr>
                <w:bCs/>
                <w:iCs/>
                <w:sz w:val="20"/>
                <w:szCs w:val="20"/>
              </w:rPr>
            </w:pPr>
          </w:p>
        </w:tc>
        <w:tc>
          <w:tcPr>
            <w:tcW w:w="1080" w:type="dxa"/>
          </w:tcPr>
          <w:p w14:paraId="2A67B2C7" w14:textId="77777777" w:rsidR="007607D5" w:rsidRPr="00EF7E6B" w:rsidRDefault="007607D5" w:rsidP="009047FF">
            <w:pPr>
              <w:rPr>
                <w:sz w:val="20"/>
                <w:szCs w:val="20"/>
              </w:rPr>
            </w:pPr>
            <w:r w:rsidRPr="00EF7E6B">
              <w:rPr>
                <w:sz w:val="20"/>
                <w:szCs w:val="20"/>
              </w:rPr>
              <w:t>4 неделя</w:t>
            </w:r>
          </w:p>
        </w:tc>
        <w:tc>
          <w:tcPr>
            <w:tcW w:w="1620" w:type="dxa"/>
          </w:tcPr>
          <w:p w14:paraId="67424D4A" w14:textId="77777777" w:rsidR="007607D5" w:rsidRPr="00EF7E6B" w:rsidRDefault="007607D5" w:rsidP="009047FF">
            <w:pPr>
              <w:rPr>
                <w:sz w:val="20"/>
                <w:szCs w:val="20"/>
              </w:rPr>
            </w:pPr>
            <w:r w:rsidRPr="00EF7E6B">
              <w:rPr>
                <w:sz w:val="20"/>
                <w:szCs w:val="20"/>
              </w:rPr>
              <w:t>Ягоды и грибы. Лес  осенью.</w:t>
            </w:r>
          </w:p>
        </w:tc>
        <w:tc>
          <w:tcPr>
            <w:tcW w:w="3060" w:type="dxa"/>
          </w:tcPr>
          <w:p w14:paraId="759BF748" w14:textId="77777777" w:rsidR="007607D5" w:rsidRPr="00EF7E6B" w:rsidRDefault="007607D5" w:rsidP="009047FF">
            <w:pPr>
              <w:spacing w:after="160" w:line="252" w:lineRule="auto"/>
              <w:rPr>
                <w:sz w:val="20"/>
                <w:szCs w:val="20"/>
                <w:lang w:eastAsia="en-US"/>
              </w:rPr>
            </w:pPr>
            <w:r w:rsidRPr="00EF7E6B">
              <w:rPr>
                <w:sz w:val="20"/>
                <w:szCs w:val="20"/>
                <w:lang w:eastAsia="en-US"/>
              </w:rPr>
              <w:t>Расширять представления детей о многообразии растений осеннего леса, уточнить знания о грибах и лесных ягодах.</w:t>
            </w:r>
          </w:p>
        </w:tc>
        <w:tc>
          <w:tcPr>
            <w:tcW w:w="3443" w:type="dxa"/>
          </w:tcPr>
          <w:p w14:paraId="7B6A7878" w14:textId="77777777" w:rsidR="007607D5" w:rsidRPr="00EF7E6B" w:rsidRDefault="007607D5" w:rsidP="009047FF">
            <w:pPr>
              <w:jc w:val="both"/>
              <w:rPr>
                <w:sz w:val="20"/>
                <w:szCs w:val="20"/>
                <w:lang w:eastAsia="en-US"/>
              </w:rPr>
            </w:pPr>
            <w:r w:rsidRPr="00EF7E6B">
              <w:rPr>
                <w:bCs/>
                <w:iCs/>
                <w:sz w:val="20"/>
                <w:szCs w:val="20"/>
              </w:rPr>
              <w:t>Лес, гриб, ножка, шляпка, боровик, подосиновик, подберезовик, ли</w:t>
            </w:r>
            <w:r w:rsidRPr="00EF7E6B">
              <w:rPr>
                <w:bCs/>
                <w:iCs/>
                <w:sz w:val="20"/>
                <w:szCs w:val="20"/>
              </w:rPr>
              <w:softHyphen/>
              <w:t>сичка, мухомор, опенок, сыроежка; ягода, кустик, земляника, чер</w:t>
            </w:r>
            <w:r w:rsidRPr="00EF7E6B">
              <w:rPr>
                <w:bCs/>
                <w:iCs/>
                <w:sz w:val="20"/>
                <w:szCs w:val="20"/>
              </w:rPr>
              <w:softHyphen/>
              <w:t>ника, малина, клюква, брусника; собирать, заготавливать, пря</w:t>
            </w:r>
            <w:r w:rsidRPr="00EF7E6B">
              <w:rPr>
                <w:bCs/>
                <w:iCs/>
                <w:sz w:val="20"/>
                <w:szCs w:val="20"/>
              </w:rPr>
              <w:softHyphen/>
              <w:t>таться, висеть; ядовитый, съедобный, спелый, сладкий, кислый, душистый, ароматный, мягкий, гладкий</w:t>
            </w:r>
          </w:p>
        </w:tc>
      </w:tr>
      <w:tr w:rsidR="007607D5" w:rsidRPr="00EF7E6B" w14:paraId="17C7563E" w14:textId="77777777" w:rsidTr="009047FF">
        <w:tc>
          <w:tcPr>
            <w:tcW w:w="975" w:type="dxa"/>
            <w:vMerge w:val="restart"/>
          </w:tcPr>
          <w:p w14:paraId="1543E8DD" w14:textId="77777777" w:rsidR="007607D5" w:rsidRPr="00EF7E6B" w:rsidRDefault="007607D5" w:rsidP="009047FF">
            <w:pPr>
              <w:jc w:val="both"/>
              <w:rPr>
                <w:sz w:val="20"/>
                <w:szCs w:val="20"/>
              </w:rPr>
            </w:pPr>
            <w:r w:rsidRPr="00EF7E6B">
              <w:rPr>
                <w:sz w:val="20"/>
                <w:szCs w:val="20"/>
              </w:rPr>
              <w:t>ноябрь</w:t>
            </w:r>
          </w:p>
        </w:tc>
        <w:tc>
          <w:tcPr>
            <w:tcW w:w="1080" w:type="dxa"/>
          </w:tcPr>
          <w:p w14:paraId="69491D48" w14:textId="77777777" w:rsidR="007607D5" w:rsidRPr="00EF7E6B" w:rsidRDefault="007607D5" w:rsidP="009047FF">
            <w:pPr>
              <w:jc w:val="both"/>
              <w:rPr>
                <w:sz w:val="20"/>
                <w:szCs w:val="20"/>
              </w:rPr>
            </w:pPr>
            <w:r w:rsidRPr="00EF7E6B">
              <w:rPr>
                <w:sz w:val="20"/>
                <w:szCs w:val="20"/>
              </w:rPr>
              <w:t>1 неделя</w:t>
            </w:r>
          </w:p>
        </w:tc>
        <w:tc>
          <w:tcPr>
            <w:tcW w:w="1620" w:type="dxa"/>
          </w:tcPr>
          <w:p w14:paraId="34F5396F" w14:textId="77777777" w:rsidR="007607D5" w:rsidRPr="00EF7E6B" w:rsidRDefault="007607D5" w:rsidP="009047FF">
            <w:pPr>
              <w:jc w:val="both"/>
              <w:rPr>
                <w:sz w:val="20"/>
                <w:szCs w:val="20"/>
              </w:rPr>
            </w:pPr>
            <w:r w:rsidRPr="00EF7E6B">
              <w:rPr>
                <w:sz w:val="20"/>
                <w:szCs w:val="20"/>
              </w:rPr>
              <w:t>Домашние животные и их детёныши. Содержание домашних животных.</w:t>
            </w:r>
          </w:p>
        </w:tc>
        <w:tc>
          <w:tcPr>
            <w:tcW w:w="3060" w:type="dxa"/>
            <w:vMerge w:val="restart"/>
          </w:tcPr>
          <w:p w14:paraId="3EA92ED7" w14:textId="77777777" w:rsidR="007607D5" w:rsidRPr="00EF7E6B" w:rsidRDefault="007607D5" w:rsidP="009047FF">
            <w:pPr>
              <w:jc w:val="both"/>
              <w:rPr>
                <w:sz w:val="20"/>
                <w:szCs w:val="20"/>
                <w:lang w:eastAsia="en-US"/>
              </w:rPr>
            </w:pPr>
            <w:r w:rsidRPr="00EF7E6B">
              <w:rPr>
                <w:sz w:val="20"/>
                <w:szCs w:val="20"/>
                <w:lang w:eastAsia="en-US"/>
              </w:rPr>
              <w:t>Систематизировать представления детей о местах обитания домашних животных и диких зверей. Расширить и углубить представления о подготовке их к зиме. Добиться понимания детьми роли человека в подготовке домашних животных к зиме.</w:t>
            </w:r>
          </w:p>
        </w:tc>
        <w:tc>
          <w:tcPr>
            <w:tcW w:w="3443" w:type="dxa"/>
            <w:vAlign w:val="center"/>
          </w:tcPr>
          <w:p w14:paraId="7B76CDEF" w14:textId="77777777" w:rsidR="007607D5" w:rsidRPr="00EF7E6B" w:rsidRDefault="007607D5" w:rsidP="009047FF">
            <w:pPr>
              <w:jc w:val="both"/>
              <w:rPr>
                <w:sz w:val="20"/>
                <w:szCs w:val="20"/>
                <w:lang w:eastAsia="en-US"/>
              </w:rPr>
            </w:pPr>
            <w:r w:rsidRPr="00EF7E6B">
              <w:rPr>
                <w:iCs/>
                <w:spacing w:val="-3"/>
                <w:sz w:val="20"/>
                <w:szCs w:val="20"/>
              </w:rPr>
              <w:t>Животное, корова, ло</w:t>
            </w:r>
            <w:r w:rsidRPr="00EF7E6B">
              <w:rPr>
                <w:iCs/>
                <w:spacing w:val="-3"/>
                <w:sz w:val="20"/>
                <w:szCs w:val="20"/>
              </w:rPr>
              <w:softHyphen/>
            </w:r>
            <w:r w:rsidRPr="00EF7E6B">
              <w:rPr>
                <w:iCs/>
                <w:spacing w:val="-4"/>
                <w:sz w:val="20"/>
                <w:szCs w:val="20"/>
              </w:rPr>
              <w:t xml:space="preserve">шадь, коза, овца, свинья, собака, кошка, рога, грива, копыта, хлев, </w:t>
            </w:r>
            <w:r w:rsidRPr="00EF7E6B">
              <w:rPr>
                <w:iCs/>
                <w:spacing w:val="-5"/>
                <w:sz w:val="20"/>
                <w:szCs w:val="20"/>
              </w:rPr>
              <w:t xml:space="preserve">стойло, сено, пойло, запас; домашний, теплый, полезный, умный; </w:t>
            </w:r>
            <w:r w:rsidRPr="00EF7E6B">
              <w:rPr>
                <w:iCs/>
                <w:spacing w:val="-4"/>
                <w:sz w:val="20"/>
                <w:szCs w:val="20"/>
              </w:rPr>
              <w:t>кормить, поить, чистить, доить, возить, охранять, ловить, да</w:t>
            </w:r>
            <w:r w:rsidRPr="00EF7E6B">
              <w:rPr>
                <w:iCs/>
                <w:spacing w:val="-4"/>
                <w:sz w:val="20"/>
                <w:szCs w:val="20"/>
              </w:rPr>
              <w:softHyphen/>
            </w:r>
            <w:r w:rsidRPr="00EF7E6B">
              <w:rPr>
                <w:iCs/>
                <w:spacing w:val="-3"/>
                <w:sz w:val="20"/>
                <w:szCs w:val="20"/>
              </w:rPr>
              <w:t>вать, приносить</w:t>
            </w:r>
          </w:p>
        </w:tc>
      </w:tr>
      <w:tr w:rsidR="007607D5" w:rsidRPr="00EF7E6B" w14:paraId="30C603E8" w14:textId="77777777" w:rsidTr="009047FF">
        <w:trPr>
          <w:trHeight w:val="70"/>
        </w:trPr>
        <w:tc>
          <w:tcPr>
            <w:tcW w:w="975" w:type="dxa"/>
            <w:vMerge/>
            <w:vAlign w:val="center"/>
          </w:tcPr>
          <w:p w14:paraId="55444B49" w14:textId="77777777" w:rsidR="007607D5" w:rsidRPr="00EF7E6B" w:rsidRDefault="007607D5" w:rsidP="009047FF">
            <w:pPr>
              <w:rPr>
                <w:sz w:val="20"/>
                <w:szCs w:val="20"/>
              </w:rPr>
            </w:pPr>
          </w:p>
        </w:tc>
        <w:tc>
          <w:tcPr>
            <w:tcW w:w="1080" w:type="dxa"/>
          </w:tcPr>
          <w:p w14:paraId="3809034A" w14:textId="77777777" w:rsidR="007607D5" w:rsidRPr="00EF7E6B" w:rsidRDefault="007607D5" w:rsidP="009047FF">
            <w:pPr>
              <w:jc w:val="both"/>
              <w:rPr>
                <w:sz w:val="20"/>
                <w:szCs w:val="20"/>
              </w:rPr>
            </w:pPr>
            <w:r w:rsidRPr="00EF7E6B">
              <w:rPr>
                <w:sz w:val="20"/>
                <w:szCs w:val="20"/>
              </w:rPr>
              <w:t>2 неделя</w:t>
            </w:r>
          </w:p>
        </w:tc>
        <w:tc>
          <w:tcPr>
            <w:tcW w:w="1620" w:type="dxa"/>
          </w:tcPr>
          <w:p w14:paraId="4CD00A92" w14:textId="77777777" w:rsidR="007607D5" w:rsidRPr="00EF7E6B" w:rsidRDefault="007607D5" w:rsidP="009047FF">
            <w:pPr>
              <w:jc w:val="both"/>
              <w:rPr>
                <w:sz w:val="20"/>
                <w:szCs w:val="20"/>
              </w:rPr>
            </w:pPr>
            <w:r w:rsidRPr="00EF7E6B">
              <w:rPr>
                <w:sz w:val="20"/>
                <w:szCs w:val="20"/>
              </w:rPr>
              <w:t>Дикие животные наших лесов</w:t>
            </w:r>
          </w:p>
        </w:tc>
        <w:tc>
          <w:tcPr>
            <w:tcW w:w="3060" w:type="dxa"/>
            <w:vMerge/>
          </w:tcPr>
          <w:p w14:paraId="643250F6" w14:textId="77777777" w:rsidR="007607D5" w:rsidRPr="00EF7E6B" w:rsidRDefault="007607D5" w:rsidP="009047FF">
            <w:pPr>
              <w:jc w:val="both"/>
              <w:rPr>
                <w:sz w:val="20"/>
                <w:szCs w:val="20"/>
              </w:rPr>
            </w:pPr>
          </w:p>
        </w:tc>
        <w:tc>
          <w:tcPr>
            <w:tcW w:w="3443" w:type="dxa"/>
            <w:vAlign w:val="center"/>
          </w:tcPr>
          <w:p w14:paraId="7958E9F8" w14:textId="77777777" w:rsidR="007607D5" w:rsidRPr="00EF7E6B" w:rsidRDefault="007607D5" w:rsidP="009047FF">
            <w:pPr>
              <w:rPr>
                <w:iCs/>
                <w:spacing w:val="-5"/>
                <w:sz w:val="20"/>
                <w:szCs w:val="20"/>
              </w:rPr>
            </w:pPr>
            <w:r w:rsidRPr="00EF7E6B">
              <w:rPr>
                <w:iCs/>
                <w:spacing w:val="-4"/>
                <w:sz w:val="20"/>
                <w:szCs w:val="20"/>
              </w:rPr>
              <w:t>Зима, снег, снежинка, хлопья, крупка, ме</w:t>
            </w:r>
            <w:r w:rsidRPr="00EF7E6B">
              <w:rPr>
                <w:iCs/>
                <w:spacing w:val="-4"/>
                <w:sz w:val="20"/>
                <w:szCs w:val="20"/>
              </w:rPr>
              <w:softHyphen/>
            </w:r>
            <w:r w:rsidRPr="00EF7E6B">
              <w:rPr>
                <w:iCs/>
                <w:spacing w:val="-6"/>
                <w:sz w:val="20"/>
                <w:szCs w:val="20"/>
              </w:rPr>
              <w:t>тель, вьюга, поземка, снегопад, гололед, сугроб, узор; холодный, белый, пушистый, снежный, морозный, сильный; замер</w:t>
            </w:r>
            <w:r w:rsidRPr="00EF7E6B">
              <w:rPr>
                <w:iCs/>
                <w:spacing w:val="-6"/>
                <w:sz w:val="20"/>
                <w:szCs w:val="20"/>
              </w:rPr>
              <w:softHyphen/>
            </w:r>
            <w:r w:rsidRPr="00EF7E6B">
              <w:rPr>
                <w:iCs/>
                <w:spacing w:val="-5"/>
                <w:sz w:val="20"/>
                <w:szCs w:val="20"/>
              </w:rPr>
              <w:t>зать, покрывать, выпадать, завывать, заметать</w:t>
            </w:r>
          </w:p>
          <w:p w14:paraId="6314D1EB" w14:textId="77777777" w:rsidR="007607D5" w:rsidRPr="00EF7E6B" w:rsidRDefault="007607D5" w:rsidP="009047FF">
            <w:pPr>
              <w:jc w:val="both"/>
              <w:rPr>
                <w:sz w:val="20"/>
                <w:szCs w:val="20"/>
                <w:lang w:eastAsia="en-US"/>
              </w:rPr>
            </w:pPr>
            <w:r w:rsidRPr="00EF7E6B">
              <w:rPr>
                <w:iCs/>
                <w:spacing w:val="-5"/>
                <w:sz w:val="20"/>
                <w:szCs w:val="20"/>
              </w:rPr>
              <w:t>Животное, зверь, медведь, волк, лиса, бар</w:t>
            </w:r>
            <w:r w:rsidRPr="00EF7E6B">
              <w:rPr>
                <w:iCs/>
                <w:spacing w:val="-5"/>
                <w:sz w:val="20"/>
                <w:szCs w:val="20"/>
              </w:rPr>
              <w:softHyphen/>
            </w:r>
            <w:r w:rsidRPr="00EF7E6B">
              <w:rPr>
                <w:iCs/>
                <w:spacing w:val="-6"/>
                <w:sz w:val="20"/>
                <w:szCs w:val="20"/>
              </w:rPr>
              <w:t>сук, заяц, белка, еж, лось, рысь, рога, копыта, мех, шкура, лапа, берло</w:t>
            </w:r>
            <w:r w:rsidRPr="00EF7E6B">
              <w:rPr>
                <w:iCs/>
                <w:spacing w:val="-6"/>
                <w:sz w:val="20"/>
                <w:szCs w:val="20"/>
              </w:rPr>
              <w:softHyphen/>
              <w:t>га, нора, дупло, логово, лежка; дикий, хищное, травоядное, голодный, злой; менять, линять, спать, добывать, охотиться</w:t>
            </w:r>
          </w:p>
        </w:tc>
      </w:tr>
      <w:tr w:rsidR="007607D5" w:rsidRPr="00EF7E6B" w14:paraId="3E1EEA62" w14:textId="77777777" w:rsidTr="009047FF">
        <w:tc>
          <w:tcPr>
            <w:tcW w:w="975" w:type="dxa"/>
            <w:vMerge/>
            <w:vAlign w:val="center"/>
          </w:tcPr>
          <w:p w14:paraId="3790A576" w14:textId="77777777" w:rsidR="007607D5" w:rsidRPr="00EF7E6B" w:rsidRDefault="007607D5" w:rsidP="009047FF">
            <w:pPr>
              <w:rPr>
                <w:sz w:val="20"/>
                <w:szCs w:val="20"/>
              </w:rPr>
            </w:pPr>
          </w:p>
        </w:tc>
        <w:tc>
          <w:tcPr>
            <w:tcW w:w="1080" w:type="dxa"/>
          </w:tcPr>
          <w:p w14:paraId="432872F6" w14:textId="77777777" w:rsidR="007607D5" w:rsidRPr="00EF7E6B" w:rsidRDefault="007607D5" w:rsidP="009047FF">
            <w:pPr>
              <w:jc w:val="both"/>
              <w:rPr>
                <w:sz w:val="20"/>
                <w:szCs w:val="20"/>
              </w:rPr>
            </w:pPr>
            <w:r w:rsidRPr="00EF7E6B">
              <w:rPr>
                <w:sz w:val="20"/>
                <w:szCs w:val="20"/>
              </w:rPr>
              <w:t>3 неделя</w:t>
            </w:r>
          </w:p>
        </w:tc>
        <w:tc>
          <w:tcPr>
            <w:tcW w:w="1620" w:type="dxa"/>
          </w:tcPr>
          <w:p w14:paraId="01CF3212" w14:textId="77777777" w:rsidR="007607D5" w:rsidRPr="00EF7E6B" w:rsidRDefault="007607D5" w:rsidP="009047FF">
            <w:pPr>
              <w:jc w:val="both"/>
              <w:rPr>
                <w:sz w:val="20"/>
                <w:szCs w:val="20"/>
              </w:rPr>
            </w:pPr>
            <w:r w:rsidRPr="00EF7E6B">
              <w:rPr>
                <w:sz w:val="20"/>
                <w:szCs w:val="20"/>
              </w:rPr>
              <w:t>Одежда, обувь, головные уборы.</w:t>
            </w:r>
          </w:p>
        </w:tc>
        <w:tc>
          <w:tcPr>
            <w:tcW w:w="3060" w:type="dxa"/>
          </w:tcPr>
          <w:p w14:paraId="04C082D5" w14:textId="77777777" w:rsidR="007607D5" w:rsidRPr="00EF7E6B" w:rsidRDefault="007607D5" w:rsidP="009047FF">
            <w:pPr>
              <w:jc w:val="both"/>
              <w:rPr>
                <w:sz w:val="20"/>
                <w:szCs w:val="20"/>
                <w:lang w:eastAsia="en-US"/>
              </w:rPr>
            </w:pPr>
            <w:r w:rsidRPr="00EF7E6B">
              <w:rPr>
                <w:sz w:val="20"/>
                <w:szCs w:val="20"/>
                <w:lang w:eastAsia="en-US"/>
              </w:rPr>
              <w:t>Уточнить и расширить представления об осенней одежде, обуви, головных уборах. Углубить представления о материалах, из которых они сделаны.</w:t>
            </w:r>
          </w:p>
          <w:p w14:paraId="6867D1E3" w14:textId="77777777" w:rsidR="007607D5" w:rsidRPr="00EF7E6B" w:rsidRDefault="007607D5" w:rsidP="009047FF">
            <w:pPr>
              <w:jc w:val="both"/>
              <w:rPr>
                <w:sz w:val="20"/>
                <w:szCs w:val="20"/>
                <w:lang w:eastAsia="en-US"/>
              </w:rPr>
            </w:pPr>
          </w:p>
          <w:p w14:paraId="71EBDE40" w14:textId="77777777" w:rsidR="007607D5" w:rsidRPr="00EF7E6B" w:rsidRDefault="007607D5" w:rsidP="009047FF">
            <w:pPr>
              <w:jc w:val="both"/>
              <w:rPr>
                <w:sz w:val="20"/>
                <w:szCs w:val="20"/>
                <w:lang w:eastAsia="en-US"/>
              </w:rPr>
            </w:pPr>
          </w:p>
          <w:p w14:paraId="00BA2448" w14:textId="77777777" w:rsidR="007607D5" w:rsidRPr="00EF7E6B" w:rsidRDefault="007607D5" w:rsidP="009047FF">
            <w:pPr>
              <w:jc w:val="both"/>
              <w:rPr>
                <w:sz w:val="20"/>
                <w:szCs w:val="20"/>
                <w:lang w:eastAsia="en-US"/>
              </w:rPr>
            </w:pPr>
          </w:p>
          <w:p w14:paraId="000E8858" w14:textId="77777777" w:rsidR="007607D5" w:rsidRPr="00EF7E6B" w:rsidRDefault="007607D5" w:rsidP="009047FF">
            <w:pPr>
              <w:jc w:val="both"/>
              <w:rPr>
                <w:sz w:val="20"/>
                <w:szCs w:val="20"/>
                <w:lang w:eastAsia="en-US"/>
              </w:rPr>
            </w:pPr>
          </w:p>
          <w:p w14:paraId="48915590" w14:textId="77777777" w:rsidR="007607D5" w:rsidRPr="00EF7E6B" w:rsidRDefault="007607D5" w:rsidP="009047FF">
            <w:pPr>
              <w:jc w:val="both"/>
              <w:rPr>
                <w:sz w:val="20"/>
                <w:szCs w:val="20"/>
                <w:lang w:eastAsia="en-US"/>
              </w:rPr>
            </w:pPr>
          </w:p>
          <w:p w14:paraId="0A8C4021" w14:textId="77777777" w:rsidR="007607D5" w:rsidRPr="00EF7E6B" w:rsidRDefault="007607D5" w:rsidP="009047FF">
            <w:pPr>
              <w:jc w:val="both"/>
              <w:rPr>
                <w:sz w:val="20"/>
                <w:szCs w:val="20"/>
                <w:lang w:eastAsia="en-US"/>
              </w:rPr>
            </w:pPr>
          </w:p>
          <w:p w14:paraId="4184F1E7" w14:textId="77777777" w:rsidR="007607D5" w:rsidRPr="00EF7E6B" w:rsidRDefault="007607D5" w:rsidP="009047FF">
            <w:pPr>
              <w:jc w:val="both"/>
              <w:rPr>
                <w:sz w:val="20"/>
                <w:szCs w:val="20"/>
                <w:lang w:eastAsia="en-US"/>
              </w:rPr>
            </w:pPr>
          </w:p>
          <w:p w14:paraId="24410270" w14:textId="77777777" w:rsidR="007607D5" w:rsidRPr="00EF7E6B" w:rsidRDefault="007607D5" w:rsidP="009047FF">
            <w:pPr>
              <w:jc w:val="both"/>
              <w:rPr>
                <w:sz w:val="20"/>
                <w:szCs w:val="20"/>
                <w:lang w:eastAsia="en-US"/>
              </w:rPr>
            </w:pPr>
          </w:p>
          <w:p w14:paraId="6D073C28" w14:textId="77777777" w:rsidR="007607D5" w:rsidRPr="00EF7E6B" w:rsidRDefault="007607D5" w:rsidP="009047FF">
            <w:pPr>
              <w:jc w:val="both"/>
              <w:rPr>
                <w:sz w:val="20"/>
                <w:szCs w:val="20"/>
              </w:rPr>
            </w:pPr>
          </w:p>
        </w:tc>
        <w:tc>
          <w:tcPr>
            <w:tcW w:w="3443" w:type="dxa"/>
            <w:vAlign w:val="center"/>
          </w:tcPr>
          <w:p w14:paraId="499BB095" w14:textId="77777777" w:rsidR="007607D5" w:rsidRPr="00EF7E6B" w:rsidRDefault="007607D5" w:rsidP="009047FF">
            <w:pPr>
              <w:jc w:val="both"/>
              <w:rPr>
                <w:bCs/>
                <w:iCs/>
                <w:sz w:val="20"/>
                <w:szCs w:val="20"/>
              </w:rPr>
            </w:pPr>
            <w:r w:rsidRPr="00EF7E6B">
              <w:rPr>
                <w:bCs/>
                <w:iCs/>
                <w:sz w:val="20"/>
                <w:szCs w:val="20"/>
              </w:rPr>
              <w:lastRenderedPageBreak/>
              <w:t>Одежда, комбинезон, куртка, пальто, плащ, платье, брю</w:t>
            </w:r>
            <w:r w:rsidRPr="00EF7E6B">
              <w:rPr>
                <w:bCs/>
                <w:iCs/>
                <w:sz w:val="20"/>
                <w:szCs w:val="20"/>
              </w:rPr>
              <w:softHyphen/>
              <w:t>ки, рубашка, кофта, свитер, шорты, майка, трусы, сарафан, колгот</w:t>
            </w:r>
            <w:r w:rsidRPr="00EF7E6B">
              <w:rPr>
                <w:bCs/>
                <w:iCs/>
                <w:sz w:val="20"/>
                <w:szCs w:val="20"/>
              </w:rPr>
              <w:softHyphen/>
              <w:t>ки, пижама, рукав, воротник, капюшон, карман, удобный, новый, на</w:t>
            </w:r>
            <w:r w:rsidRPr="00EF7E6B">
              <w:rPr>
                <w:bCs/>
                <w:iCs/>
                <w:sz w:val="20"/>
                <w:szCs w:val="20"/>
              </w:rPr>
              <w:softHyphen/>
              <w:t xml:space="preserve">рядный, теплый, шерстяной, шелковый, надевать, снимать, носить, стирать, гладить, чистить. Обувь, сапоги, ботинки, </w:t>
            </w:r>
            <w:r w:rsidRPr="00EF7E6B">
              <w:rPr>
                <w:bCs/>
                <w:iCs/>
                <w:sz w:val="20"/>
                <w:szCs w:val="20"/>
              </w:rPr>
              <w:lastRenderedPageBreak/>
              <w:t>кроссовки, туфли, тапки, босо</w:t>
            </w:r>
            <w:r w:rsidRPr="00EF7E6B">
              <w:rPr>
                <w:bCs/>
                <w:iCs/>
                <w:sz w:val="20"/>
                <w:szCs w:val="20"/>
              </w:rPr>
              <w:softHyphen/>
              <w:t>ножки, сандалии, шлепанцы; надевать, снимать, носить, беречь, чистить; кожаный, замшевый, резиновый, удобный</w:t>
            </w:r>
          </w:p>
          <w:p w14:paraId="74D22D40" w14:textId="77777777" w:rsidR="007607D5" w:rsidRPr="00EF7E6B" w:rsidRDefault="007607D5" w:rsidP="009047FF">
            <w:pPr>
              <w:jc w:val="both"/>
              <w:rPr>
                <w:sz w:val="20"/>
                <w:szCs w:val="20"/>
                <w:lang w:eastAsia="en-US"/>
              </w:rPr>
            </w:pPr>
          </w:p>
        </w:tc>
      </w:tr>
      <w:tr w:rsidR="007607D5" w:rsidRPr="00EF7E6B" w14:paraId="02E17C77" w14:textId="77777777" w:rsidTr="009047FF">
        <w:tc>
          <w:tcPr>
            <w:tcW w:w="975" w:type="dxa"/>
          </w:tcPr>
          <w:p w14:paraId="43128E70" w14:textId="77777777" w:rsidR="007607D5" w:rsidRPr="00EF7E6B" w:rsidRDefault="007607D5" w:rsidP="009047FF">
            <w:pPr>
              <w:spacing w:after="160" w:line="252" w:lineRule="auto"/>
              <w:rPr>
                <w:sz w:val="20"/>
                <w:szCs w:val="20"/>
              </w:rPr>
            </w:pPr>
          </w:p>
        </w:tc>
        <w:tc>
          <w:tcPr>
            <w:tcW w:w="1080" w:type="dxa"/>
          </w:tcPr>
          <w:p w14:paraId="39EF3A8D" w14:textId="77777777" w:rsidR="007607D5" w:rsidRPr="00EF7E6B" w:rsidRDefault="007607D5" w:rsidP="009047FF">
            <w:pPr>
              <w:rPr>
                <w:sz w:val="20"/>
                <w:szCs w:val="20"/>
              </w:rPr>
            </w:pPr>
            <w:r w:rsidRPr="00EF7E6B">
              <w:rPr>
                <w:sz w:val="20"/>
                <w:szCs w:val="20"/>
              </w:rPr>
              <w:t>4 неделя</w:t>
            </w:r>
          </w:p>
        </w:tc>
        <w:tc>
          <w:tcPr>
            <w:tcW w:w="1620" w:type="dxa"/>
          </w:tcPr>
          <w:p w14:paraId="29A6013A" w14:textId="77777777" w:rsidR="007607D5" w:rsidRPr="00EF7E6B" w:rsidRDefault="007607D5" w:rsidP="009047FF">
            <w:pPr>
              <w:rPr>
                <w:sz w:val="20"/>
                <w:szCs w:val="20"/>
              </w:rPr>
            </w:pPr>
            <w:r w:rsidRPr="00EF7E6B">
              <w:rPr>
                <w:sz w:val="20"/>
                <w:szCs w:val="20"/>
              </w:rPr>
              <w:t>Мебель</w:t>
            </w:r>
          </w:p>
        </w:tc>
        <w:tc>
          <w:tcPr>
            <w:tcW w:w="3060" w:type="dxa"/>
            <w:vMerge w:val="restart"/>
          </w:tcPr>
          <w:p w14:paraId="6089C4EB" w14:textId="77777777" w:rsidR="007607D5" w:rsidRPr="00EF7E6B" w:rsidRDefault="007607D5" w:rsidP="009047FF">
            <w:pPr>
              <w:rPr>
                <w:iCs/>
                <w:spacing w:val="-4"/>
                <w:sz w:val="20"/>
                <w:szCs w:val="20"/>
              </w:rPr>
            </w:pPr>
            <w:r w:rsidRPr="00EF7E6B">
              <w:rPr>
                <w:sz w:val="20"/>
                <w:szCs w:val="20"/>
                <w:lang w:eastAsia="en-US"/>
              </w:rPr>
              <w:t xml:space="preserve">Уточнить понятия: </w:t>
            </w:r>
            <w:r w:rsidRPr="00EF7E6B">
              <w:rPr>
                <w:i/>
                <w:iCs/>
                <w:sz w:val="20"/>
                <w:szCs w:val="20"/>
                <w:lang w:eastAsia="en-US"/>
              </w:rPr>
              <w:t xml:space="preserve">мебель, посуда. </w:t>
            </w:r>
            <w:r w:rsidRPr="00EF7E6B">
              <w:rPr>
                <w:sz w:val="20"/>
                <w:szCs w:val="20"/>
                <w:lang w:eastAsia="en-US"/>
              </w:rPr>
              <w:t>Расширить представления о назначении мебели, о видах посуды, о частях, из которых состоят предметы мебели, о материалах, из которых сделаны мебель и посуда.</w:t>
            </w:r>
          </w:p>
        </w:tc>
        <w:tc>
          <w:tcPr>
            <w:tcW w:w="3443" w:type="dxa"/>
            <w:shd w:val="clear" w:color="auto" w:fill="auto"/>
          </w:tcPr>
          <w:p w14:paraId="205443B7" w14:textId="77777777" w:rsidR="007607D5" w:rsidRPr="00EF7E6B" w:rsidRDefault="007607D5" w:rsidP="009047FF">
            <w:pPr>
              <w:jc w:val="both"/>
              <w:rPr>
                <w:iCs/>
                <w:sz w:val="20"/>
                <w:szCs w:val="20"/>
              </w:rPr>
            </w:pPr>
            <w:r w:rsidRPr="00EF7E6B">
              <w:rPr>
                <w:sz w:val="20"/>
                <w:szCs w:val="20"/>
              </w:rPr>
              <w:t>Мебель</w:t>
            </w:r>
            <w:r w:rsidRPr="00EF7E6B">
              <w:rPr>
                <w:iCs/>
                <w:sz w:val="20"/>
                <w:szCs w:val="20"/>
              </w:rPr>
              <w:t>, шкаф, диван, кровать, крес</w:t>
            </w:r>
            <w:r w:rsidRPr="00EF7E6B">
              <w:rPr>
                <w:iCs/>
                <w:sz w:val="20"/>
                <w:szCs w:val="20"/>
              </w:rPr>
              <w:softHyphen/>
              <w:t>ло, стол, стул, комод, стенка, полка, тахта, табурет, пуф, качалка, дверца, ножка, спинка, сиденье, подлокотник; сидеть, лежать, хра</w:t>
            </w:r>
            <w:r w:rsidRPr="00EF7E6B">
              <w:rPr>
                <w:iCs/>
                <w:sz w:val="20"/>
                <w:szCs w:val="20"/>
              </w:rPr>
              <w:softHyphen/>
              <w:t>нить, убирать, вешать, протирать; деревянный, кожаный, мягкий</w:t>
            </w:r>
          </w:p>
          <w:p w14:paraId="5BB67CE0" w14:textId="77777777" w:rsidR="007607D5" w:rsidRPr="00EF7E6B" w:rsidRDefault="007607D5" w:rsidP="009047FF">
            <w:pPr>
              <w:jc w:val="both"/>
              <w:rPr>
                <w:sz w:val="20"/>
                <w:szCs w:val="20"/>
                <w:lang w:eastAsia="en-US"/>
              </w:rPr>
            </w:pPr>
          </w:p>
        </w:tc>
      </w:tr>
      <w:tr w:rsidR="007607D5" w:rsidRPr="00EF7E6B" w14:paraId="047815AF" w14:textId="77777777" w:rsidTr="009047FF">
        <w:tc>
          <w:tcPr>
            <w:tcW w:w="975" w:type="dxa"/>
            <w:vMerge w:val="restart"/>
          </w:tcPr>
          <w:p w14:paraId="1F70819A" w14:textId="77777777" w:rsidR="007607D5" w:rsidRPr="00EF7E6B" w:rsidRDefault="007607D5" w:rsidP="009047FF">
            <w:pPr>
              <w:jc w:val="both"/>
              <w:rPr>
                <w:sz w:val="20"/>
                <w:szCs w:val="20"/>
              </w:rPr>
            </w:pPr>
            <w:r w:rsidRPr="00EF7E6B">
              <w:rPr>
                <w:sz w:val="20"/>
                <w:szCs w:val="20"/>
              </w:rPr>
              <w:t>декабрь</w:t>
            </w:r>
          </w:p>
        </w:tc>
        <w:tc>
          <w:tcPr>
            <w:tcW w:w="1080" w:type="dxa"/>
          </w:tcPr>
          <w:p w14:paraId="3A28B668" w14:textId="77777777" w:rsidR="007607D5" w:rsidRPr="00EF7E6B" w:rsidRDefault="007607D5" w:rsidP="009047FF">
            <w:pPr>
              <w:jc w:val="both"/>
              <w:rPr>
                <w:sz w:val="20"/>
                <w:szCs w:val="20"/>
              </w:rPr>
            </w:pPr>
            <w:r w:rsidRPr="00EF7E6B">
              <w:rPr>
                <w:sz w:val="20"/>
                <w:szCs w:val="20"/>
              </w:rPr>
              <w:t>1 неделя</w:t>
            </w:r>
          </w:p>
        </w:tc>
        <w:tc>
          <w:tcPr>
            <w:tcW w:w="1620" w:type="dxa"/>
          </w:tcPr>
          <w:p w14:paraId="46EA8CDF" w14:textId="77777777" w:rsidR="007607D5" w:rsidRPr="00EF7E6B" w:rsidRDefault="007607D5" w:rsidP="009047FF">
            <w:pPr>
              <w:jc w:val="both"/>
              <w:rPr>
                <w:sz w:val="20"/>
                <w:szCs w:val="20"/>
              </w:rPr>
            </w:pPr>
            <w:r w:rsidRPr="00EF7E6B">
              <w:rPr>
                <w:sz w:val="20"/>
                <w:szCs w:val="20"/>
              </w:rPr>
              <w:t>Посуда</w:t>
            </w:r>
          </w:p>
        </w:tc>
        <w:tc>
          <w:tcPr>
            <w:tcW w:w="3060" w:type="dxa"/>
            <w:vMerge/>
          </w:tcPr>
          <w:p w14:paraId="2F2B1FBA" w14:textId="77777777" w:rsidR="007607D5" w:rsidRPr="00EF7E6B" w:rsidRDefault="007607D5" w:rsidP="009047FF">
            <w:pPr>
              <w:spacing w:after="160" w:line="252" w:lineRule="auto"/>
              <w:rPr>
                <w:sz w:val="20"/>
                <w:szCs w:val="20"/>
                <w:lang w:eastAsia="en-US"/>
              </w:rPr>
            </w:pPr>
          </w:p>
        </w:tc>
        <w:tc>
          <w:tcPr>
            <w:tcW w:w="3443" w:type="dxa"/>
            <w:shd w:val="clear" w:color="auto" w:fill="auto"/>
            <w:vAlign w:val="center"/>
          </w:tcPr>
          <w:p w14:paraId="246CFECF" w14:textId="77777777" w:rsidR="007607D5" w:rsidRPr="00EF7E6B" w:rsidRDefault="007607D5" w:rsidP="009047FF">
            <w:pPr>
              <w:rPr>
                <w:sz w:val="20"/>
                <w:szCs w:val="20"/>
                <w:lang w:eastAsia="en-US"/>
              </w:rPr>
            </w:pPr>
            <w:r w:rsidRPr="00EF7E6B">
              <w:rPr>
                <w:sz w:val="20"/>
                <w:szCs w:val="20"/>
                <w:lang w:eastAsia="en-US"/>
              </w:rPr>
              <w:t>Посуда, чайник, кофейник, самовар, кастрюля, сковорода, миска, тарелка, блюдце, чашка, супница, сахарница, солонка, масленка, хлебница, салфетница, соусница, ложка, вилка, нож, поварешка, дуршлаг; кухонный, столовый, чайный, кофейный, фаянсовый, фарфоровый, стеклянный, металлический, деревянный, чугунный, алюминиевый, эмалированный; хранить, наливать, готовить, резать, раскладывать</w:t>
            </w:r>
            <w:r w:rsidRPr="00EF7E6B">
              <w:rPr>
                <w:i/>
                <w:sz w:val="20"/>
                <w:szCs w:val="20"/>
                <w:lang w:eastAsia="en-US"/>
              </w:rPr>
              <w:t>.</w:t>
            </w:r>
          </w:p>
        </w:tc>
      </w:tr>
      <w:tr w:rsidR="007607D5" w:rsidRPr="00EF7E6B" w14:paraId="603AE68F" w14:textId="77777777" w:rsidTr="009047FF">
        <w:tc>
          <w:tcPr>
            <w:tcW w:w="975" w:type="dxa"/>
            <w:vMerge/>
            <w:vAlign w:val="center"/>
          </w:tcPr>
          <w:p w14:paraId="0DE47CD2" w14:textId="77777777" w:rsidR="007607D5" w:rsidRPr="00EF7E6B" w:rsidRDefault="007607D5" w:rsidP="009047FF">
            <w:pPr>
              <w:rPr>
                <w:sz w:val="20"/>
                <w:szCs w:val="20"/>
              </w:rPr>
            </w:pPr>
          </w:p>
        </w:tc>
        <w:tc>
          <w:tcPr>
            <w:tcW w:w="1080" w:type="dxa"/>
          </w:tcPr>
          <w:p w14:paraId="11953825" w14:textId="77777777" w:rsidR="007607D5" w:rsidRPr="00EF7E6B" w:rsidRDefault="007607D5" w:rsidP="009047FF">
            <w:pPr>
              <w:rPr>
                <w:sz w:val="20"/>
                <w:szCs w:val="20"/>
              </w:rPr>
            </w:pPr>
            <w:r w:rsidRPr="00EF7E6B">
              <w:rPr>
                <w:sz w:val="20"/>
                <w:szCs w:val="20"/>
              </w:rPr>
              <w:t>2 неделя</w:t>
            </w:r>
          </w:p>
        </w:tc>
        <w:tc>
          <w:tcPr>
            <w:tcW w:w="1620" w:type="dxa"/>
          </w:tcPr>
          <w:p w14:paraId="24978B3B" w14:textId="77777777" w:rsidR="007607D5" w:rsidRPr="00EF7E6B" w:rsidRDefault="007607D5" w:rsidP="009047FF">
            <w:pPr>
              <w:rPr>
                <w:sz w:val="20"/>
                <w:szCs w:val="20"/>
              </w:rPr>
            </w:pPr>
            <w:r w:rsidRPr="00EF7E6B">
              <w:rPr>
                <w:sz w:val="20"/>
                <w:szCs w:val="20"/>
              </w:rPr>
              <w:t>Зима. Зимующие птицы.</w:t>
            </w:r>
          </w:p>
        </w:tc>
        <w:tc>
          <w:tcPr>
            <w:tcW w:w="3060" w:type="dxa"/>
          </w:tcPr>
          <w:p w14:paraId="64C51B37" w14:textId="77777777" w:rsidR="007607D5" w:rsidRPr="00EF7E6B" w:rsidRDefault="007607D5" w:rsidP="009047FF">
            <w:pPr>
              <w:rPr>
                <w:sz w:val="20"/>
                <w:szCs w:val="20"/>
              </w:rPr>
            </w:pPr>
            <w:r w:rsidRPr="00EF7E6B">
              <w:rPr>
                <w:sz w:val="20"/>
                <w:szCs w:val="20"/>
                <w:lang w:eastAsia="en-US"/>
              </w:rPr>
              <w:t>Систематизировать знания детей о зиме, о зимних явлениях природы. Познакомить детей с зимними месяцами. Закрепить знания детей о зимующих птицах. Расширить представления о поведении и повадках вороны, синицы, снегиря, свиристеля. Объяснить, почему зимой нужно подкармливать птиц. Расширить представления о жизни диких животных зимой.</w:t>
            </w:r>
          </w:p>
        </w:tc>
        <w:tc>
          <w:tcPr>
            <w:tcW w:w="3443" w:type="dxa"/>
          </w:tcPr>
          <w:p w14:paraId="78B20370" w14:textId="77777777" w:rsidR="007607D5" w:rsidRPr="00EF7E6B" w:rsidRDefault="007607D5" w:rsidP="009047FF">
            <w:pPr>
              <w:jc w:val="both"/>
              <w:rPr>
                <w:sz w:val="20"/>
                <w:szCs w:val="20"/>
                <w:lang w:eastAsia="en-US"/>
              </w:rPr>
            </w:pPr>
            <w:r w:rsidRPr="00EF7E6B">
              <w:rPr>
                <w:iCs/>
                <w:spacing w:val="-6"/>
                <w:sz w:val="20"/>
                <w:szCs w:val="20"/>
              </w:rPr>
              <w:t>Ворона, сорока, голубь, воробей, снегирь, синица, кормушка, корм, помощь;, голодный; замер</w:t>
            </w:r>
            <w:r w:rsidRPr="00EF7E6B">
              <w:rPr>
                <w:iCs/>
                <w:spacing w:val="-6"/>
                <w:sz w:val="20"/>
                <w:szCs w:val="20"/>
              </w:rPr>
              <w:softHyphen/>
            </w:r>
            <w:r w:rsidRPr="00EF7E6B">
              <w:rPr>
                <w:iCs/>
                <w:spacing w:val="-5"/>
                <w:sz w:val="20"/>
                <w:szCs w:val="20"/>
              </w:rPr>
              <w:t>зать, кормить, сы</w:t>
            </w:r>
            <w:r w:rsidRPr="00EF7E6B">
              <w:rPr>
                <w:iCs/>
                <w:spacing w:val="-5"/>
                <w:sz w:val="20"/>
                <w:szCs w:val="20"/>
              </w:rPr>
              <w:softHyphen/>
            </w:r>
            <w:r w:rsidRPr="00EF7E6B">
              <w:rPr>
                <w:iCs/>
                <w:spacing w:val="-3"/>
                <w:sz w:val="20"/>
                <w:szCs w:val="20"/>
              </w:rPr>
              <w:t xml:space="preserve">пать. </w:t>
            </w:r>
            <w:r w:rsidRPr="00EF7E6B">
              <w:rPr>
                <w:sz w:val="20"/>
                <w:szCs w:val="20"/>
                <w:lang w:eastAsia="en-US"/>
              </w:rPr>
              <w:t>Зима, месяц, декабрь, январь, февраль, снег, мороз, стужа, вьюга, буран, снегопад, снежинка, сугроб, гололед, птица, снегирь, синица, ворона, голубь, воробей, дятел, свиристель, щегол, перо, крыло, хвост, оперение, белоснежный, искрящийся, холодный, зимующий, покрывать, выпадать, идти, заметать, завывать, прилетать, голодать, замерзать, искриться, блестеть, переливаться.</w:t>
            </w:r>
          </w:p>
        </w:tc>
      </w:tr>
      <w:tr w:rsidR="007607D5" w:rsidRPr="00EF7E6B" w14:paraId="78D32094" w14:textId="77777777" w:rsidTr="009047FF">
        <w:tc>
          <w:tcPr>
            <w:tcW w:w="975" w:type="dxa"/>
            <w:vMerge/>
            <w:vAlign w:val="center"/>
          </w:tcPr>
          <w:p w14:paraId="4EABD3FD" w14:textId="77777777" w:rsidR="007607D5" w:rsidRPr="00EF7E6B" w:rsidRDefault="007607D5" w:rsidP="009047FF">
            <w:pPr>
              <w:rPr>
                <w:sz w:val="20"/>
                <w:szCs w:val="20"/>
              </w:rPr>
            </w:pPr>
          </w:p>
        </w:tc>
        <w:tc>
          <w:tcPr>
            <w:tcW w:w="1080" w:type="dxa"/>
          </w:tcPr>
          <w:p w14:paraId="30F07B29" w14:textId="77777777" w:rsidR="007607D5" w:rsidRPr="00EF7E6B" w:rsidRDefault="007607D5" w:rsidP="009047FF">
            <w:pPr>
              <w:jc w:val="both"/>
              <w:rPr>
                <w:sz w:val="20"/>
                <w:szCs w:val="20"/>
              </w:rPr>
            </w:pPr>
            <w:r w:rsidRPr="00EF7E6B">
              <w:rPr>
                <w:sz w:val="20"/>
                <w:szCs w:val="20"/>
              </w:rPr>
              <w:t>3 неделя</w:t>
            </w:r>
          </w:p>
        </w:tc>
        <w:tc>
          <w:tcPr>
            <w:tcW w:w="1620" w:type="dxa"/>
          </w:tcPr>
          <w:p w14:paraId="14B19D1A" w14:textId="77777777" w:rsidR="007607D5" w:rsidRPr="00EF7E6B" w:rsidRDefault="007607D5" w:rsidP="009047FF">
            <w:pPr>
              <w:jc w:val="both"/>
              <w:rPr>
                <w:sz w:val="20"/>
                <w:szCs w:val="20"/>
              </w:rPr>
            </w:pPr>
            <w:r w:rsidRPr="00EF7E6B">
              <w:rPr>
                <w:sz w:val="20"/>
                <w:szCs w:val="20"/>
              </w:rPr>
              <w:t>Комнатные растения.</w:t>
            </w:r>
          </w:p>
          <w:p w14:paraId="7CE4B3AD" w14:textId="77777777" w:rsidR="007607D5" w:rsidRPr="00EF7E6B" w:rsidRDefault="007607D5" w:rsidP="009047FF">
            <w:pPr>
              <w:jc w:val="both"/>
              <w:rPr>
                <w:sz w:val="20"/>
                <w:szCs w:val="20"/>
              </w:rPr>
            </w:pPr>
            <w:r w:rsidRPr="00EF7E6B">
              <w:rPr>
                <w:sz w:val="20"/>
                <w:szCs w:val="20"/>
              </w:rPr>
              <w:t>Транспорт</w:t>
            </w:r>
          </w:p>
        </w:tc>
        <w:tc>
          <w:tcPr>
            <w:tcW w:w="3060" w:type="dxa"/>
          </w:tcPr>
          <w:p w14:paraId="6CCDEDC1" w14:textId="77777777" w:rsidR="007607D5" w:rsidRPr="00EF7E6B" w:rsidRDefault="007607D5" w:rsidP="009047FF">
            <w:pPr>
              <w:jc w:val="both"/>
              <w:rPr>
                <w:sz w:val="20"/>
                <w:szCs w:val="20"/>
                <w:lang w:eastAsia="en-US"/>
              </w:rPr>
            </w:pPr>
            <w:r w:rsidRPr="00EF7E6B">
              <w:rPr>
                <w:sz w:val="20"/>
                <w:szCs w:val="20"/>
                <w:lang w:eastAsia="en-US"/>
              </w:rPr>
              <w:t>Систематизировать и расширять представления детей о комнатных растениях. Дать представление о светолюбивых и теневыносливых, влаголюбивых и засухоустойчивых растениях. Закреплять умение ухаживать за растениями. Познакомить со способами вегетативного размножения растений.</w:t>
            </w:r>
          </w:p>
        </w:tc>
        <w:tc>
          <w:tcPr>
            <w:tcW w:w="3443" w:type="dxa"/>
            <w:vAlign w:val="center"/>
          </w:tcPr>
          <w:p w14:paraId="3326F355" w14:textId="77777777" w:rsidR="007607D5" w:rsidRPr="00EF7E6B" w:rsidRDefault="007607D5" w:rsidP="009047FF">
            <w:pPr>
              <w:jc w:val="both"/>
              <w:rPr>
                <w:bCs/>
                <w:iCs/>
                <w:color w:val="000000"/>
                <w:sz w:val="20"/>
                <w:szCs w:val="20"/>
              </w:rPr>
            </w:pPr>
            <w:r w:rsidRPr="00EF7E6B">
              <w:rPr>
                <w:bCs/>
                <w:iCs/>
                <w:color w:val="000000"/>
                <w:sz w:val="20"/>
                <w:szCs w:val="20"/>
              </w:rPr>
              <w:t xml:space="preserve">Растение, кактус, розан, толстянка, камнеломка, колеус, </w:t>
            </w:r>
            <w:proofErr w:type="spellStart"/>
            <w:r w:rsidRPr="00EF7E6B">
              <w:rPr>
                <w:bCs/>
                <w:iCs/>
                <w:color w:val="000000"/>
                <w:sz w:val="20"/>
                <w:szCs w:val="20"/>
              </w:rPr>
              <w:t>кливия</w:t>
            </w:r>
            <w:proofErr w:type="spellEnd"/>
            <w:r w:rsidRPr="00EF7E6B">
              <w:rPr>
                <w:bCs/>
                <w:iCs/>
                <w:color w:val="000000"/>
                <w:sz w:val="20"/>
                <w:szCs w:val="20"/>
              </w:rPr>
              <w:t>, герань, бегония, сенполия, фикус, гортензия; подкормка, рых</w:t>
            </w:r>
            <w:r w:rsidRPr="00EF7E6B">
              <w:rPr>
                <w:bCs/>
                <w:iCs/>
                <w:color w:val="000000"/>
                <w:sz w:val="20"/>
                <w:szCs w:val="20"/>
              </w:rPr>
              <w:softHyphen/>
              <w:t>ление, полив, горшок, поддон, лейка; ухаживать, поливать, рыхлить, опрыскивать; комнатный, сочный, зеленый, гладкий, опушенный, ко</w:t>
            </w:r>
            <w:r w:rsidRPr="00EF7E6B">
              <w:rPr>
                <w:bCs/>
                <w:iCs/>
                <w:color w:val="000000"/>
                <w:sz w:val="20"/>
                <w:szCs w:val="20"/>
              </w:rPr>
              <w:softHyphen/>
              <w:t>лючий</w:t>
            </w:r>
          </w:p>
          <w:p w14:paraId="7851E535" w14:textId="77777777" w:rsidR="007607D5" w:rsidRPr="00EF7E6B" w:rsidRDefault="007607D5" w:rsidP="009047FF">
            <w:pPr>
              <w:jc w:val="both"/>
              <w:rPr>
                <w:sz w:val="20"/>
                <w:szCs w:val="20"/>
                <w:lang w:eastAsia="en-US"/>
              </w:rPr>
            </w:pPr>
          </w:p>
        </w:tc>
      </w:tr>
      <w:tr w:rsidR="007607D5" w:rsidRPr="00EF7E6B" w14:paraId="4C6BFC24" w14:textId="77777777" w:rsidTr="009047FF">
        <w:trPr>
          <w:trHeight w:val="1889"/>
        </w:trPr>
        <w:tc>
          <w:tcPr>
            <w:tcW w:w="975" w:type="dxa"/>
            <w:vMerge/>
            <w:vAlign w:val="center"/>
          </w:tcPr>
          <w:p w14:paraId="5695D78F" w14:textId="77777777" w:rsidR="007607D5" w:rsidRPr="00EF7E6B" w:rsidRDefault="007607D5" w:rsidP="009047FF">
            <w:pPr>
              <w:rPr>
                <w:sz w:val="20"/>
                <w:szCs w:val="20"/>
              </w:rPr>
            </w:pPr>
          </w:p>
        </w:tc>
        <w:tc>
          <w:tcPr>
            <w:tcW w:w="1080" w:type="dxa"/>
          </w:tcPr>
          <w:p w14:paraId="4D7B6449" w14:textId="77777777" w:rsidR="007607D5" w:rsidRPr="00EF7E6B" w:rsidRDefault="007607D5" w:rsidP="009047FF">
            <w:pPr>
              <w:jc w:val="both"/>
              <w:rPr>
                <w:sz w:val="20"/>
                <w:szCs w:val="20"/>
              </w:rPr>
            </w:pPr>
            <w:r w:rsidRPr="00EF7E6B">
              <w:rPr>
                <w:sz w:val="20"/>
                <w:szCs w:val="20"/>
              </w:rPr>
              <w:t>4 неделя</w:t>
            </w:r>
          </w:p>
        </w:tc>
        <w:tc>
          <w:tcPr>
            <w:tcW w:w="1620" w:type="dxa"/>
          </w:tcPr>
          <w:p w14:paraId="11C32E79" w14:textId="77777777" w:rsidR="007607D5" w:rsidRPr="00EF7E6B" w:rsidRDefault="007607D5" w:rsidP="009047FF">
            <w:pPr>
              <w:jc w:val="both"/>
              <w:rPr>
                <w:sz w:val="20"/>
                <w:szCs w:val="20"/>
              </w:rPr>
            </w:pPr>
            <w:r w:rsidRPr="00EF7E6B">
              <w:rPr>
                <w:sz w:val="20"/>
                <w:szCs w:val="20"/>
              </w:rPr>
              <w:t>Новогодний праздник</w:t>
            </w:r>
          </w:p>
        </w:tc>
        <w:tc>
          <w:tcPr>
            <w:tcW w:w="3060" w:type="dxa"/>
          </w:tcPr>
          <w:p w14:paraId="07DA854B" w14:textId="77777777" w:rsidR="007607D5" w:rsidRPr="00EF7E6B" w:rsidRDefault="007607D5" w:rsidP="009047FF">
            <w:pPr>
              <w:jc w:val="both"/>
              <w:rPr>
                <w:sz w:val="20"/>
                <w:szCs w:val="20"/>
                <w:lang w:eastAsia="en-US"/>
              </w:rPr>
            </w:pPr>
            <w:r w:rsidRPr="00EF7E6B">
              <w:rPr>
                <w:sz w:val="20"/>
                <w:szCs w:val="20"/>
                <w:lang w:eastAsia="en-US"/>
              </w:rPr>
              <w:t>Закрепить представления детей о новогоднем празднике. Закрепить знания о том, что в году 12 месяцев, что год начинается 1 января. Дать представление о том, как встречают Новый год в разных странах.</w:t>
            </w:r>
          </w:p>
          <w:p w14:paraId="65383D99" w14:textId="77777777" w:rsidR="007607D5" w:rsidRPr="00EF7E6B" w:rsidRDefault="007607D5" w:rsidP="009047FF">
            <w:pPr>
              <w:jc w:val="both"/>
              <w:rPr>
                <w:sz w:val="20"/>
                <w:szCs w:val="20"/>
              </w:rPr>
            </w:pPr>
          </w:p>
        </w:tc>
        <w:tc>
          <w:tcPr>
            <w:tcW w:w="3443" w:type="dxa"/>
          </w:tcPr>
          <w:p w14:paraId="39A00EFE" w14:textId="77777777" w:rsidR="007607D5" w:rsidRPr="00EF7E6B" w:rsidRDefault="007607D5" w:rsidP="009047FF">
            <w:pPr>
              <w:jc w:val="both"/>
              <w:rPr>
                <w:sz w:val="20"/>
                <w:szCs w:val="20"/>
                <w:lang w:eastAsia="en-US"/>
              </w:rPr>
            </w:pPr>
            <w:r w:rsidRPr="00EF7E6B">
              <w:rPr>
                <w:iCs/>
                <w:spacing w:val="-4"/>
                <w:sz w:val="20"/>
                <w:szCs w:val="20"/>
              </w:rPr>
              <w:t>Елка, хоровод, кар</w:t>
            </w:r>
            <w:r w:rsidRPr="00EF7E6B">
              <w:rPr>
                <w:iCs/>
                <w:spacing w:val="-4"/>
                <w:sz w:val="20"/>
                <w:szCs w:val="20"/>
              </w:rPr>
              <w:softHyphen/>
            </w:r>
            <w:r w:rsidRPr="00EF7E6B">
              <w:rPr>
                <w:iCs/>
                <w:spacing w:val="-5"/>
                <w:sz w:val="20"/>
                <w:szCs w:val="20"/>
              </w:rPr>
              <w:t>навал, маска, украшение, подарок, конфетти, Дед Мороз, Снегуроч</w:t>
            </w:r>
            <w:r w:rsidRPr="00EF7E6B">
              <w:rPr>
                <w:iCs/>
                <w:spacing w:val="-5"/>
                <w:sz w:val="20"/>
                <w:szCs w:val="20"/>
              </w:rPr>
              <w:softHyphen/>
            </w:r>
            <w:r w:rsidRPr="00EF7E6B">
              <w:rPr>
                <w:iCs/>
                <w:spacing w:val="-6"/>
                <w:sz w:val="20"/>
                <w:szCs w:val="20"/>
              </w:rPr>
              <w:t xml:space="preserve">ка; веселый, праздничный, новогодний; украшать, дарить, получать, </w:t>
            </w:r>
            <w:r w:rsidRPr="00EF7E6B">
              <w:rPr>
                <w:iCs/>
                <w:spacing w:val="-3"/>
                <w:sz w:val="20"/>
                <w:szCs w:val="20"/>
              </w:rPr>
              <w:t>вынимать, вешать</w:t>
            </w:r>
          </w:p>
        </w:tc>
      </w:tr>
      <w:tr w:rsidR="007607D5" w:rsidRPr="00EF7E6B" w14:paraId="4BAAF460" w14:textId="77777777" w:rsidTr="009047FF">
        <w:trPr>
          <w:trHeight w:val="2142"/>
        </w:trPr>
        <w:tc>
          <w:tcPr>
            <w:tcW w:w="975" w:type="dxa"/>
            <w:vMerge w:val="restart"/>
          </w:tcPr>
          <w:p w14:paraId="65B4D10F" w14:textId="77777777" w:rsidR="007607D5" w:rsidRPr="00EF7E6B" w:rsidRDefault="007607D5" w:rsidP="009047FF">
            <w:pPr>
              <w:jc w:val="both"/>
              <w:rPr>
                <w:sz w:val="20"/>
                <w:szCs w:val="20"/>
              </w:rPr>
            </w:pPr>
            <w:r w:rsidRPr="00EF7E6B">
              <w:rPr>
                <w:sz w:val="20"/>
                <w:szCs w:val="20"/>
              </w:rPr>
              <w:lastRenderedPageBreak/>
              <w:t>январь</w:t>
            </w:r>
          </w:p>
        </w:tc>
        <w:tc>
          <w:tcPr>
            <w:tcW w:w="1080" w:type="dxa"/>
          </w:tcPr>
          <w:p w14:paraId="64C52070" w14:textId="77777777" w:rsidR="007607D5" w:rsidRPr="00EF7E6B" w:rsidRDefault="007607D5" w:rsidP="009047FF">
            <w:pPr>
              <w:jc w:val="both"/>
              <w:rPr>
                <w:sz w:val="20"/>
                <w:szCs w:val="20"/>
              </w:rPr>
            </w:pPr>
            <w:r w:rsidRPr="00EF7E6B">
              <w:rPr>
                <w:sz w:val="20"/>
                <w:szCs w:val="20"/>
              </w:rPr>
              <w:t>2 неделя</w:t>
            </w:r>
          </w:p>
        </w:tc>
        <w:tc>
          <w:tcPr>
            <w:tcW w:w="1620" w:type="dxa"/>
          </w:tcPr>
          <w:p w14:paraId="797A496B" w14:textId="77777777" w:rsidR="007607D5" w:rsidRPr="00EF7E6B" w:rsidRDefault="007607D5" w:rsidP="009047FF">
            <w:pPr>
              <w:jc w:val="both"/>
              <w:rPr>
                <w:sz w:val="20"/>
                <w:szCs w:val="20"/>
              </w:rPr>
            </w:pPr>
            <w:r w:rsidRPr="00EF7E6B">
              <w:rPr>
                <w:sz w:val="20"/>
                <w:szCs w:val="20"/>
              </w:rPr>
              <w:t>Транспорт. Виды транспорта. Профессии на транспорте. Трудовые действия.</w:t>
            </w:r>
          </w:p>
          <w:p w14:paraId="635F7AD1" w14:textId="77777777" w:rsidR="007607D5" w:rsidRPr="00EF7E6B" w:rsidRDefault="007607D5" w:rsidP="009047FF">
            <w:pPr>
              <w:jc w:val="both"/>
              <w:rPr>
                <w:sz w:val="20"/>
                <w:szCs w:val="20"/>
              </w:rPr>
            </w:pPr>
          </w:p>
        </w:tc>
        <w:tc>
          <w:tcPr>
            <w:tcW w:w="3060" w:type="dxa"/>
          </w:tcPr>
          <w:p w14:paraId="60F781F6" w14:textId="77777777" w:rsidR="007607D5" w:rsidRPr="00EF7E6B" w:rsidRDefault="007607D5" w:rsidP="009047FF">
            <w:pPr>
              <w:jc w:val="both"/>
              <w:rPr>
                <w:sz w:val="20"/>
                <w:szCs w:val="20"/>
                <w:lang w:eastAsia="en-US"/>
              </w:rPr>
            </w:pPr>
            <w:r w:rsidRPr="00EF7E6B">
              <w:rPr>
                <w:sz w:val="20"/>
                <w:szCs w:val="20"/>
                <w:lang w:eastAsia="en-US"/>
              </w:rPr>
              <w:t>Систематизировать представления детей о транспорте, сформировать представление о видах транспорта, расширить представление о профессиях на транспорте.</w:t>
            </w:r>
          </w:p>
          <w:p w14:paraId="124192A3" w14:textId="77777777" w:rsidR="007607D5" w:rsidRPr="00EF7E6B" w:rsidRDefault="007607D5" w:rsidP="009047FF">
            <w:pPr>
              <w:spacing w:after="160" w:line="252" w:lineRule="auto"/>
              <w:rPr>
                <w:sz w:val="20"/>
                <w:szCs w:val="20"/>
                <w:lang w:eastAsia="en-US"/>
              </w:rPr>
            </w:pPr>
          </w:p>
          <w:p w14:paraId="78A329A3" w14:textId="77777777" w:rsidR="007607D5" w:rsidRPr="00EF7E6B" w:rsidRDefault="007607D5" w:rsidP="009047FF">
            <w:pPr>
              <w:spacing w:after="160" w:line="252" w:lineRule="auto"/>
              <w:rPr>
                <w:sz w:val="20"/>
                <w:szCs w:val="20"/>
                <w:lang w:eastAsia="en-US"/>
              </w:rPr>
            </w:pPr>
          </w:p>
        </w:tc>
        <w:tc>
          <w:tcPr>
            <w:tcW w:w="3443" w:type="dxa"/>
          </w:tcPr>
          <w:p w14:paraId="26815BC9" w14:textId="77777777" w:rsidR="007607D5" w:rsidRPr="00EF7E6B" w:rsidRDefault="007607D5" w:rsidP="009047FF">
            <w:pPr>
              <w:jc w:val="both"/>
              <w:rPr>
                <w:sz w:val="20"/>
                <w:szCs w:val="20"/>
              </w:rPr>
            </w:pPr>
            <w:r w:rsidRPr="00EF7E6B">
              <w:rPr>
                <w:sz w:val="20"/>
                <w:szCs w:val="20"/>
              </w:rPr>
              <w:t>Транспорт, машина, грузовик, автобус,  троллейбус, трамвай, поезд, метро, самосвал, фургон, корабль, кузов, руль, кабина, пассажир, остановка, шофер, водитель; ехать, плыть, лететь, везти, перевозить, управлять, тормозить, останавливаться; грузовой, пассажирский</w:t>
            </w:r>
          </w:p>
        </w:tc>
      </w:tr>
      <w:tr w:rsidR="007607D5" w:rsidRPr="00EF7E6B" w14:paraId="160F094A" w14:textId="77777777" w:rsidTr="009047FF">
        <w:tc>
          <w:tcPr>
            <w:tcW w:w="975" w:type="dxa"/>
            <w:vMerge/>
            <w:vAlign w:val="center"/>
          </w:tcPr>
          <w:p w14:paraId="786DF637" w14:textId="77777777" w:rsidR="007607D5" w:rsidRPr="00EF7E6B" w:rsidRDefault="007607D5" w:rsidP="009047FF">
            <w:pPr>
              <w:rPr>
                <w:sz w:val="20"/>
                <w:szCs w:val="20"/>
              </w:rPr>
            </w:pPr>
          </w:p>
        </w:tc>
        <w:tc>
          <w:tcPr>
            <w:tcW w:w="1080" w:type="dxa"/>
          </w:tcPr>
          <w:p w14:paraId="2D8B990A" w14:textId="77777777" w:rsidR="007607D5" w:rsidRPr="00EF7E6B" w:rsidRDefault="007607D5" w:rsidP="009047FF">
            <w:pPr>
              <w:rPr>
                <w:sz w:val="20"/>
                <w:szCs w:val="20"/>
              </w:rPr>
            </w:pPr>
            <w:r w:rsidRPr="00EF7E6B">
              <w:rPr>
                <w:sz w:val="20"/>
                <w:szCs w:val="20"/>
              </w:rPr>
              <w:t>3 неделя</w:t>
            </w:r>
          </w:p>
        </w:tc>
        <w:tc>
          <w:tcPr>
            <w:tcW w:w="1620" w:type="dxa"/>
          </w:tcPr>
          <w:p w14:paraId="5F7ACE40" w14:textId="77777777" w:rsidR="007607D5" w:rsidRPr="00EF7E6B" w:rsidRDefault="007607D5" w:rsidP="009047FF">
            <w:pPr>
              <w:rPr>
                <w:sz w:val="20"/>
                <w:szCs w:val="20"/>
              </w:rPr>
            </w:pPr>
            <w:r w:rsidRPr="00EF7E6B">
              <w:rPr>
                <w:sz w:val="20"/>
                <w:szCs w:val="20"/>
              </w:rPr>
              <w:t>Профессии взрослых. Трудовые действия.</w:t>
            </w:r>
          </w:p>
          <w:p w14:paraId="0547613E" w14:textId="77777777" w:rsidR="007607D5" w:rsidRPr="00EF7E6B" w:rsidRDefault="007607D5" w:rsidP="009047FF">
            <w:pPr>
              <w:rPr>
                <w:sz w:val="20"/>
                <w:szCs w:val="20"/>
              </w:rPr>
            </w:pPr>
          </w:p>
          <w:p w14:paraId="1E6A41E5" w14:textId="77777777" w:rsidR="007607D5" w:rsidRPr="00EF7E6B" w:rsidRDefault="007607D5" w:rsidP="009047FF">
            <w:pPr>
              <w:rPr>
                <w:sz w:val="20"/>
                <w:szCs w:val="20"/>
              </w:rPr>
            </w:pPr>
          </w:p>
        </w:tc>
        <w:tc>
          <w:tcPr>
            <w:tcW w:w="3060" w:type="dxa"/>
          </w:tcPr>
          <w:p w14:paraId="6D6EB4C5" w14:textId="77777777" w:rsidR="007607D5" w:rsidRPr="00EF7E6B" w:rsidRDefault="007607D5" w:rsidP="009047FF">
            <w:pPr>
              <w:jc w:val="both"/>
              <w:rPr>
                <w:sz w:val="20"/>
                <w:szCs w:val="20"/>
                <w:lang w:eastAsia="en-US"/>
              </w:rPr>
            </w:pPr>
            <w:r w:rsidRPr="00EF7E6B">
              <w:rPr>
                <w:sz w:val="20"/>
                <w:szCs w:val="20"/>
                <w:lang w:eastAsia="en-US"/>
              </w:rPr>
              <w:t>Закрепить и расширить знания детей о профессиях, о содержании труда, о роли механизации труда. Воспитывать уважение к людям труда и потребность трудиться.</w:t>
            </w:r>
          </w:p>
          <w:p w14:paraId="4B19EDD1" w14:textId="77777777" w:rsidR="007607D5" w:rsidRPr="00EF7E6B" w:rsidRDefault="007607D5" w:rsidP="009047FF">
            <w:pPr>
              <w:spacing w:after="160" w:line="252" w:lineRule="auto"/>
              <w:rPr>
                <w:sz w:val="20"/>
                <w:szCs w:val="20"/>
              </w:rPr>
            </w:pPr>
          </w:p>
        </w:tc>
        <w:tc>
          <w:tcPr>
            <w:tcW w:w="3443" w:type="dxa"/>
          </w:tcPr>
          <w:p w14:paraId="3CC53555" w14:textId="77777777" w:rsidR="007607D5" w:rsidRPr="00EF7E6B" w:rsidRDefault="007607D5" w:rsidP="009047FF">
            <w:pPr>
              <w:jc w:val="both"/>
              <w:rPr>
                <w:i/>
                <w:sz w:val="20"/>
                <w:szCs w:val="20"/>
                <w:lang w:eastAsia="en-US"/>
              </w:rPr>
            </w:pPr>
            <w:r w:rsidRPr="00EF7E6B">
              <w:rPr>
                <w:sz w:val="20"/>
                <w:szCs w:val="20"/>
                <w:lang w:eastAsia="en-US"/>
              </w:rPr>
              <w:t>Труд, профессия, работа, польза, шофер, водитель, летчик, машинист, капитан, врач, учитель, строитель, повар, инженер, почтальон, швея; интересный, полезный, нужный, трудный, ответственный; работать, делать, трудиться, совершать</w:t>
            </w:r>
            <w:r w:rsidRPr="00EF7E6B">
              <w:rPr>
                <w:i/>
                <w:sz w:val="20"/>
                <w:szCs w:val="20"/>
                <w:lang w:eastAsia="en-US"/>
              </w:rPr>
              <w:t>.</w:t>
            </w:r>
          </w:p>
          <w:p w14:paraId="749BBF83" w14:textId="77777777" w:rsidR="007607D5" w:rsidRPr="00EF7E6B" w:rsidRDefault="007607D5" w:rsidP="009047FF">
            <w:pPr>
              <w:jc w:val="both"/>
              <w:rPr>
                <w:sz w:val="20"/>
                <w:szCs w:val="20"/>
                <w:lang w:eastAsia="en-US"/>
              </w:rPr>
            </w:pPr>
          </w:p>
        </w:tc>
      </w:tr>
      <w:tr w:rsidR="007607D5" w:rsidRPr="00EF7E6B" w14:paraId="39F098E3" w14:textId="77777777" w:rsidTr="009047FF">
        <w:tc>
          <w:tcPr>
            <w:tcW w:w="975" w:type="dxa"/>
            <w:vMerge/>
            <w:vAlign w:val="center"/>
          </w:tcPr>
          <w:p w14:paraId="59E429BB" w14:textId="77777777" w:rsidR="007607D5" w:rsidRPr="00EF7E6B" w:rsidRDefault="007607D5" w:rsidP="009047FF">
            <w:pPr>
              <w:rPr>
                <w:sz w:val="20"/>
                <w:szCs w:val="20"/>
              </w:rPr>
            </w:pPr>
          </w:p>
        </w:tc>
        <w:tc>
          <w:tcPr>
            <w:tcW w:w="1080" w:type="dxa"/>
          </w:tcPr>
          <w:p w14:paraId="2121E093" w14:textId="77777777" w:rsidR="007607D5" w:rsidRPr="00EF7E6B" w:rsidRDefault="007607D5" w:rsidP="009047FF">
            <w:pPr>
              <w:rPr>
                <w:sz w:val="20"/>
                <w:szCs w:val="20"/>
              </w:rPr>
            </w:pPr>
            <w:r w:rsidRPr="00EF7E6B">
              <w:rPr>
                <w:sz w:val="20"/>
                <w:szCs w:val="20"/>
              </w:rPr>
              <w:t>4 неделя</w:t>
            </w:r>
          </w:p>
        </w:tc>
        <w:tc>
          <w:tcPr>
            <w:tcW w:w="1620" w:type="dxa"/>
          </w:tcPr>
          <w:p w14:paraId="2BB121A0" w14:textId="77777777" w:rsidR="007607D5" w:rsidRPr="00EF7E6B" w:rsidRDefault="007607D5" w:rsidP="009047FF">
            <w:pPr>
              <w:rPr>
                <w:sz w:val="20"/>
                <w:szCs w:val="20"/>
              </w:rPr>
            </w:pPr>
            <w:r w:rsidRPr="00EF7E6B">
              <w:rPr>
                <w:sz w:val="20"/>
                <w:szCs w:val="20"/>
              </w:rPr>
              <w:t xml:space="preserve">Труд на селе зимой </w:t>
            </w:r>
          </w:p>
          <w:p w14:paraId="4563AFC5" w14:textId="77777777" w:rsidR="007607D5" w:rsidRPr="00EF7E6B" w:rsidRDefault="007607D5" w:rsidP="009047FF">
            <w:pPr>
              <w:rPr>
                <w:sz w:val="20"/>
                <w:szCs w:val="20"/>
              </w:rPr>
            </w:pPr>
          </w:p>
        </w:tc>
        <w:tc>
          <w:tcPr>
            <w:tcW w:w="3060" w:type="dxa"/>
          </w:tcPr>
          <w:p w14:paraId="1C5AFEB2" w14:textId="77777777" w:rsidR="007607D5" w:rsidRPr="00EF7E6B" w:rsidRDefault="007607D5" w:rsidP="009047FF">
            <w:pPr>
              <w:spacing w:after="160" w:line="252" w:lineRule="auto"/>
              <w:rPr>
                <w:sz w:val="20"/>
                <w:szCs w:val="20"/>
                <w:lang w:eastAsia="en-US"/>
              </w:rPr>
            </w:pPr>
            <w:r w:rsidRPr="00EF7E6B">
              <w:rPr>
                <w:sz w:val="20"/>
                <w:szCs w:val="20"/>
                <w:lang w:eastAsia="en-US"/>
              </w:rPr>
              <w:t>Сформировать представления о труде людей на селе зимой, о пользе и значимости их труда</w:t>
            </w:r>
          </w:p>
          <w:p w14:paraId="69E9BC3E" w14:textId="77777777" w:rsidR="007607D5" w:rsidRPr="00EF7E6B" w:rsidRDefault="007607D5" w:rsidP="009047FF">
            <w:pPr>
              <w:spacing w:after="160" w:line="252" w:lineRule="auto"/>
              <w:rPr>
                <w:sz w:val="20"/>
                <w:szCs w:val="20"/>
                <w:lang w:eastAsia="en-US"/>
              </w:rPr>
            </w:pPr>
            <w:r w:rsidRPr="00EF7E6B">
              <w:rPr>
                <w:sz w:val="20"/>
                <w:szCs w:val="20"/>
                <w:lang w:eastAsia="en-US"/>
              </w:rPr>
              <w:t>.</w:t>
            </w:r>
          </w:p>
        </w:tc>
        <w:tc>
          <w:tcPr>
            <w:tcW w:w="3443" w:type="dxa"/>
          </w:tcPr>
          <w:p w14:paraId="46E77E99" w14:textId="77777777" w:rsidR="007607D5" w:rsidRPr="00EF7E6B" w:rsidRDefault="007607D5" w:rsidP="009047FF">
            <w:pPr>
              <w:spacing w:after="160" w:line="252" w:lineRule="auto"/>
              <w:rPr>
                <w:sz w:val="20"/>
                <w:szCs w:val="20"/>
                <w:lang w:eastAsia="en-US"/>
              </w:rPr>
            </w:pPr>
            <w:r w:rsidRPr="00EF7E6B">
              <w:rPr>
                <w:sz w:val="20"/>
                <w:szCs w:val="20"/>
                <w:lang w:eastAsia="en-US"/>
              </w:rPr>
              <w:t>Ферма, двор, станция, птичник, теплица, доярка, скотник, конюх, телятница, свинарка, механизатор, овощевод, скот, корова, бык, лошадь, теленок, жеребенок, корма, пойло, навоз, транспортер; сельский, скотный, домашний, полезный, нужный, трудный; ухаживать, кормить, поить, чистить, убирать, ремонтировать, готовить.</w:t>
            </w:r>
          </w:p>
        </w:tc>
      </w:tr>
      <w:tr w:rsidR="007607D5" w:rsidRPr="00EF7E6B" w14:paraId="4E04B92F" w14:textId="77777777" w:rsidTr="009047FF">
        <w:tc>
          <w:tcPr>
            <w:tcW w:w="975" w:type="dxa"/>
            <w:vMerge w:val="restart"/>
          </w:tcPr>
          <w:p w14:paraId="5E26061E" w14:textId="77777777" w:rsidR="007607D5" w:rsidRPr="00EF7E6B" w:rsidRDefault="007607D5" w:rsidP="009047FF">
            <w:pPr>
              <w:jc w:val="both"/>
              <w:rPr>
                <w:sz w:val="20"/>
                <w:szCs w:val="20"/>
              </w:rPr>
            </w:pPr>
            <w:r w:rsidRPr="00EF7E6B">
              <w:rPr>
                <w:sz w:val="20"/>
                <w:szCs w:val="20"/>
              </w:rPr>
              <w:t>февраль</w:t>
            </w:r>
          </w:p>
        </w:tc>
        <w:tc>
          <w:tcPr>
            <w:tcW w:w="1080" w:type="dxa"/>
          </w:tcPr>
          <w:p w14:paraId="73C59BF0" w14:textId="77777777" w:rsidR="007607D5" w:rsidRPr="00EF7E6B" w:rsidRDefault="007607D5" w:rsidP="009047FF">
            <w:pPr>
              <w:rPr>
                <w:sz w:val="20"/>
                <w:szCs w:val="20"/>
              </w:rPr>
            </w:pPr>
            <w:r w:rsidRPr="00EF7E6B">
              <w:rPr>
                <w:sz w:val="20"/>
                <w:szCs w:val="20"/>
              </w:rPr>
              <w:t>1 неделя</w:t>
            </w:r>
          </w:p>
        </w:tc>
        <w:tc>
          <w:tcPr>
            <w:tcW w:w="1620" w:type="dxa"/>
          </w:tcPr>
          <w:p w14:paraId="7EFC4DBB" w14:textId="77777777" w:rsidR="007607D5" w:rsidRPr="00EF7E6B" w:rsidRDefault="007607D5" w:rsidP="009047FF">
            <w:pPr>
              <w:rPr>
                <w:sz w:val="20"/>
                <w:szCs w:val="20"/>
              </w:rPr>
            </w:pPr>
            <w:r w:rsidRPr="00EF7E6B">
              <w:rPr>
                <w:sz w:val="20"/>
                <w:szCs w:val="20"/>
              </w:rPr>
              <w:t>Орудия труда. Инструменты.</w:t>
            </w:r>
          </w:p>
        </w:tc>
        <w:tc>
          <w:tcPr>
            <w:tcW w:w="3060" w:type="dxa"/>
          </w:tcPr>
          <w:p w14:paraId="303EEF67" w14:textId="77777777" w:rsidR="007607D5" w:rsidRPr="00EF7E6B" w:rsidRDefault="007607D5" w:rsidP="009047FF">
            <w:pPr>
              <w:rPr>
                <w:sz w:val="20"/>
                <w:szCs w:val="20"/>
              </w:rPr>
            </w:pPr>
            <w:r w:rsidRPr="00EF7E6B">
              <w:rPr>
                <w:sz w:val="20"/>
                <w:szCs w:val="20"/>
                <w:lang w:eastAsia="en-US"/>
              </w:rPr>
              <w:t>Закрепить и расширить знания детей об инструментах, используемых представителями различных профессий, и действиях, выполняемых с помощью этих инструментов.</w:t>
            </w:r>
          </w:p>
        </w:tc>
        <w:tc>
          <w:tcPr>
            <w:tcW w:w="3443" w:type="dxa"/>
          </w:tcPr>
          <w:p w14:paraId="79730E9E" w14:textId="77777777" w:rsidR="007607D5" w:rsidRPr="00EF7E6B" w:rsidRDefault="007607D5" w:rsidP="009047FF">
            <w:pPr>
              <w:jc w:val="both"/>
              <w:rPr>
                <w:sz w:val="20"/>
                <w:szCs w:val="20"/>
              </w:rPr>
            </w:pPr>
            <w:r w:rsidRPr="00EF7E6B">
              <w:rPr>
                <w:sz w:val="20"/>
                <w:szCs w:val="20"/>
                <w:lang w:eastAsia="en-US"/>
              </w:rPr>
              <w:t>Инструмент, приспособление, работа, труд, лопата, грабли, тяпка, мастерок, валик, кисть, топор, молоток, пила, стамеска, отвертка, клещи, плоскогубцы, напильник, игла, наперсток, ножницы; нужный, необходимый, полезный; делать, использовать, облегчать.</w:t>
            </w:r>
          </w:p>
        </w:tc>
      </w:tr>
      <w:tr w:rsidR="007607D5" w:rsidRPr="00EF7E6B" w14:paraId="702CF260" w14:textId="77777777" w:rsidTr="009047FF">
        <w:tc>
          <w:tcPr>
            <w:tcW w:w="975" w:type="dxa"/>
            <w:vMerge/>
            <w:vAlign w:val="center"/>
          </w:tcPr>
          <w:p w14:paraId="26412E98" w14:textId="77777777" w:rsidR="007607D5" w:rsidRPr="00EF7E6B" w:rsidRDefault="007607D5" w:rsidP="009047FF">
            <w:pPr>
              <w:rPr>
                <w:sz w:val="20"/>
                <w:szCs w:val="20"/>
              </w:rPr>
            </w:pPr>
          </w:p>
        </w:tc>
        <w:tc>
          <w:tcPr>
            <w:tcW w:w="1080" w:type="dxa"/>
          </w:tcPr>
          <w:p w14:paraId="2DA553FD" w14:textId="77777777" w:rsidR="007607D5" w:rsidRPr="00EF7E6B" w:rsidRDefault="007607D5" w:rsidP="009047FF">
            <w:pPr>
              <w:jc w:val="both"/>
              <w:rPr>
                <w:sz w:val="20"/>
                <w:szCs w:val="20"/>
              </w:rPr>
            </w:pPr>
            <w:r w:rsidRPr="00EF7E6B">
              <w:rPr>
                <w:sz w:val="20"/>
                <w:szCs w:val="20"/>
              </w:rPr>
              <w:t>2 неделя</w:t>
            </w:r>
          </w:p>
        </w:tc>
        <w:tc>
          <w:tcPr>
            <w:tcW w:w="1620" w:type="dxa"/>
          </w:tcPr>
          <w:p w14:paraId="3A93D16D" w14:textId="77777777" w:rsidR="007607D5" w:rsidRPr="00EF7E6B" w:rsidRDefault="007607D5" w:rsidP="009047FF">
            <w:pPr>
              <w:jc w:val="both"/>
              <w:rPr>
                <w:sz w:val="20"/>
                <w:szCs w:val="20"/>
              </w:rPr>
            </w:pPr>
            <w:r w:rsidRPr="00EF7E6B">
              <w:rPr>
                <w:sz w:val="20"/>
                <w:szCs w:val="20"/>
              </w:rPr>
              <w:t xml:space="preserve">Животные жарких стран </w:t>
            </w:r>
          </w:p>
        </w:tc>
        <w:tc>
          <w:tcPr>
            <w:tcW w:w="3060" w:type="dxa"/>
          </w:tcPr>
          <w:p w14:paraId="53D60522" w14:textId="77777777" w:rsidR="007607D5" w:rsidRPr="00EF7E6B" w:rsidRDefault="007607D5" w:rsidP="009047FF">
            <w:pPr>
              <w:jc w:val="both"/>
              <w:rPr>
                <w:sz w:val="20"/>
                <w:szCs w:val="20"/>
                <w:lang w:eastAsia="en-US"/>
              </w:rPr>
            </w:pPr>
            <w:r w:rsidRPr="00EF7E6B">
              <w:rPr>
                <w:sz w:val="20"/>
                <w:szCs w:val="20"/>
                <w:lang w:eastAsia="en-US"/>
              </w:rPr>
              <w:t>Расширять представления детей о животных жарких стран, об их повадках, поведении, образе жизни.</w:t>
            </w:r>
          </w:p>
          <w:p w14:paraId="548FCE94" w14:textId="77777777" w:rsidR="007607D5" w:rsidRPr="00EF7E6B" w:rsidRDefault="007607D5" w:rsidP="009047FF">
            <w:pPr>
              <w:jc w:val="both"/>
              <w:rPr>
                <w:sz w:val="20"/>
                <w:szCs w:val="20"/>
                <w:lang w:eastAsia="en-US"/>
              </w:rPr>
            </w:pPr>
          </w:p>
          <w:p w14:paraId="2BF4ECD1" w14:textId="77777777" w:rsidR="007607D5" w:rsidRPr="00EF7E6B" w:rsidRDefault="007607D5" w:rsidP="009047FF">
            <w:pPr>
              <w:jc w:val="both"/>
              <w:rPr>
                <w:sz w:val="20"/>
                <w:szCs w:val="20"/>
                <w:lang w:eastAsia="en-US"/>
              </w:rPr>
            </w:pPr>
          </w:p>
        </w:tc>
        <w:tc>
          <w:tcPr>
            <w:tcW w:w="3443" w:type="dxa"/>
          </w:tcPr>
          <w:p w14:paraId="6E2DDABA" w14:textId="77777777" w:rsidR="007607D5" w:rsidRPr="00EF7E6B" w:rsidRDefault="007607D5" w:rsidP="009047FF">
            <w:pPr>
              <w:jc w:val="both"/>
              <w:rPr>
                <w:sz w:val="20"/>
                <w:szCs w:val="20"/>
                <w:lang w:eastAsia="en-US"/>
              </w:rPr>
            </w:pPr>
            <w:r w:rsidRPr="00EF7E6B">
              <w:rPr>
                <w:sz w:val="20"/>
                <w:szCs w:val="20"/>
                <w:lang w:eastAsia="en-US"/>
              </w:rPr>
              <w:t>Животное, хищник, джунгли, саванна, слон, тигр, лев, зебра, бегемот, носорог, крокодил, обезьяна, хобот, клык, коготь, шерсть, добыча, охота; сильный, хищный, травоядный, мощный, крупный; охотиться, бросаться, настигать, питаться.</w:t>
            </w:r>
          </w:p>
        </w:tc>
      </w:tr>
      <w:tr w:rsidR="007607D5" w:rsidRPr="00EF7E6B" w14:paraId="7EFF9427" w14:textId="77777777" w:rsidTr="009047FF">
        <w:tc>
          <w:tcPr>
            <w:tcW w:w="975" w:type="dxa"/>
            <w:vMerge/>
            <w:vAlign w:val="center"/>
          </w:tcPr>
          <w:p w14:paraId="075B40CB" w14:textId="77777777" w:rsidR="007607D5" w:rsidRPr="00EF7E6B" w:rsidRDefault="007607D5" w:rsidP="009047FF">
            <w:pPr>
              <w:rPr>
                <w:sz w:val="20"/>
                <w:szCs w:val="20"/>
              </w:rPr>
            </w:pPr>
          </w:p>
        </w:tc>
        <w:tc>
          <w:tcPr>
            <w:tcW w:w="1080" w:type="dxa"/>
          </w:tcPr>
          <w:p w14:paraId="52D15F39" w14:textId="77777777" w:rsidR="007607D5" w:rsidRPr="00EF7E6B" w:rsidRDefault="007607D5" w:rsidP="009047FF">
            <w:pPr>
              <w:jc w:val="both"/>
              <w:rPr>
                <w:sz w:val="20"/>
                <w:szCs w:val="20"/>
              </w:rPr>
            </w:pPr>
            <w:r w:rsidRPr="00EF7E6B">
              <w:rPr>
                <w:sz w:val="20"/>
                <w:szCs w:val="20"/>
              </w:rPr>
              <w:t>3 неделя</w:t>
            </w:r>
          </w:p>
        </w:tc>
        <w:tc>
          <w:tcPr>
            <w:tcW w:w="1620" w:type="dxa"/>
          </w:tcPr>
          <w:p w14:paraId="453EDF61" w14:textId="77777777" w:rsidR="007607D5" w:rsidRPr="00EF7E6B" w:rsidRDefault="007607D5" w:rsidP="009047FF">
            <w:pPr>
              <w:jc w:val="both"/>
              <w:rPr>
                <w:sz w:val="20"/>
                <w:szCs w:val="20"/>
              </w:rPr>
            </w:pPr>
            <w:r w:rsidRPr="00EF7E6B">
              <w:rPr>
                <w:sz w:val="20"/>
                <w:szCs w:val="20"/>
              </w:rPr>
              <w:t>Аквариумные и пресноводные рыбы. Животный мир морей и океанов.</w:t>
            </w:r>
          </w:p>
          <w:p w14:paraId="180C65A1" w14:textId="77777777" w:rsidR="007607D5" w:rsidRPr="00EF7E6B" w:rsidRDefault="007607D5" w:rsidP="009047FF">
            <w:pPr>
              <w:jc w:val="both"/>
              <w:rPr>
                <w:sz w:val="20"/>
                <w:szCs w:val="20"/>
              </w:rPr>
            </w:pPr>
          </w:p>
          <w:p w14:paraId="2EA39FB7" w14:textId="77777777" w:rsidR="007607D5" w:rsidRPr="00EF7E6B" w:rsidRDefault="007607D5" w:rsidP="009047FF">
            <w:pPr>
              <w:jc w:val="both"/>
              <w:rPr>
                <w:sz w:val="20"/>
                <w:szCs w:val="20"/>
              </w:rPr>
            </w:pPr>
          </w:p>
        </w:tc>
        <w:tc>
          <w:tcPr>
            <w:tcW w:w="3060" w:type="dxa"/>
          </w:tcPr>
          <w:p w14:paraId="5632FB3B" w14:textId="77777777" w:rsidR="007607D5" w:rsidRPr="00EF7E6B" w:rsidRDefault="007607D5" w:rsidP="009047FF">
            <w:pPr>
              <w:jc w:val="both"/>
              <w:rPr>
                <w:sz w:val="20"/>
                <w:szCs w:val="20"/>
                <w:lang w:eastAsia="en-US"/>
              </w:rPr>
            </w:pPr>
            <w:r w:rsidRPr="00EF7E6B">
              <w:rPr>
                <w:sz w:val="20"/>
                <w:szCs w:val="20"/>
                <w:lang w:eastAsia="en-US"/>
              </w:rPr>
              <w:t>Сформировать у детей представления о жизни морей и океанов. Расширить представления о жизни обитателей рек, прудов, озер. Систематизировать и расширить представления об аквариумных рыбах.</w:t>
            </w:r>
          </w:p>
          <w:p w14:paraId="7CDCF8C5" w14:textId="77777777" w:rsidR="007607D5" w:rsidRPr="00EF7E6B" w:rsidRDefault="007607D5" w:rsidP="009047FF">
            <w:pPr>
              <w:jc w:val="both"/>
              <w:rPr>
                <w:iCs/>
                <w:spacing w:val="-4"/>
                <w:sz w:val="20"/>
                <w:szCs w:val="20"/>
              </w:rPr>
            </w:pPr>
          </w:p>
        </w:tc>
        <w:tc>
          <w:tcPr>
            <w:tcW w:w="3443" w:type="dxa"/>
          </w:tcPr>
          <w:p w14:paraId="4440A4D0" w14:textId="77777777" w:rsidR="007607D5" w:rsidRPr="00EF7E6B" w:rsidRDefault="007607D5" w:rsidP="009047FF">
            <w:pPr>
              <w:jc w:val="both"/>
              <w:rPr>
                <w:sz w:val="20"/>
                <w:szCs w:val="20"/>
                <w:lang w:eastAsia="en-US"/>
              </w:rPr>
            </w:pPr>
            <w:r w:rsidRPr="00EF7E6B">
              <w:rPr>
                <w:sz w:val="20"/>
                <w:szCs w:val="20"/>
                <w:lang w:eastAsia="en-US"/>
              </w:rPr>
              <w:t>Животное, рыба, океан, море, река, озеро, пруд, кит, акула, дельфин, скат, меч-рыба, пила-рыба, скумбрия, ставрида, сом, щука, окунь, плотва, судак, чешуя, плавники, хвост, подводный, глубоководный, хищный, опасный, разнообразный, изумительный, обитать, плавать, нападать, охотиться, добывать.</w:t>
            </w:r>
          </w:p>
        </w:tc>
      </w:tr>
      <w:tr w:rsidR="007607D5" w:rsidRPr="00EF7E6B" w14:paraId="1AA1505B" w14:textId="77777777" w:rsidTr="009047FF">
        <w:trPr>
          <w:trHeight w:val="307"/>
        </w:trPr>
        <w:tc>
          <w:tcPr>
            <w:tcW w:w="975" w:type="dxa"/>
            <w:tcBorders>
              <w:top w:val="nil"/>
            </w:tcBorders>
          </w:tcPr>
          <w:p w14:paraId="2DE39F25" w14:textId="77777777" w:rsidR="007607D5" w:rsidRPr="00EF7E6B" w:rsidRDefault="007607D5" w:rsidP="009047FF">
            <w:pPr>
              <w:spacing w:after="160" w:line="252" w:lineRule="auto"/>
              <w:rPr>
                <w:sz w:val="20"/>
                <w:szCs w:val="20"/>
              </w:rPr>
            </w:pPr>
          </w:p>
        </w:tc>
        <w:tc>
          <w:tcPr>
            <w:tcW w:w="1080" w:type="dxa"/>
          </w:tcPr>
          <w:p w14:paraId="105D1567" w14:textId="77777777" w:rsidR="007607D5" w:rsidRPr="00EF7E6B" w:rsidRDefault="007607D5" w:rsidP="009047FF">
            <w:pPr>
              <w:rPr>
                <w:sz w:val="20"/>
                <w:szCs w:val="20"/>
              </w:rPr>
            </w:pPr>
            <w:r w:rsidRPr="00EF7E6B">
              <w:rPr>
                <w:sz w:val="20"/>
                <w:szCs w:val="20"/>
              </w:rPr>
              <w:t>4 неделя</w:t>
            </w:r>
          </w:p>
        </w:tc>
        <w:tc>
          <w:tcPr>
            <w:tcW w:w="1620" w:type="dxa"/>
          </w:tcPr>
          <w:p w14:paraId="5E0AC46B" w14:textId="77777777" w:rsidR="007607D5" w:rsidRPr="00EF7E6B" w:rsidRDefault="007607D5" w:rsidP="009047FF">
            <w:pPr>
              <w:rPr>
                <w:sz w:val="20"/>
                <w:szCs w:val="20"/>
              </w:rPr>
            </w:pPr>
            <w:r w:rsidRPr="00EF7E6B">
              <w:rPr>
                <w:sz w:val="20"/>
                <w:szCs w:val="20"/>
              </w:rPr>
              <w:t>Наша армия.</w:t>
            </w:r>
          </w:p>
          <w:p w14:paraId="5E1E18F5" w14:textId="77777777" w:rsidR="007607D5" w:rsidRPr="00EF7E6B" w:rsidRDefault="007607D5" w:rsidP="009047FF">
            <w:pPr>
              <w:rPr>
                <w:sz w:val="20"/>
                <w:szCs w:val="20"/>
              </w:rPr>
            </w:pPr>
          </w:p>
          <w:p w14:paraId="43B051E9" w14:textId="77777777" w:rsidR="007607D5" w:rsidRPr="00EF7E6B" w:rsidRDefault="007607D5" w:rsidP="009047FF">
            <w:pPr>
              <w:rPr>
                <w:sz w:val="20"/>
                <w:szCs w:val="20"/>
              </w:rPr>
            </w:pPr>
          </w:p>
        </w:tc>
        <w:tc>
          <w:tcPr>
            <w:tcW w:w="3060" w:type="dxa"/>
          </w:tcPr>
          <w:p w14:paraId="5E43287E" w14:textId="77777777" w:rsidR="007607D5" w:rsidRPr="00EF7E6B" w:rsidRDefault="007607D5" w:rsidP="009047FF">
            <w:pPr>
              <w:jc w:val="both"/>
              <w:rPr>
                <w:sz w:val="20"/>
                <w:szCs w:val="20"/>
                <w:lang w:eastAsia="en-US"/>
              </w:rPr>
            </w:pPr>
            <w:r w:rsidRPr="00EF7E6B">
              <w:rPr>
                <w:sz w:val="20"/>
                <w:szCs w:val="20"/>
                <w:lang w:eastAsia="en-US"/>
              </w:rPr>
              <w:t>Углублять знания о Российской армии, защитниках Родины. Воспитывать уважение к ним.</w:t>
            </w:r>
          </w:p>
        </w:tc>
        <w:tc>
          <w:tcPr>
            <w:tcW w:w="3443" w:type="dxa"/>
          </w:tcPr>
          <w:p w14:paraId="5175433D" w14:textId="77777777" w:rsidR="007607D5" w:rsidRPr="00EF7E6B" w:rsidRDefault="007607D5" w:rsidP="009047FF">
            <w:pPr>
              <w:jc w:val="both"/>
              <w:rPr>
                <w:sz w:val="20"/>
                <w:szCs w:val="20"/>
                <w:lang w:eastAsia="en-US"/>
              </w:rPr>
            </w:pPr>
            <w:r w:rsidRPr="00EF7E6B">
              <w:rPr>
                <w:sz w:val="20"/>
                <w:szCs w:val="20"/>
                <w:lang w:eastAsia="en-US"/>
              </w:rPr>
              <w:t xml:space="preserve">Армия, Родина, граница, защита, работа, специальность, труд, профессия, военный, пограничник, летчик, моряк, трудный, опасный, интересный, полезным, нужный, необходимый, пограничный, государственный, внимательный, осторожный, защищать, охранять, </w:t>
            </w:r>
            <w:r w:rsidRPr="00EF7E6B">
              <w:rPr>
                <w:sz w:val="20"/>
                <w:szCs w:val="20"/>
                <w:lang w:eastAsia="en-US"/>
              </w:rPr>
              <w:lastRenderedPageBreak/>
              <w:t>любить, работать, трудиться, оберегать, служить, нести.</w:t>
            </w:r>
          </w:p>
        </w:tc>
      </w:tr>
      <w:tr w:rsidR="007607D5" w:rsidRPr="00EF7E6B" w14:paraId="249B452D" w14:textId="77777777" w:rsidTr="009047FF">
        <w:tc>
          <w:tcPr>
            <w:tcW w:w="975" w:type="dxa"/>
            <w:vMerge w:val="restart"/>
          </w:tcPr>
          <w:p w14:paraId="39947AB1" w14:textId="77777777" w:rsidR="007607D5" w:rsidRPr="00EF7E6B" w:rsidRDefault="007607D5" w:rsidP="009047FF">
            <w:pPr>
              <w:jc w:val="both"/>
              <w:rPr>
                <w:sz w:val="20"/>
                <w:szCs w:val="20"/>
              </w:rPr>
            </w:pPr>
            <w:r w:rsidRPr="00EF7E6B">
              <w:rPr>
                <w:sz w:val="20"/>
                <w:szCs w:val="20"/>
              </w:rPr>
              <w:lastRenderedPageBreak/>
              <w:t>март</w:t>
            </w:r>
          </w:p>
        </w:tc>
        <w:tc>
          <w:tcPr>
            <w:tcW w:w="1080" w:type="dxa"/>
          </w:tcPr>
          <w:p w14:paraId="1033A4A8" w14:textId="77777777" w:rsidR="007607D5" w:rsidRPr="00EF7E6B" w:rsidRDefault="007607D5" w:rsidP="009047FF">
            <w:pPr>
              <w:jc w:val="both"/>
              <w:rPr>
                <w:sz w:val="20"/>
                <w:szCs w:val="20"/>
              </w:rPr>
            </w:pPr>
            <w:r w:rsidRPr="00EF7E6B">
              <w:rPr>
                <w:sz w:val="20"/>
                <w:szCs w:val="20"/>
              </w:rPr>
              <w:t>1 неделя</w:t>
            </w:r>
          </w:p>
        </w:tc>
        <w:tc>
          <w:tcPr>
            <w:tcW w:w="1620" w:type="dxa"/>
          </w:tcPr>
          <w:p w14:paraId="28407808" w14:textId="77777777" w:rsidR="007607D5" w:rsidRPr="00EF7E6B" w:rsidRDefault="007607D5" w:rsidP="009047FF">
            <w:pPr>
              <w:jc w:val="both"/>
              <w:rPr>
                <w:sz w:val="20"/>
                <w:szCs w:val="20"/>
              </w:rPr>
            </w:pPr>
            <w:r w:rsidRPr="00EF7E6B">
              <w:rPr>
                <w:sz w:val="20"/>
                <w:szCs w:val="20"/>
              </w:rPr>
              <w:t>Ранняя весна. Мамин праздник.</w:t>
            </w:r>
          </w:p>
        </w:tc>
        <w:tc>
          <w:tcPr>
            <w:tcW w:w="3060" w:type="dxa"/>
          </w:tcPr>
          <w:p w14:paraId="4C498AD2" w14:textId="77777777" w:rsidR="007607D5" w:rsidRPr="00EF7E6B" w:rsidRDefault="007607D5" w:rsidP="009047FF">
            <w:pPr>
              <w:jc w:val="both"/>
              <w:rPr>
                <w:sz w:val="20"/>
                <w:szCs w:val="20"/>
                <w:lang w:eastAsia="en-US"/>
              </w:rPr>
            </w:pPr>
            <w:r w:rsidRPr="00EF7E6B">
              <w:rPr>
                <w:sz w:val="20"/>
                <w:szCs w:val="20"/>
                <w:lang w:eastAsia="en-US"/>
              </w:rPr>
              <w:t>Обобщить представления детей о типичных весенних явлениях в живой и неживой природе. Познакомить с весенними месяцами. Дать представление о том, что изменения в мире природы связаны с потеплением и появлением необходимых условий для жизни растений и животных. Продолжать формировать представления о государственном празднике 8 марта.</w:t>
            </w:r>
          </w:p>
          <w:p w14:paraId="3C5F71CE" w14:textId="77777777" w:rsidR="007607D5" w:rsidRPr="00EF7E6B" w:rsidRDefault="007607D5" w:rsidP="009047FF">
            <w:pPr>
              <w:jc w:val="both"/>
              <w:rPr>
                <w:sz w:val="20"/>
                <w:szCs w:val="20"/>
              </w:rPr>
            </w:pPr>
          </w:p>
        </w:tc>
        <w:tc>
          <w:tcPr>
            <w:tcW w:w="3443" w:type="dxa"/>
          </w:tcPr>
          <w:p w14:paraId="349DCBAC" w14:textId="77777777" w:rsidR="007607D5" w:rsidRPr="00EF7E6B" w:rsidRDefault="007607D5" w:rsidP="009047FF">
            <w:pPr>
              <w:jc w:val="both"/>
              <w:rPr>
                <w:sz w:val="20"/>
                <w:szCs w:val="20"/>
              </w:rPr>
            </w:pPr>
            <w:r w:rsidRPr="00EF7E6B">
              <w:rPr>
                <w:bCs/>
                <w:iCs/>
                <w:color w:val="000000"/>
                <w:sz w:val="20"/>
                <w:szCs w:val="20"/>
              </w:rPr>
              <w:t>Весна, март, праздник, мама, папа, бабушка, семья, родственники, букет, цветы, мимоза, подарок, открытка; наступать, расцветать, поздравлять, радовать, дарить, любить; ласковые, добрые, любимые, родные, милые. оттепель, солнце, облако, сосулька, капель, проталинка, верба, лужа, ручей, ледоход, льдина, почка, под</w:t>
            </w:r>
            <w:r w:rsidRPr="00EF7E6B">
              <w:rPr>
                <w:bCs/>
                <w:iCs/>
                <w:color w:val="000000"/>
                <w:sz w:val="20"/>
                <w:szCs w:val="20"/>
              </w:rPr>
              <w:softHyphen/>
              <w:t xml:space="preserve">снежник, мать-и-мачеха, мимоза, фиалка, трава; грач, </w:t>
            </w:r>
            <w:proofErr w:type="spellStart"/>
            <w:r w:rsidRPr="00EF7E6B">
              <w:rPr>
                <w:bCs/>
                <w:iCs/>
                <w:color w:val="000000"/>
                <w:sz w:val="20"/>
                <w:szCs w:val="20"/>
              </w:rPr>
              <w:t>грачиха</w:t>
            </w:r>
            <w:proofErr w:type="spellEnd"/>
            <w:r w:rsidRPr="00EF7E6B">
              <w:rPr>
                <w:bCs/>
                <w:iCs/>
                <w:color w:val="000000"/>
                <w:sz w:val="20"/>
                <w:szCs w:val="20"/>
              </w:rPr>
              <w:t>, гра</w:t>
            </w:r>
            <w:r w:rsidRPr="00EF7E6B">
              <w:rPr>
                <w:bCs/>
                <w:iCs/>
                <w:color w:val="000000"/>
                <w:sz w:val="20"/>
                <w:szCs w:val="20"/>
              </w:rPr>
              <w:softHyphen/>
              <w:t xml:space="preserve">чата, гнездо, скворец, соловей, аист, кукушка, ласточка, утка, гусь, лебедь, насекомое; чистый, голубой, прозрачный, первый, длинный, звонкий, хрупкий, </w:t>
            </w:r>
            <w:proofErr w:type="spellStart"/>
            <w:r w:rsidRPr="00EF7E6B">
              <w:rPr>
                <w:bCs/>
                <w:iCs/>
                <w:color w:val="000000"/>
                <w:sz w:val="20"/>
                <w:szCs w:val="20"/>
              </w:rPr>
              <w:t>белоносый</w:t>
            </w:r>
            <w:proofErr w:type="spellEnd"/>
            <w:r w:rsidRPr="00EF7E6B">
              <w:rPr>
                <w:bCs/>
                <w:iCs/>
                <w:color w:val="000000"/>
                <w:sz w:val="20"/>
                <w:szCs w:val="20"/>
              </w:rPr>
              <w:t>; наступать, таять, пригревать, капать, появляться, течь, грохотать, набухать, расцветать, прилетать, вить, выводить, растить</w:t>
            </w:r>
          </w:p>
        </w:tc>
      </w:tr>
      <w:tr w:rsidR="007607D5" w:rsidRPr="00EF7E6B" w14:paraId="5B47D172" w14:textId="77777777" w:rsidTr="009047FF">
        <w:tc>
          <w:tcPr>
            <w:tcW w:w="975" w:type="dxa"/>
            <w:vMerge/>
            <w:vAlign w:val="center"/>
          </w:tcPr>
          <w:p w14:paraId="73B991F5" w14:textId="77777777" w:rsidR="007607D5" w:rsidRPr="00EF7E6B" w:rsidRDefault="007607D5" w:rsidP="009047FF">
            <w:pPr>
              <w:rPr>
                <w:sz w:val="20"/>
                <w:szCs w:val="20"/>
              </w:rPr>
            </w:pPr>
          </w:p>
        </w:tc>
        <w:tc>
          <w:tcPr>
            <w:tcW w:w="1080" w:type="dxa"/>
          </w:tcPr>
          <w:p w14:paraId="31215034" w14:textId="77777777" w:rsidR="007607D5" w:rsidRPr="00EF7E6B" w:rsidRDefault="007607D5" w:rsidP="009047FF">
            <w:pPr>
              <w:jc w:val="both"/>
              <w:rPr>
                <w:sz w:val="20"/>
                <w:szCs w:val="20"/>
              </w:rPr>
            </w:pPr>
            <w:r w:rsidRPr="00EF7E6B">
              <w:rPr>
                <w:sz w:val="20"/>
                <w:szCs w:val="20"/>
              </w:rPr>
              <w:t>2 неделя</w:t>
            </w:r>
          </w:p>
        </w:tc>
        <w:tc>
          <w:tcPr>
            <w:tcW w:w="1620" w:type="dxa"/>
          </w:tcPr>
          <w:p w14:paraId="660E9974" w14:textId="77777777" w:rsidR="007607D5" w:rsidRPr="00EF7E6B" w:rsidRDefault="007607D5" w:rsidP="009047FF">
            <w:pPr>
              <w:jc w:val="both"/>
              <w:rPr>
                <w:sz w:val="20"/>
                <w:szCs w:val="20"/>
              </w:rPr>
            </w:pPr>
            <w:r w:rsidRPr="00EF7E6B">
              <w:rPr>
                <w:sz w:val="20"/>
                <w:szCs w:val="20"/>
              </w:rPr>
              <w:t>Наша родина-Россия.</w:t>
            </w:r>
          </w:p>
        </w:tc>
        <w:tc>
          <w:tcPr>
            <w:tcW w:w="3060" w:type="dxa"/>
          </w:tcPr>
          <w:p w14:paraId="5921EAAE" w14:textId="77777777" w:rsidR="007607D5" w:rsidRPr="00EF7E6B" w:rsidRDefault="007607D5" w:rsidP="009047FF">
            <w:pPr>
              <w:jc w:val="both"/>
              <w:rPr>
                <w:sz w:val="20"/>
                <w:szCs w:val="20"/>
                <w:lang w:eastAsia="en-US"/>
              </w:rPr>
            </w:pPr>
            <w:r w:rsidRPr="00EF7E6B">
              <w:rPr>
                <w:sz w:val="20"/>
                <w:szCs w:val="20"/>
                <w:lang w:eastAsia="en-US"/>
              </w:rPr>
              <w:t>Углубить знания детей о России. Воспитывать чувство гордости за Родину. Формировать представление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w:t>
            </w:r>
          </w:p>
        </w:tc>
        <w:tc>
          <w:tcPr>
            <w:tcW w:w="3443" w:type="dxa"/>
          </w:tcPr>
          <w:p w14:paraId="0534F280" w14:textId="77777777" w:rsidR="007607D5" w:rsidRPr="00EF7E6B" w:rsidRDefault="007607D5" w:rsidP="009047FF">
            <w:pPr>
              <w:jc w:val="both"/>
              <w:rPr>
                <w:sz w:val="20"/>
                <w:szCs w:val="20"/>
                <w:lang w:eastAsia="en-US"/>
              </w:rPr>
            </w:pPr>
            <w:r w:rsidRPr="00EF7E6B">
              <w:rPr>
                <w:sz w:val="20"/>
                <w:szCs w:val="20"/>
                <w:lang w:eastAsia="en-US"/>
              </w:rPr>
              <w:t>Россия, отечество, флаг, герб, президент, столица, Родина, берёза, белоствольная, великая, могучая, бескрайняя, любимая, неповторимая, любить, беречь, охранять, величать.</w:t>
            </w:r>
          </w:p>
        </w:tc>
      </w:tr>
      <w:tr w:rsidR="007607D5" w:rsidRPr="00EF7E6B" w14:paraId="570CE0D2" w14:textId="77777777" w:rsidTr="009047FF">
        <w:tc>
          <w:tcPr>
            <w:tcW w:w="975" w:type="dxa"/>
            <w:vMerge/>
            <w:vAlign w:val="center"/>
          </w:tcPr>
          <w:p w14:paraId="6D3ADE0D" w14:textId="77777777" w:rsidR="007607D5" w:rsidRPr="00EF7E6B" w:rsidRDefault="007607D5" w:rsidP="009047FF">
            <w:pPr>
              <w:rPr>
                <w:sz w:val="20"/>
                <w:szCs w:val="20"/>
              </w:rPr>
            </w:pPr>
          </w:p>
        </w:tc>
        <w:tc>
          <w:tcPr>
            <w:tcW w:w="1080" w:type="dxa"/>
          </w:tcPr>
          <w:p w14:paraId="0665782F" w14:textId="77777777" w:rsidR="007607D5" w:rsidRPr="00EF7E6B" w:rsidRDefault="007607D5" w:rsidP="009047FF">
            <w:pPr>
              <w:jc w:val="both"/>
              <w:rPr>
                <w:sz w:val="20"/>
                <w:szCs w:val="20"/>
              </w:rPr>
            </w:pPr>
            <w:r w:rsidRPr="00EF7E6B">
              <w:rPr>
                <w:sz w:val="20"/>
                <w:szCs w:val="20"/>
              </w:rPr>
              <w:t>3 неделя</w:t>
            </w:r>
          </w:p>
        </w:tc>
        <w:tc>
          <w:tcPr>
            <w:tcW w:w="1620" w:type="dxa"/>
          </w:tcPr>
          <w:p w14:paraId="7DC0666E" w14:textId="77777777" w:rsidR="007607D5" w:rsidRPr="00EF7E6B" w:rsidRDefault="007607D5" w:rsidP="009047FF">
            <w:pPr>
              <w:jc w:val="both"/>
              <w:rPr>
                <w:sz w:val="20"/>
                <w:szCs w:val="20"/>
              </w:rPr>
            </w:pPr>
            <w:r w:rsidRPr="00EF7E6B">
              <w:rPr>
                <w:sz w:val="20"/>
                <w:szCs w:val="20"/>
              </w:rPr>
              <w:t>Москва – столица России</w:t>
            </w:r>
          </w:p>
        </w:tc>
        <w:tc>
          <w:tcPr>
            <w:tcW w:w="3060" w:type="dxa"/>
          </w:tcPr>
          <w:p w14:paraId="5926957A" w14:textId="77777777" w:rsidR="007607D5" w:rsidRPr="00EF7E6B" w:rsidRDefault="007607D5" w:rsidP="009047FF">
            <w:pPr>
              <w:jc w:val="both"/>
              <w:rPr>
                <w:sz w:val="20"/>
                <w:szCs w:val="20"/>
                <w:lang w:eastAsia="en-US"/>
              </w:rPr>
            </w:pPr>
            <w:r w:rsidRPr="00EF7E6B">
              <w:rPr>
                <w:sz w:val="20"/>
                <w:szCs w:val="20"/>
                <w:lang w:eastAsia="en-US"/>
              </w:rPr>
              <w:t>Расширить представления о Москве — главном городе, столице России.</w:t>
            </w:r>
          </w:p>
          <w:p w14:paraId="38414B8D" w14:textId="77777777" w:rsidR="007607D5" w:rsidRPr="00EF7E6B" w:rsidRDefault="007607D5" w:rsidP="009047FF">
            <w:pPr>
              <w:jc w:val="both"/>
              <w:rPr>
                <w:sz w:val="20"/>
                <w:szCs w:val="20"/>
                <w:lang w:eastAsia="en-US"/>
              </w:rPr>
            </w:pPr>
          </w:p>
        </w:tc>
        <w:tc>
          <w:tcPr>
            <w:tcW w:w="3443" w:type="dxa"/>
          </w:tcPr>
          <w:p w14:paraId="3BFC3F15" w14:textId="77777777" w:rsidR="007607D5" w:rsidRPr="00EF7E6B" w:rsidRDefault="007607D5" w:rsidP="009047FF">
            <w:pPr>
              <w:jc w:val="both"/>
              <w:rPr>
                <w:sz w:val="20"/>
                <w:szCs w:val="20"/>
                <w:lang w:eastAsia="en-US"/>
              </w:rPr>
            </w:pPr>
            <w:r w:rsidRPr="00EF7E6B">
              <w:rPr>
                <w:sz w:val="20"/>
                <w:szCs w:val="20"/>
                <w:lang w:eastAsia="en-US"/>
              </w:rPr>
              <w:t>Москва, столица, Россия, москвичи, москвичка, москвич, Подмосковье, Кремль, Красная площадь, Спасская башня, куранты, Москва-река, царь-пушка,  красивая, величавая, подмосковные, московские, главный, кремлевские, гулять, бьют, стоять, возвышаться, создавать, возводить, восторгаться, любоваться.</w:t>
            </w:r>
          </w:p>
        </w:tc>
      </w:tr>
      <w:tr w:rsidR="007607D5" w:rsidRPr="00EF7E6B" w14:paraId="58A62291" w14:textId="77777777" w:rsidTr="009047FF">
        <w:tc>
          <w:tcPr>
            <w:tcW w:w="975" w:type="dxa"/>
            <w:vMerge/>
            <w:vAlign w:val="center"/>
          </w:tcPr>
          <w:p w14:paraId="2419AA1D" w14:textId="77777777" w:rsidR="007607D5" w:rsidRPr="00EF7E6B" w:rsidRDefault="007607D5" w:rsidP="009047FF">
            <w:pPr>
              <w:rPr>
                <w:sz w:val="20"/>
                <w:szCs w:val="20"/>
              </w:rPr>
            </w:pPr>
          </w:p>
        </w:tc>
        <w:tc>
          <w:tcPr>
            <w:tcW w:w="1080" w:type="dxa"/>
          </w:tcPr>
          <w:p w14:paraId="079FDB80" w14:textId="77777777" w:rsidR="007607D5" w:rsidRPr="00EF7E6B" w:rsidRDefault="007607D5" w:rsidP="009047FF">
            <w:pPr>
              <w:jc w:val="both"/>
              <w:rPr>
                <w:sz w:val="20"/>
                <w:szCs w:val="20"/>
              </w:rPr>
            </w:pPr>
            <w:r w:rsidRPr="00EF7E6B">
              <w:rPr>
                <w:sz w:val="20"/>
                <w:szCs w:val="20"/>
              </w:rPr>
              <w:t>4 неделя</w:t>
            </w:r>
          </w:p>
        </w:tc>
        <w:tc>
          <w:tcPr>
            <w:tcW w:w="1620" w:type="dxa"/>
          </w:tcPr>
          <w:p w14:paraId="1AB4837C" w14:textId="77777777" w:rsidR="007607D5" w:rsidRPr="00EF7E6B" w:rsidRDefault="007607D5" w:rsidP="009047FF">
            <w:pPr>
              <w:jc w:val="both"/>
              <w:rPr>
                <w:sz w:val="20"/>
                <w:szCs w:val="20"/>
              </w:rPr>
            </w:pPr>
            <w:r w:rsidRPr="00EF7E6B">
              <w:rPr>
                <w:sz w:val="20"/>
                <w:szCs w:val="20"/>
              </w:rPr>
              <w:t>Наш родной город.</w:t>
            </w:r>
          </w:p>
        </w:tc>
        <w:tc>
          <w:tcPr>
            <w:tcW w:w="3060" w:type="dxa"/>
          </w:tcPr>
          <w:p w14:paraId="1A24F88D" w14:textId="77777777" w:rsidR="007607D5" w:rsidRPr="00EF7E6B" w:rsidRDefault="007607D5" w:rsidP="009047FF">
            <w:pPr>
              <w:jc w:val="both"/>
              <w:rPr>
                <w:sz w:val="20"/>
                <w:szCs w:val="20"/>
                <w:lang w:eastAsia="en-US"/>
              </w:rPr>
            </w:pPr>
            <w:r w:rsidRPr="00EF7E6B">
              <w:rPr>
                <w:sz w:val="20"/>
                <w:szCs w:val="20"/>
                <w:lang w:eastAsia="en-US"/>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tc>
        <w:tc>
          <w:tcPr>
            <w:tcW w:w="3443" w:type="dxa"/>
          </w:tcPr>
          <w:p w14:paraId="175FFE29" w14:textId="77777777" w:rsidR="007607D5" w:rsidRPr="00EF7E6B" w:rsidRDefault="007607D5" w:rsidP="009047FF">
            <w:pPr>
              <w:jc w:val="both"/>
              <w:rPr>
                <w:sz w:val="20"/>
                <w:szCs w:val="20"/>
                <w:lang w:eastAsia="en-US"/>
              </w:rPr>
            </w:pPr>
            <w:r w:rsidRPr="00EF7E6B">
              <w:rPr>
                <w:sz w:val="20"/>
                <w:szCs w:val="20"/>
                <w:lang w:eastAsia="en-US"/>
              </w:rPr>
              <w:t>Город, Архангельск, проспект, площадь, улица, музей, река, мост, здание, памятник, парк, скульптура, северный, культурный, прекрасный, красивейший, стоять, возникать, возвышаться, стремиться, создавать, возводить, восторгаться, любоваться.</w:t>
            </w:r>
          </w:p>
        </w:tc>
      </w:tr>
      <w:tr w:rsidR="007607D5" w:rsidRPr="00EF7E6B" w14:paraId="3B7EA769" w14:textId="77777777" w:rsidTr="009047FF">
        <w:tc>
          <w:tcPr>
            <w:tcW w:w="975" w:type="dxa"/>
            <w:vMerge w:val="restart"/>
          </w:tcPr>
          <w:p w14:paraId="7888ECF0" w14:textId="77777777" w:rsidR="007607D5" w:rsidRPr="00EF7E6B" w:rsidRDefault="007607D5" w:rsidP="009047FF">
            <w:pPr>
              <w:spacing w:line="252" w:lineRule="auto"/>
              <w:jc w:val="both"/>
              <w:rPr>
                <w:sz w:val="20"/>
                <w:szCs w:val="20"/>
              </w:rPr>
            </w:pPr>
            <w:r w:rsidRPr="00EF7E6B">
              <w:rPr>
                <w:sz w:val="20"/>
                <w:szCs w:val="20"/>
              </w:rPr>
              <w:t>апрель</w:t>
            </w:r>
          </w:p>
        </w:tc>
        <w:tc>
          <w:tcPr>
            <w:tcW w:w="1080" w:type="dxa"/>
          </w:tcPr>
          <w:p w14:paraId="37F6B257" w14:textId="77777777" w:rsidR="007607D5" w:rsidRPr="00EF7E6B" w:rsidRDefault="007607D5" w:rsidP="009047FF">
            <w:pPr>
              <w:jc w:val="both"/>
              <w:rPr>
                <w:sz w:val="20"/>
                <w:szCs w:val="20"/>
              </w:rPr>
            </w:pPr>
            <w:r w:rsidRPr="00EF7E6B">
              <w:rPr>
                <w:sz w:val="20"/>
                <w:szCs w:val="20"/>
              </w:rPr>
              <w:t>1 неделя</w:t>
            </w:r>
          </w:p>
        </w:tc>
        <w:tc>
          <w:tcPr>
            <w:tcW w:w="1620" w:type="dxa"/>
          </w:tcPr>
          <w:p w14:paraId="0E2496E4" w14:textId="77777777" w:rsidR="007607D5" w:rsidRPr="00EF7E6B" w:rsidRDefault="007607D5" w:rsidP="009047FF">
            <w:pPr>
              <w:jc w:val="both"/>
              <w:rPr>
                <w:sz w:val="20"/>
                <w:szCs w:val="20"/>
              </w:rPr>
            </w:pPr>
            <w:r w:rsidRPr="00EF7E6B">
              <w:rPr>
                <w:sz w:val="20"/>
                <w:szCs w:val="20"/>
              </w:rPr>
              <w:t xml:space="preserve">Мы читаем </w:t>
            </w:r>
          </w:p>
          <w:p w14:paraId="2CBD4FCB" w14:textId="77777777" w:rsidR="007607D5" w:rsidRPr="00EF7E6B" w:rsidRDefault="007607D5" w:rsidP="009047FF">
            <w:pPr>
              <w:jc w:val="both"/>
              <w:rPr>
                <w:sz w:val="20"/>
                <w:szCs w:val="20"/>
              </w:rPr>
            </w:pPr>
            <w:r w:rsidRPr="00EF7E6B">
              <w:rPr>
                <w:sz w:val="20"/>
                <w:szCs w:val="20"/>
              </w:rPr>
              <w:t>С.Я. Маршака</w:t>
            </w:r>
          </w:p>
        </w:tc>
        <w:tc>
          <w:tcPr>
            <w:tcW w:w="3060" w:type="dxa"/>
            <w:vMerge w:val="restart"/>
          </w:tcPr>
          <w:p w14:paraId="75AAE39A" w14:textId="77777777" w:rsidR="007607D5" w:rsidRPr="00EF7E6B" w:rsidRDefault="007607D5" w:rsidP="009047FF">
            <w:pPr>
              <w:spacing w:after="160" w:line="252" w:lineRule="auto"/>
              <w:jc w:val="both"/>
              <w:rPr>
                <w:sz w:val="20"/>
                <w:szCs w:val="20"/>
              </w:rPr>
            </w:pPr>
            <w:r w:rsidRPr="00EF7E6B">
              <w:rPr>
                <w:sz w:val="20"/>
                <w:szCs w:val="20"/>
                <w:lang w:eastAsia="en-US"/>
              </w:rPr>
              <w:t>Познакомить детей с творчеством С. Я. Маршака, К. И. Чуковского, С. В. Михалкова, А. Л. Барто. Развивать интерес к художественной литературе. Учить понимать главную идею произведения, правильно оценивать поступки героев. Совершенствовать умение выразительно декламировать стихи.</w:t>
            </w:r>
          </w:p>
        </w:tc>
        <w:tc>
          <w:tcPr>
            <w:tcW w:w="3443" w:type="dxa"/>
            <w:shd w:val="clear" w:color="auto" w:fill="auto"/>
          </w:tcPr>
          <w:p w14:paraId="37EA8860" w14:textId="77777777" w:rsidR="007607D5" w:rsidRPr="00EF7E6B" w:rsidRDefault="007607D5" w:rsidP="009047FF">
            <w:pPr>
              <w:jc w:val="both"/>
              <w:rPr>
                <w:sz w:val="20"/>
                <w:szCs w:val="20"/>
              </w:rPr>
            </w:pPr>
          </w:p>
        </w:tc>
      </w:tr>
      <w:tr w:rsidR="007607D5" w:rsidRPr="00EF7E6B" w14:paraId="08DC7AA7" w14:textId="77777777" w:rsidTr="009047FF">
        <w:tc>
          <w:tcPr>
            <w:tcW w:w="975" w:type="dxa"/>
            <w:vMerge/>
            <w:vAlign w:val="center"/>
          </w:tcPr>
          <w:p w14:paraId="04E94D80" w14:textId="77777777" w:rsidR="007607D5" w:rsidRPr="00EF7E6B" w:rsidRDefault="007607D5" w:rsidP="009047FF">
            <w:pPr>
              <w:rPr>
                <w:sz w:val="20"/>
                <w:szCs w:val="20"/>
              </w:rPr>
            </w:pPr>
          </w:p>
        </w:tc>
        <w:tc>
          <w:tcPr>
            <w:tcW w:w="1080" w:type="dxa"/>
          </w:tcPr>
          <w:p w14:paraId="054EDFA0" w14:textId="77777777" w:rsidR="007607D5" w:rsidRPr="00EF7E6B" w:rsidRDefault="007607D5" w:rsidP="009047FF">
            <w:pPr>
              <w:jc w:val="both"/>
              <w:rPr>
                <w:sz w:val="20"/>
                <w:szCs w:val="20"/>
              </w:rPr>
            </w:pPr>
            <w:r w:rsidRPr="00EF7E6B">
              <w:rPr>
                <w:sz w:val="20"/>
                <w:szCs w:val="20"/>
              </w:rPr>
              <w:t>2 неделя</w:t>
            </w:r>
          </w:p>
        </w:tc>
        <w:tc>
          <w:tcPr>
            <w:tcW w:w="1620" w:type="dxa"/>
          </w:tcPr>
          <w:p w14:paraId="3DE5B279" w14:textId="77777777" w:rsidR="007607D5" w:rsidRPr="00EF7E6B" w:rsidRDefault="007607D5" w:rsidP="009047FF">
            <w:pPr>
              <w:jc w:val="both"/>
              <w:rPr>
                <w:sz w:val="20"/>
                <w:szCs w:val="20"/>
              </w:rPr>
            </w:pPr>
            <w:r w:rsidRPr="00EF7E6B">
              <w:rPr>
                <w:sz w:val="20"/>
                <w:szCs w:val="20"/>
              </w:rPr>
              <w:t xml:space="preserve">Мы читаем </w:t>
            </w:r>
          </w:p>
          <w:p w14:paraId="2FFCB263" w14:textId="77777777" w:rsidR="007607D5" w:rsidRPr="00EF7E6B" w:rsidRDefault="007607D5" w:rsidP="009047FF">
            <w:pPr>
              <w:jc w:val="both"/>
              <w:rPr>
                <w:sz w:val="20"/>
                <w:szCs w:val="20"/>
              </w:rPr>
            </w:pPr>
            <w:r w:rsidRPr="00EF7E6B">
              <w:rPr>
                <w:sz w:val="20"/>
                <w:szCs w:val="20"/>
              </w:rPr>
              <w:t>К.И. Чуковского</w:t>
            </w:r>
          </w:p>
        </w:tc>
        <w:tc>
          <w:tcPr>
            <w:tcW w:w="3060" w:type="dxa"/>
            <w:vMerge/>
          </w:tcPr>
          <w:p w14:paraId="0C543F0F" w14:textId="77777777" w:rsidR="007607D5" w:rsidRPr="00EF7E6B" w:rsidRDefault="007607D5" w:rsidP="009047FF">
            <w:pPr>
              <w:spacing w:after="160" w:line="252" w:lineRule="auto"/>
              <w:rPr>
                <w:sz w:val="20"/>
                <w:szCs w:val="20"/>
              </w:rPr>
            </w:pPr>
          </w:p>
        </w:tc>
        <w:tc>
          <w:tcPr>
            <w:tcW w:w="3443" w:type="dxa"/>
            <w:shd w:val="clear" w:color="auto" w:fill="auto"/>
            <w:vAlign w:val="center"/>
          </w:tcPr>
          <w:p w14:paraId="1703D3AE" w14:textId="77777777" w:rsidR="007607D5" w:rsidRPr="00EF7E6B" w:rsidRDefault="007607D5" w:rsidP="009047FF">
            <w:pPr>
              <w:rPr>
                <w:sz w:val="20"/>
                <w:szCs w:val="20"/>
              </w:rPr>
            </w:pPr>
          </w:p>
        </w:tc>
      </w:tr>
      <w:tr w:rsidR="007607D5" w:rsidRPr="00EF7E6B" w14:paraId="5B76588A" w14:textId="77777777" w:rsidTr="009047FF">
        <w:tc>
          <w:tcPr>
            <w:tcW w:w="975" w:type="dxa"/>
            <w:vMerge/>
            <w:vAlign w:val="center"/>
          </w:tcPr>
          <w:p w14:paraId="0D5A143D" w14:textId="77777777" w:rsidR="007607D5" w:rsidRPr="00EF7E6B" w:rsidRDefault="007607D5" w:rsidP="009047FF">
            <w:pPr>
              <w:rPr>
                <w:sz w:val="20"/>
                <w:szCs w:val="20"/>
              </w:rPr>
            </w:pPr>
          </w:p>
        </w:tc>
        <w:tc>
          <w:tcPr>
            <w:tcW w:w="1080" w:type="dxa"/>
          </w:tcPr>
          <w:p w14:paraId="53C72B25" w14:textId="77777777" w:rsidR="007607D5" w:rsidRPr="00EF7E6B" w:rsidRDefault="007607D5" w:rsidP="009047FF">
            <w:pPr>
              <w:jc w:val="both"/>
              <w:rPr>
                <w:sz w:val="20"/>
                <w:szCs w:val="20"/>
              </w:rPr>
            </w:pPr>
            <w:r w:rsidRPr="00EF7E6B">
              <w:rPr>
                <w:sz w:val="20"/>
                <w:szCs w:val="20"/>
              </w:rPr>
              <w:t>3 неделя</w:t>
            </w:r>
          </w:p>
        </w:tc>
        <w:tc>
          <w:tcPr>
            <w:tcW w:w="1620" w:type="dxa"/>
          </w:tcPr>
          <w:p w14:paraId="1ACF131E" w14:textId="77777777" w:rsidR="007607D5" w:rsidRPr="00EF7E6B" w:rsidRDefault="007607D5" w:rsidP="009047FF">
            <w:pPr>
              <w:jc w:val="both"/>
              <w:rPr>
                <w:sz w:val="20"/>
                <w:szCs w:val="20"/>
              </w:rPr>
            </w:pPr>
            <w:r w:rsidRPr="00EF7E6B">
              <w:rPr>
                <w:sz w:val="20"/>
                <w:szCs w:val="20"/>
              </w:rPr>
              <w:t xml:space="preserve">Мы читаем </w:t>
            </w:r>
          </w:p>
          <w:p w14:paraId="151D3639" w14:textId="77777777" w:rsidR="007607D5" w:rsidRPr="00EF7E6B" w:rsidRDefault="007607D5" w:rsidP="009047FF">
            <w:pPr>
              <w:jc w:val="both"/>
              <w:rPr>
                <w:sz w:val="20"/>
                <w:szCs w:val="20"/>
              </w:rPr>
            </w:pPr>
            <w:r w:rsidRPr="00EF7E6B">
              <w:rPr>
                <w:sz w:val="20"/>
                <w:szCs w:val="20"/>
              </w:rPr>
              <w:t>С.Я. Михалкова</w:t>
            </w:r>
          </w:p>
        </w:tc>
        <w:tc>
          <w:tcPr>
            <w:tcW w:w="3060" w:type="dxa"/>
            <w:vMerge/>
          </w:tcPr>
          <w:p w14:paraId="1CB5F7C2" w14:textId="77777777" w:rsidR="007607D5" w:rsidRPr="00EF7E6B" w:rsidRDefault="007607D5" w:rsidP="009047FF">
            <w:pPr>
              <w:spacing w:after="160" w:line="252" w:lineRule="auto"/>
              <w:rPr>
                <w:sz w:val="20"/>
                <w:szCs w:val="20"/>
              </w:rPr>
            </w:pPr>
          </w:p>
        </w:tc>
        <w:tc>
          <w:tcPr>
            <w:tcW w:w="3443" w:type="dxa"/>
            <w:shd w:val="clear" w:color="auto" w:fill="auto"/>
            <w:vAlign w:val="center"/>
          </w:tcPr>
          <w:p w14:paraId="0BEE9928" w14:textId="77777777" w:rsidR="007607D5" w:rsidRPr="00EF7E6B" w:rsidRDefault="007607D5" w:rsidP="009047FF">
            <w:pPr>
              <w:rPr>
                <w:sz w:val="20"/>
                <w:szCs w:val="20"/>
              </w:rPr>
            </w:pPr>
          </w:p>
        </w:tc>
      </w:tr>
      <w:tr w:rsidR="007607D5" w:rsidRPr="00EF7E6B" w14:paraId="49E1C594" w14:textId="77777777" w:rsidTr="009047FF">
        <w:tc>
          <w:tcPr>
            <w:tcW w:w="975" w:type="dxa"/>
            <w:vMerge/>
            <w:vAlign w:val="center"/>
          </w:tcPr>
          <w:p w14:paraId="662F8B22" w14:textId="77777777" w:rsidR="007607D5" w:rsidRPr="00EF7E6B" w:rsidRDefault="007607D5" w:rsidP="009047FF">
            <w:pPr>
              <w:rPr>
                <w:sz w:val="20"/>
                <w:szCs w:val="20"/>
              </w:rPr>
            </w:pPr>
          </w:p>
        </w:tc>
        <w:tc>
          <w:tcPr>
            <w:tcW w:w="1080" w:type="dxa"/>
          </w:tcPr>
          <w:p w14:paraId="48F991DC" w14:textId="77777777" w:rsidR="007607D5" w:rsidRPr="00EF7E6B" w:rsidRDefault="007607D5" w:rsidP="009047FF">
            <w:pPr>
              <w:jc w:val="both"/>
              <w:rPr>
                <w:sz w:val="20"/>
                <w:szCs w:val="20"/>
              </w:rPr>
            </w:pPr>
            <w:r w:rsidRPr="00EF7E6B">
              <w:rPr>
                <w:sz w:val="20"/>
                <w:szCs w:val="20"/>
              </w:rPr>
              <w:t>4 неделя</w:t>
            </w:r>
          </w:p>
        </w:tc>
        <w:tc>
          <w:tcPr>
            <w:tcW w:w="1620" w:type="dxa"/>
          </w:tcPr>
          <w:p w14:paraId="295D7E17" w14:textId="77777777" w:rsidR="007607D5" w:rsidRPr="00EF7E6B" w:rsidRDefault="007607D5" w:rsidP="009047FF">
            <w:pPr>
              <w:jc w:val="both"/>
              <w:rPr>
                <w:sz w:val="20"/>
                <w:szCs w:val="20"/>
              </w:rPr>
            </w:pPr>
            <w:r w:rsidRPr="00EF7E6B">
              <w:rPr>
                <w:sz w:val="20"/>
                <w:szCs w:val="20"/>
              </w:rPr>
              <w:t xml:space="preserve">Мы читаем </w:t>
            </w:r>
          </w:p>
          <w:p w14:paraId="02BAF1AE" w14:textId="77777777" w:rsidR="007607D5" w:rsidRPr="00EF7E6B" w:rsidRDefault="007607D5" w:rsidP="009047FF">
            <w:pPr>
              <w:jc w:val="both"/>
              <w:rPr>
                <w:sz w:val="20"/>
                <w:szCs w:val="20"/>
              </w:rPr>
            </w:pPr>
            <w:r w:rsidRPr="00EF7E6B">
              <w:rPr>
                <w:sz w:val="20"/>
                <w:szCs w:val="20"/>
              </w:rPr>
              <w:t>А.Л. Барто</w:t>
            </w:r>
          </w:p>
        </w:tc>
        <w:tc>
          <w:tcPr>
            <w:tcW w:w="3060" w:type="dxa"/>
            <w:vMerge/>
          </w:tcPr>
          <w:p w14:paraId="58D651F6" w14:textId="77777777" w:rsidR="007607D5" w:rsidRPr="00EF7E6B" w:rsidRDefault="007607D5" w:rsidP="009047FF">
            <w:pPr>
              <w:spacing w:after="160" w:line="252" w:lineRule="auto"/>
              <w:rPr>
                <w:sz w:val="20"/>
                <w:szCs w:val="20"/>
              </w:rPr>
            </w:pPr>
          </w:p>
        </w:tc>
        <w:tc>
          <w:tcPr>
            <w:tcW w:w="3443" w:type="dxa"/>
            <w:shd w:val="clear" w:color="auto" w:fill="auto"/>
            <w:vAlign w:val="center"/>
          </w:tcPr>
          <w:p w14:paraId="31133B96" w14:textId="77777777" w:rsidR="007607D5" w:rsidRPr="00EF7E6B" w:rsidRDefault="007607D5" w:rsidP="009047FF">
            <w:pPr>
              <w:rPr>
                <w:sz w:val="20"/>
                <w:szCs w:val="20"/>
              </w:rPr>
            </w:pPr>
          </w:p>
        </w:tc>
      </w:tr>
      <w:tr w:rsidR="007607D5" w:rsidRPr="00EF7E6B" w14:paraId="05789CB4" w14:textId="77777777" w:rsidTr="009047FF">
        <w:tc>
          <w:tcPr>
            <w:tcW w:w="975" w:type="dxa"/>
            <w:vMerge w:val="restart"/>
          </w:tcPr>
          <w:p w14:paraId="7565A1AB" w14:textId="77777777" w:rsidR="007607D5" w:rsidRPr="00EF7E6B" w:rsidRDefault="007607D5" w:rsidP="009047FF">
            <w:pPr>
              <w:jc w:val="both"/>
              <w:rPr>
                <w:sz w:val="20"/>
                <w:szCs w:val="20"/>
              </w:rPr>
            </w:pPr>
            <w:r w:rsidRPr="00EF7E6B">
              <w:rPr>
                <w:sz w:val="20"/>
                <w:szCs w:val="20"/>
              </w:rPr>
              <w:lastRenderedPageBreak/>
              <w:t>май</w:t>
            </w:r>
          </w:p>
        </w:tc>
        <w:tc>
          <w:tcPr>
            <w:tcW w:w="1080" w:type="dxa"/>
          </w:tcPr>
          <w:p w14:paraId="56F81455" w14:textId="77777777" w:rsidR="007607D5" w:rsidRPr="00EF7E6B" w:rsidRDefault="007607D5" w:rsidP="009047FF">
            <w:pPr>
              <w:jc w:val="both"/>
              <w:rPr>
                <w:sz w:val="20"/>
                <w:szCs w:val="20"/>
              </w:rPr>
            </w:pPr>
            <w:r w:rsidRPr="00EF7E6B">
              <w:rPr>
                <w:sz w:val="20"/>
                <w:szCs w:val="20"/>
              </w:rPr>
              <w:t>1 неделя</w:t>
            </w:r>
          </w:p>
        </w:tc>
        <w:tc>
          <w:tcPr>
            <w:tcW w:w="1620" w:type="dxa"/>
          </w:tcPr>
          <w:p w14:paraId="0630DA6C" w14:textId="77777777" w:rsidR="007607D5" w:rsidRPr="00EF7E6B" w:rsidRDefault="007607D5" w:rsidP="009047FF">
            <w:pPr>
              <w:jc w:val="both"/>
              <w:rPr>
                <w:sz w:val="20"/>
                <w:szCs w:val="20"/>
              </w:rPr>
            </w:pPr>
            <w:r w:rsidRPr="00EF7E6B">
              <w:rPr>
                <w:sz w:val="20"/>
                <w:szCs w:val="20"/>
              </w:rPr>
              <w:t>Поздняя весна. Перелетные птицы весной. Насекомые весной.</w:t>
            </w:r>
          </w:p>
          <w:p w14:paraId="1B381709" w14:textId="77777777" w:rsidR="007607D5" w:rsidRPr="00EF7E6B" w:rsidRDefault="007607D5" w:rsidP="009047FF">
            <w:pPr>
              <w:jc w:val="both"/>
              <w:rPr>
                <w:sz w:val="20"/>
                <w:szCs w:val="20"/>
              </w:rPr>
            </w:pPr>
          </w:p>
          <w:p w14:paraId="51D877C7" w14:textId="77777777" w:rsidR="007607D5" w:rsidRPr="00EF7E6B" w:rsidRDefault="007607D5" w:rsidP="009047FF">
            <w:pPr>
              <w:jc w:val="both"/>
              <w:rPr>
                <w:sz w:val="20"/>
                <w:szCs w:val="20"/>
              </w:rPr>
            </w:pPr>
          </w:p>
        </w:tc>
        <w:tc>
          <w:tcPr>
            <w:tcW w:w="3060" w:type="dxa"/>
          </w:tcPr>
          <w:p w14:paraId="78780061" w14:textId="77777777" w:rsidR="007607D5" w:rsidRPr="00EF7E6B" w:rsidRDefault="007607D5" w:rsidP="009047FF">
            <w:pPr>
              <w:jc w:val="both"/>
              <w:rPr>
                <w:sz w:val="20"/>
                <w:szCs w:val="20"/>
                <w:lang w:eastAsia="en-US"/>
              </w:rPr>
            </w:pPr>
            <w:r w:rsidRPr="00EF7E6B">
              <w:rPr>
                <w:sz w:val="20"/>
                <w:szCs w:val="20"/>
                <w:lang w:eastAsia="en-US"/>
              </w:rPr>
              <w:t>Раскрыть и углубить представления об изменениях, происходящих в живой и неживой природе поздней весной. Обобщить знания детей о жизни перелетных птиц и насекомых  поздней весной (строительство гнезд, выведение и выкармливание птенцов, ловля насекомых).</w:t>
            </w:r>
          </w:p>
          <w:p w14:paraId="2EB38971" w14:textId="77777777" w:rsidR="007607D5" w:rsidRPr="00EF7E6B" w:rsidRDefault="007607D5" w:rsidP="009047FF">
            <w:pPr>
              <w:jc w:val="both"/>
              <w:rPr>
                <w:sz w:val="20"/>
                <w:szCs w:val="20"/>
              </w:rPr>
            </w:pPr>
          </w:p>
        </w:tc>
        <w:tc>
          <w:tcPr>
            <w:tcW w:w="3443" w:type="dxa"/>
          </w:tcPr>
          <w:p w14:paraId="38AC85CC" w14:textId="77777777" w:rsidR="007607D5" w:rsidRPr="00EF7E6B" w:rsidRDefault="007607D5" w:rsidP="009047FF">
            <w:pPr>
              <w:jc w:val="both"/>
              <w:rPr>
                <w:bCs/>
                <w:iCs/>
                <w:color w:val="000000"/>
                <w:sz w:val="20"/>
                <w:szCs w:val="20"/>
              </w:rPr>
            </w:pPr>
            <w:r w:rsidRPr="00EF7E6B">
              <w:rPr>
                <w:sz w:val="20"/>
                <w:szCs w:val="20"/>
                <w:lang w:eastAsia="en-US"/>
              </w:rPr>
              <w:t xml:space="preserve">Весна, месяц, март, апрель, май, период, половодье, зелень, листва, растительность; весна, месяц, март, апрель, май, период, по распускаться, появляться, расцветать, разливаться. </w:t>
            </w:r>
            <w:r w:rsidRPr="00EF7E6B">
              <w:rPr>
                <w:bCs/>
                <w:iCs/>
                <w:color w:val="000000"/>
                <w:sz w:val="20"/>
                <w:szCs w:val="20"/>
              </w:rPr>
              <w:t>Насекомое, паук, бабочка, жук, стрекоза, пчела, шмель, оса, комар, муха, муравей, гусеница, божья коровка, кузнечик, крыло, глаза, усы, личинка, куколка, яйцо; ползать, летать, порхать, кружиться, жужжать, звенеть, собирать; пчелиный, комариный, пестрый, разноцветный, полезный, вредный</w:t>
            </w:r>
          </w:p>
          <w:p w14:paraId="4D95C377" w14:textId="77777777" w:rsidR="007607D5" w:rsidRPr="00EF7E6B" w:rsidRDefault="007607D5" w:rsidP="009047FF">
            <w:pPr>
              <w:jc w:val="both"/>
              <w:rPr>
                <w:sz w:val="20"/>
                <w:szCs w:val="20"/>
                <w:lang w:eastAsia="en-US"/>
              </w:rPr>
            </w:pPr>
          </w:p>
        </w:tc>
      </w:tr>
      <w:tr w:rsidR="007607D5" w:rsidRPr="00EF7E6B" w14:paraId="56A7BEDA" w14:textId="77777777" w:rsidTr="009047FF">
        <w:tc>
          <w:tcPr>
            <w:tcW w:w="975" w:type="dxa"/>
            <w:vMerge/>
            <w:vAlign w:val="center"/>
          </w:tcPr>
          <w:p w14:paraId="7F204B27" w14:textId="77777777" w:rsidR="007607D5" w:rsidRPr="00EF7E6B" w:rsidRDefault="007607D5" w:rsidP="009047FF">
            <w:pPr>
              <w:rPr>
                <w:sz w:val="20"/>
                <w:szCs w:val="20"/>
              </w:rPr>
            </w:pPr>
          </w:p>
        </w:tc>
        <w:tc>
          <w:tcPr>
            <w:tcW w:w="1080" w:type="dxa"/>
          </w:tcPr>
          <w:p w14:paraId="14F005FD" w14:textId="77777777" w:rsidR="007607D5" w:rsidRPr="00EF7E6B" w:rsidRDefault="007607D5" w:rsidP="009047FF">
            <w:pPr>
              <w:jc w:val="both"/>
              <w:rPr>
                <w:sz w:val="20"/>
                <w:szCs w:val="20"/>
              </w:rPr>
            </w:pPr>
            <w:r w:rsidRPr="00EF7E6B">
              <w:rPr>
                <w:sz w:val="20"/>
                <w:szCs w:val="20"/>
              </w:rPr>
              <w:t>2 неделя</w:t>
            </w:r>
          </w:p>
        </w:tc>
        <w:tc>
          <w:tcPr>
            <w:tcW w:w="1620" w:type="dxa"/>
          </w:tcPr>
          <w:p w14:paraId="57228743" w14:textId="77777777" w:rsidR="007607D5" w:rsidRPr="00EF7E6B" w:rsidRDefault="007607D5" w:rsidP="009047FF">
            <w:pPr>
              <w:jc w:val="both"/>
              <w:rPr>
                <w:sz w:val="20"/>
                <w:szCs w:val="20"/>
              </w:rPr>
            </w:pPr>
            <w:r w:rsidRPr="00EF7E6B">
              <w:rPr>
                <w:sz w:val="20"/>
                <w:szCs w:val="20"/>
              </w:rPr>
              <w:t>Весенние цветы</w:t>
            </w:r>
          </w:p>
        </w:tc>
        <w:tc>
          <w:tcPr>
            <w:tcW w:w="3060" w:type="dxa"/>
          </w:tcPr>
          <w:p w14:paraId="62ABF2B3" w14:textId="77777777" w:rsidR="007607D5" w:rsidRPr="00EF7E6B" w:rsidRDefault="007607D5" w:rsidP="009047FF">
            <w:pPr>
              <w:jc w:val="both"/>
              <w:rPr>
                <w:sz w:val="20"/>
                <w:szCs w:val="20"/>
              </w:rPr>
            </w:pPr>
            <w:r w:rsidRPr="00EF7E6B">
              <w:rPr>
                <w:sz w:val="20"/>
                <w:szCs w:val="20"/>
                <w:lang w:eastAsia="en-US"/>
              </w:rPr>
              <w:t>Раскрыть и углубить представления об изменениях, происходящих в живой и неживой природе поздней весной. Обобщить знания детей о весенних цветах.</w:t>
            </w:r>
          </w:p>
        </w:tc>
        <w:tc>
          <w:tcPr>
            <w:tcW w:w="3443" w:type="dxa"/>
          </w:tcPr>
          <w:p w14:paraId="798AA34D" w14:textId="77777777" w:rsidR="007607D5" w:rsidRPr="00EF7E6B" w:rsidRDefault="007607D5" w:rsidP="009047FF">
            <w:pPr>
              <w:jc w:val="both"/>
              <w:rPr>
                <w:sz w:val="20"/>
                <w:szCs w:val="20"/>
                <w:lang w:eastAsia="en-US"/>
              </w:rPr>
            </w:pPr>
            <w:r w:rsidRPr="00EF7E6B">
              <w:rPr>
                <w:bCs/>
                <w:iCs/>
                <w:color w:val="000000"/>
                <w:sz w:val="20"/>
                <w:szCs w:val="20"/>
              </w:rPr>
              <w:t>Природа, охрана, поле, луг, опушка, цветок, мак, колокольчик, ромашка, лютик, кашка, клевер, купальница, незабудка, гвоздика, дрема, букет, венок, стебель, лист, бутон, корень; полевой, луговой, красивый, яркий, разноцветный, нежный, душистый, лиловый, белоснежный, золотистый, розовый, голубой, редкий; охранять, нюхать, рисовать, фотографировать, рвать, собирать, уничтожать</w:t>
            </w:r>
          </w:p>
        </w:tc>
      </w:tr>
      <w:tr w:rsidR="007607D5" w:rsidRPr="00EF7E6B" w14:paraId="469FD142" w14:textId="77777777" w:rsidTr="009047FF">
        <w:tc>
          <w:tcPr>
            <w:tcW w:w="975" w:type="dxa"/>
            <w:vMerge w:val="restart"/>
            <w:tcBorders>
              <w:top w:val="nil"/>
            </w:tcBorders>
          </w:tcPr>
          <w:p w14:paraId="7C519106" w14:textId="77777777" w:rsidR="007607D5" w:rsidRPr="00EF7E6B" w:rsidRDefault="007607D5" w:rsidP="009047FF">
            <w:pPr>
              <w:spacing w:after="160" w:line="252" w:lineRule="auto"/>
              <w:rPr>
                <w:sz w:val="20"/>
                <w:szCs w:val="20"/>
                <w:lang w:eastAsia="en-US"/>
              </w:rPr>
            </w:pPr>
          </w:p>
        </w:tc>
        <w:tc>
          <w:tcPr>
            <w:tcW w:w="1080" w:type="dxa"/>
          </w:tcPr>
          <w:p w14:paraId="60359F98" w14:textId="77777777" w:rsidR="007607D5" w:rsidRPr="00EF7E6B" w:rsidRDefault="007607D5" w:rsidP="009047FF">
            <w:pPr>
              <w:jc w:val="both"/>
              <w:rPr>
                <w:sz w:val="20"/>
                <w:szCs w:val="20"/>
              </w:rPr>
            </w:pPr>
            <w:r w:rsidRPr="00EF7E6B">
              <w:rPr>
                <w:sz w:val="20"/>
                <w:szCs w:val="20"/>
              </w:rPr>
              <w:t>3 неделя</w:t>
            </w:r>
          </w:p>
        </w:tc>
        <w:tc>
          <w:tcPr>
            <w:tcW w:w="1620" w:type="dxa"/>
          </w:tcPr>
          <w:p w14:paraId="04387359" w14:textId="77777777" w:rsidR="007607D5" w:rsidRPr="00EF7E6B" w:rsidRDefault="007607D5" w:rsidP="009047FF">
            <w:pPr>
              <w:jc w:val="both"/>
              <w:rPr>
                <w:sz w:val="20"/>
                <w:szCs w:val="20"/>
              </w:rPr>
            </w:pPr>
            <w:r w:rsidRPr="00EF7E6B">
              <w:rPr>
                <w:sz w:val="20"/>
                <w:szCs w:val="20"/>
              </w:rPr>
              <w:t xml:space="preserve"> Мы читаем А.С. Пушкина</w:t>
            </w:r>
          </w:p>
        </w:tc>
        <w:tc>
          <w:tcPr>
            <w:tcW w:w="3060" w:type="dxa"/>
          </w:tcPr>
          <w:p w14:paraId="04ADCABE" w14:textId="77777777" w:rsidR="007607D5" w:rsidRPr="00EF7E6B" w:rsidRDefault="007607D5" w:rsidP="009047FF">
            <w:pPr>
              <w:spacing w:after="160" w:line="252" w:lineRule="auto"/>
              <w:rPr>
                <w:sz w:val="20"/>
                <w:szCs w:val="20"/>
              </w:rPr>
            </w:pPr>
            <w:r w:rsidRPr="00EF7E6B">
              <w:rPr>
                <w:sz w:val="20"/>
                <w:szCs w:val="20"/>
                <w:lang w:eastAsia="en-US"/>
              </w:rPr>
              <w:t xml:space="preserve">Познакомить детей с творчеством </w:t>
            </w:r>
            <w:proofErr w:type="spellStart"/>
            <w:r w:rsidRPr="00EF7E6B">
              <w:rPr>
                <w:sz w:val="20"/>
                <w:szCs w:val="20"/>
                <w:lang w:eastAsia="en-US"/>
              </w:rPr>
              <w:t>А.С.Пушкина</w:t>
            </w:r>
            <w:proofErr w:type="spellEnd"/>
            <w:r w:rsidRPr="00EF7E6B">
              <w:rPr>
                <w:sz w:val="20"/>
                <w:szCs w:val="20"/>
                <w:lang w:eastAsia="en-US"/>
              </w:rPr>
              <w:t>. Развивать интерес к художественной литературе. Учить понимать главную идею произведения, правильно оценивать поступки героев. Совершенствовать умение выразительно декламировать стихи.</w:t>
            </w:r>
          </w:p>
        </w:tc>
        <w:tc>
          <w:tcPr>
            <w:tcW w:w="3443" w:type="dxa"/>
          </w:tcPr>
          <w:p w14:paraId="1A479159" w14:textId="77777777" w:rsidR="007607D5" w:rsidRPr="00EF7E6B" w:rsidRDefault="007607D5" w:rsidP="009047FF">
            <w:pPr>
              <w:jc w:val="both"/>
              <w:rPr>
                <w:sz w:val="20"/>
                <w:szCs w:val="20"/>
              </w:rPr>
            </w:pPr>
          </w:p>
        </w:tc>
      </w:tr>
      <w:tr w:rsidR="007607D5" w:rsidRPr="00EF7E6B" w14:paraId="01BA6923" w14:textId="77777777" w:rsidTr="009047FF">
        <w:trPr>
          <w:trHeight w:val="1418"/>
        </w:trPr>
        <w:tc>
          <w:tcPr>
            <w:tcW w:w="975" w:type="dxa"/>
            <w:vMerge/>
            <w:tcBorders>
              <w:top w:val="nil"/>
            </w:tcBorders>
            <w:vAlign w:val="center"/>
          </w:tcPr>
          <w:p w14:paraId="7C2BA737" w14:textId="77777777" w:rsidR="007607D5" w:rsidRPr="00EF7E6B" w:rsidRDefault="007607D5" w:rsidP="009047FF">
            <w:pPr>
              <w:rPr>
                <w:sz w:val="20"/>
                <w:szCs w:val="20"/>
                <w:lang w:eastAsia="en-US"/>
              </w:rPr>
            </w:pPr>
          </w:p>
        </w:tc>
        <w:tc>
          <w:tcPr>
            <w:tcW w:w="1080" w:type="dxa"/>
          </w:tcPr>
          <w:p w14:paraId="31BAEBCE" w14:textId="77777777" w:rsidR="007607D5" w:rsidRPr="00EF7E6B" w:rsidRDefault="007607D5" w:rsidP="009047FF">
            <w:pPr>
              <w:jc w:val="both"/>
              <w:rPr>
                <w:sz w:val="20"/>
                <w:szCs w:val="20"/>
              </w:rPr>
            </w:pPr>
            <w:r w:rsidRPr="00EF7E6B">
              <w:rPr>
                <w:sz w:val="20"/>
                <w:szCs w:val="20"/>
              </w:rPr>
              <w:t>4 неделя</w:t>
            </w:r>
          </w:p>
        </w:tc>
        <w:tc>
          <w:tcPr>
            <w:tcW w:w="1620" w:type="dxa"/>
          </w:tcPr>
          <w:p w14:paraId="6AF51D5E" w14:textId="77777777" w:rsidR="007607D5" w:rsidRPr="00EF7E6B" w:rsidRDefault="007607D5" w:rsidP="009047FF">
            <w:pPr>
              <w:jc w:val="both"/>
              <w:rPr>
                <w:sz w:val="20"/>
                <w:szCs w:val="20"/>
              </w:rPr>
            </w:pPr>
            <w:r w:rsidRPr="00EF7E6B">
              <w:rPr>
                <w:sz w:val="20"/>
                <w:szCs w:val="20"/>
              </w:rPr>
              <w:t>Школа. Школьные принадлежности.</w:t>
            </w:r>
          </w:p>
        </w:tc>
        <w:tc>
          <w:tcPr>
            <w:tcW w:w="3060" w:type="dxa"/>
          </w:tcPr>
          <w:p w14:paraId="58748FB1" w14:textId="77777777" w:rsidR="007607D5" w:rsidRPr="00EF7E6B" w:rsidRDefault="007607D5" w:rsidP="009047FF">
            <w:pPr>
              <w:jc w:val="both"/>
              <w:rPr>
                <w:sz w:val="20"/>
                <w:szCs w:val="20"/>
                <w:lang w:eastAsia="en-US"/>
              </w:rPr>
            </w:pPr>
            <w:r w:rsidRPr="00EF7E6B">
              <w:rPr>
                <w:sz w:val="20"/>
                <w:szCs w:val="20"/>
                <w:lang w:eastAsia="en-US"/>
              </w:rPr>
              <w:t>Школа, школьник, учитель, класс, урок, перемена, учеба, знания, учебник, тетрадь, пенал, папка, дневник, ручка, карандаш, линейка, краски, кисть, альбом, ранец, парта, учиться, поступать, читать, писать, рисовать, петь, прыгать, бегать, дружить, первый, классный, школьный, дружный.</w:t>
            </w:r>
          </w:p>
        </w:tc>
        <w:tc>
          <w:tcPr>
            <w:tcW w:w="3443" w:type="dxa"/>
          </w:tcPr>
          <w:p w14:paraId="0AB94C8D" w14:textId="77777777" w:rsidR="007607D5" w:rsidRPr="00EF7E6B" w:rsidRDefault="007607D5" w:rsidP="009047FF">
            <w:pPr>
              <w:jc w:val="both"/>
              <w:rPr>
                <w:sz w:val="20"/>
                <w:szCs w:val="20"/>
                <w:lang w:eastAsia="en-US"/>
              </w:rPr>
            </w:pPr>
            <w:r w:rsidRPr="00EF7E6B">
              <w:rPr>
                <w:sz w:val="20"/>
                <w:szCs w:val="20"/>
                <w:lang w:eastAsia="en-US"/>
              </w:rPr>
              <w:t xml:space="preserve"> Расширить и обобщить представления детей о школе, об учебе, о школьных принадлежностях.</w:t>
            </w:r>
          </w:p>
        </w:tc>
      </w:tr>
    </w:tbl>
    <w:p w14:paraId="676001C2" w14:textId="77777777" w:rsidR="007607D5" w:rsidRDefault="007607D5" w:rsidP="007607D5">
      <w:pPr>
        <w:spacing w:line="256" w:lineRule="auto"/>
        <w:rPr>
          <w:rFonts w:eastAsia="Calibri"/>
          <w:sz w:val="20"/>
          <w:szCs w:val="20"/>
          <w:lang w:eastAsia="en-US"/>
        </w:rPr>
      </w:pPr>
    </w:p>
    <w:p w14:paraId="69306976" w14:textId="77777777" w:rsidR="007607D5" w:rsidRPr="00EC32F0" w:rsidRDefault="007607D5" w:rsidP="007607D5">
      <w:pPr>
        <w:spacing w:line="256" w:lineRule="auto"/>
        <w:rPr>
          <w:rFonts w:eastAsia="Calibri"/>
          <w:sz w:val="20"/>
          <w:szCs w:val="20"/>
          <w:lang w:eastAsia="en-US"/>
        </w:rPr>
      </w:pPr>
    </w:p>
    <w:p w14:paraId="014AB9A0" w14:textId="77777777" w:rsidR="007607D5" w:rsidRPr="00EF7E6B" w:rsidRDefault="007607D5" w:rsidP="007607D5">
      <w:pPr>
        <w:jc w:val="center"/>
        <w:rPr>
          <w:b/>
        </w:rPr>
      </w:pPr>
      <w:r w:rsidRPr="00EF7E6B">
        <w:rPr>
          <w:b/>
        </w:rPr>
        <w:t>Темы для варьирования</w:t>
      </w:r>
    </w:p>
    <w:p w14:paraId="2ABFD5DD" w14:textId="77777777" w:rsidR="007607D5" w:rsidRPr="00EF7E6B" w:rsidRDefault="007607D5" w:rsidP="007607D5"/>
    <w:tbl>
      <w:tblPr>
        <w:tblW w:w="99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3812"/>
        <w:gridCol w:w="4320"/>
      </w:tblGrid>
      <w:tr w:rsidR="007607D5" w:rsidRPr="00EF7E6B" w14:paraId="03D1BDE1" w14:textId="77777777" w:rsidTr="009047FF">
        <w:tc>
          <w:tcPr>
            <w:tcW w:w="1843" w:type="dxa"/>
          </w:tcPr>
          <w:p w14:paraId="1C7C559B" w14:textId="77777777" w:rsidR="007607D5" w:rsidRPr="00EF7E6B" w:rsidRDefault="007607D5" w:rsidP="009047FF">
            <w:pPr>
              <w:jc w:val="center"/>
              <w:rPr>
                <w:b/>
                <w:sz w:val="20"/>
                <w:szCs w:val="20"/>
              </w:rPr>
            </w:pPr>
            <w:r w:rsidRPr="00EF7E6B">
              <w:rPr>
                <w:b/>
                <w:sz w:val="20"/>
                <w:szCs w:val="20"/>
              </w:rPr>
              <w:t>Лексическая тема</w:t>
            </w:r>
          </w:p>
        </w:tc>
        <w:tc>
          <w:tcPr>
            <w:tcW w:w="3812" w:type="dxa"/>
          </w:tcPr>
          <w:p w14:paraId="68ECE3E0" w14:textId="77777777" w:rsidR="007607D5" w:rsidRPr="00EF7E6B" w:rsidRDefault="007607D5" w:rsidP="009047FF">
            <w:pPr>
              <w:jc w:val="center"/>
              <w:rPr>
                <w:b/>
                <w:sz w:val="20"/>
                <w:szCs w:val="20"/>
              </w:rPr>
            </w:pPr>
            <w:r w:rsidRPr="00EF7E6B">
              <w:rPr>
                <w:b/>
                <w:sz w:val="20"/>
                <w:szCs w:val="20"/>
              </w:rPr>
              <w:t>Задачи</w:t>
            </w:r>
          </w:p>
        </w:tc>
        <w:tc>
          <w:tcPr>
            <w:tcW w:w="4320" w:type="dxa"/>
          </w:tcPr>
          <w:p w14:paraId="62EEF249" w14:textId="77777777" w:rsidR="007607D5" w:rsidRPr="00EF7E6B" w:rsidRDefault="007607D5" w:rsidP="009047FF">
            <w:pPr>
              <w:jc w:val="center"/>
              <w:rPr>
                <w:b/>
                <w:sz w:val="20"/>
                <w:szCs w:val="20"/>
              </w:rPr>
            </w:pPr>
            <w:r w:rsidRPr="00EF7E6B">
              <w:rPr>
                <w:b/>
                <w:sz w:val="20"/>
                <w:szCs w:val="20"/>
              </w:rPr>
              <w:t>Словарь</w:t>
            </w:r>
          </w:p>
        </w:tc>
      </w:tr>
      <w:tr w:rsidR="007607D5" w:rsidRPr="00EF7E6B" w14:paraId="4436AF4B" w14:textId="77777777" w:rsidTr="009047FF">
        <w:tc>
          <w:tcPr>
            <w:tcW w:w="1843" w:type="dxa"/>
          </w:tcPr>
          <w:p w14:paraId="206E0EAC" w14:textId="77777777" w:rsidR="007607D5" w:rsidRPr="00EF7E6B" w:rsidRDefault="007607D5" w:rsidP="009047FF">
            <w:pPr>
              <w:jc w:val="both"/>
              <w:rPr>
                <w:sz w:val="20"/>
                <w:szCs w:val="20"/>
              </w:rPr>
            </w:pPr>
            <w:r w:rsidRPr="00EF7E6B">
              <w:rPr>
                <w:sz w:val="20"/>
                <w:szCs w:val="20"/>
              </w:rPr>
              <w:t xml:space="preserve">Наше тело. </w:t>
            </w:r>
          </w:p>
          <w:p w14:paraId="39359D39" w14:textId="77777777" w:rsidR="007607D5" w:rsidRPr="00EF7E6B" w:rsidRDefault="007607D5" w:rsidP="009047FF">
            <w:pPr>
              <w:jc w:val="both"/>
              <w:rPr>
                <w:b/>
                <w:sz w:val="20"/>
                <w:szCs w:val="20"/>
              </w:rPr>
            </w:pPr>
            <w:r w:rsidRPr="00EF7E6B">
              <w:rPr>
                <w:sz w:val="20"/>
                <w:szCs w:val="20"/>
              </w:rPr>
              <w:t>Предметы личной гигиены.</w:t>
            </w:r>
          </w:p>
        </w:tc>
        <w:tc>
          <w:tcPr>
            <w:tcW w:w="3812" w:type="dxa"/>
          </w:tcPr>
          <w:p w14:paraId="58DD6B26" w14:textId="77777777" w:rsidR="007607D5" w:rsidRPr="00EF7E6B" w:rsidRDefault="007607D5" w:rsidP="009047FF">
            <w:pPr>
              <w:jc w:val="both"/>
              <w:rPr>
                <w:b/>
                <w:sz w:val="20"/>
                <w:szCs w:val="20"/>
              </w:rPr>
            </w:pPr>
            <w:r w:rsidRPr="00EF7E6B">
              <w:rPr>
                <w:sz w:val="20"/>
                <w:szCs w:val="20"/>
                <w:lang w:eastAsia="en-US"/>
              </w:rPr>
              <w:t xml:space="preserve">Расширять представление детей о здоровом образе жизни и здоровье. Воспитывать стремление вести ЗОЖ. Формировать положительную самооценку. Сформировать представления о строении тела человека. Воспитывать у детей потребность в уходе за своим телом, уточнить и расширить </w:t>
            </w:r>
            <w:r w:rsidRPr="00EF7E6B">
              <w:rPr>
                <w:sz w:val="20"/>
                <w:szCs w:val="20"/>
                <w:lang w:eastAsia="en-US"/>
              </w:rPr>
              <w:lastRenderedPageBreak/>
              <w:t>представления о туалетных принадлежностях</w:t>
            </w:r>
          </w:p>
        </w:tc>
        <w:tc>
          <w:tcPr>
            <w:tcW w:w="4320" w:type="dxa"/>
          </w:tcPr>
          <w:p w14:paraId="416469AB" w14:textId="77777777" w:rsidR="007607D5" w:rsidRPr="00EF7E6B" w:rsidRDefault="007607D5" w:rsidP="009047FF">
            <w:pPr>
              <w:jc w:val="both"/>
              <w:rPr>
                <w:b/>
                <w:sz w:val="20"/>
                <w:szCs w:val="20"/>
              </w:rPr>
            </w:pPr>
            <w:r w:rsidRPr="00EF7E6B">
              <w:rPr>
                <w:sz w:val="20"/>
                <w:szCs w:val="20"/>
              </w:rPr>
              <w:lastRenderedPageBreak/>
              <w:t>Тело, голова, уши, нос, рот, зубы, язык, затылок, лицо, лоб, руки, ноги; стоять, лежать, ходить, слушать, думать, смотреть, дышать, нюхать, есть, кусаться, расчесывать; высокий, низкий, здоровый, больной, добрый, злой, толстый, худой, кудрявый, густые, карие, голубые, серые, зеленые.</w:t>
            </w:r>
          </w:p>
        </w:tc>
      </w:tr>
      <w:tr w:rsidR="007607D5" w:rsidRPr="00EF7E6B" w14:paraId="43028E1F" w14:textId="77777777" w:rsidTr="009047FF">
        <w:tc>
          <w:tcPr>
            <w:tcW w:w="1843" w:type="dxa"/>
          </w:tcPr>
          <w:p w14:paraId="00EFB8DA" w14:textId="77777777" w:rsidR="007607D5" w:rsidRPr="00EF7E6B" w:rsidRDefault="007607D5" w:rsidP="009047FF">
            <w:pPr>
              <w:jc w:val="both"/>
              <w:rPr>
                <w:sz w:val="20"/>
                <w:szCs w:val="20"/>
              </w:rPr>
            </w:pPr>
            <w:r w:rsidRPr="00EF7E6B">
              <w:rPr>
                <w:sz w:val="20"/>
                <w:szCs w:val="20"/>
              </w:rPr>
              <w:t>Животные холодных стран.</w:t>
            </w:r>
          </w:p>
        </w:tc>
        <w:tc>
          <w:tcPr>
            <w:tcW w:w="3812" w:type="dxa"/>
          </w:tcPr>
          <w:p w14:paraId="07932631" w14:textId="77777777" w:rsidR="007607D5" w:rsidRPr="00EF7E6B" w:rsidRDefault="007607D5" w:rsidP="009047FF">
            <w:pPr>
              <w:jc w:val="both"/>
              <w:rPr>
                <w:sz w:val="20"/>
                <w:szCs w:val="20"/>
                <w:lang w:eastAsia="en-US"/>
              </w:rPr>
            </w:pPr>
            <w:r w:rsidRPr="00EF7E6B">
              <w:rPr>
                <w:sz w:val="20"/>
                <w:szCs w:val="20"/>
                <w:lang w:eastAsia="en-US"/>
              </w:rPr>
              <w:t>Расширять представления детей о животных холодных стран, об их повадках, поведении, образе жизни.</w:t>
            </w:r>
          </w:p>
          <w:p w14:paraId="332CD29C" w14:textId="77777777" w:rsidR="007607D5" w:rsidRPr="00EF7E6B" w:rsidRDefault="007607D5" w:rsidP="009047FF">
            <w:pPr>
              <w:jc w:val="both"/>
              <w:rPr>
                <w:sz w:val="20"/>
                <w:szCs w:val="20"/>
                <w:lang w:eastAsia="en-US"/>
              </w:rPr>
            </w:pPr>
          </w:p>
        </w:tc>
        <w:tc>
          <w:tcPr>
            <w:tcW w:w="4320" w:type="dxa"/>
          </w:tcPr>
          <w:p w14:paraId="5998817A" w14:textId="77777777" w:rsidR="007607D5" w:rsidRPr="00EF7E6B" w:rsidRDefault="007607D5" w:rsidP="009047FF">
            <w:pPr>
              <w:jc w:val="both"/>
              <w:rPr>
                <w:sz w:val="20"/>
                <w:szCs w:val="20"/>
                <w:lang w:eastAsia="en-US"/>
              </w:rPr>
            </w:pPr>
            <w:r w:rsidRPr="00EF7E6B">
              <w:rPr>
                <w:sz w:val="20"/>
                <w:szCs w:val="20"/>
              </w:rPr>
              <w:t xml:space="preserve">Арктика, полярный волк, белый медведь, песец, северный олень, полярный заяц, тюлень, морж, овцебык, торос, океан, альбатрос, гагара, полярная сова, перо, клюв, </w:t>
            </w:r>
            <w:r w:rsidRPr="00EF7E6B">
              <w:rPr>
                <w:sz w:val="20"/>
                <w:szCs w:val="20"/>
                <w:lang w:eastAsia="en-US"/>
              </w:rPr>
              <w:t>клык, коготь, ласты,  шерсть, кожа, добыча, охота; сильный, хищный, мощный, крупный; охотиться, плавать, добывать, бросаться, настигать, питаться.</w:t>
            </w:r>
          </w:p>
          <w:p w14:paraId="4AABFC80" w14:textId="77777777" w:rsidR="007607D5" w:rsidRPr="00EF7E6B" w:rsidRDefault="007607D5" w:rsidP="009047FF">
            <w:pPr>
              <w:jc w:val="both"/>
              <w:rPr>
                <w:sz w:val="20"/>
                <w:szCs w:val="20"/>
              </w:rPr>
            </w:pPr>
          </w:p>
        </w:tc>
      </w:tr>
      <w:tr w:rsidR="007607D5" w:rsidRPr="00EF7E6B" w14:paraId="3CAC5C42" w14:textId="77777777" w:rsidTr="009047FF">
        <w:tc>
          <w:tcPr>
            <w:tcW w:w="1843" w:type="dxa"/>
          </w:tcPr>
          <w:p w14:paraId="54130A03" w14:textId="77777777" w:rsidR="007607D5" w:rsidRPr="00EF7E6B" w:rsidRDefault="007607D5" w:rsidP="009047FF">
            <w:pPr>
              <w:jc w:val="both"/>
              <w:rPr>
                <w:sz w:val="20"/>
                <w:szCs w:val="20"/>
              </w:rPr>
            </w:pPr>
            <w:r w:rsidRPr="00EF7E6B">
              <w:rPr>
                <w:sz w:val="20"/>
                <w:szCs w:val="20"/>
              </w:rPr>
              <w:t>Космос.</w:t>
            </w:r>
          </w:p>
        </w:tc>
        <w:tc>
          <w:tcPr>
            <w:tcW w:w="3812" w:type="dxa"/>
          </w:tcPr>
          <w:p w14:paraId="7973EB41" w14:textId="77777777" w:rsidR="007607D5" w:rsidRPr="00EF7E6B" w:rsidRDefault="007607D5" w:rsidP="009047FF">
            <w:pPr>
              <w:jc w:val="both"/>
              <w:rPr>
                <w:sz w:val="20"/>
                <w:szCs w:val="20"/>
              </w:rPr>
            </w:pPr>
            <w:r w:rsidRPr="00EF7E6B">
              <w:rPr>
                <w:sz w:val="20"/>
                <w:szCs w:val="20"/>
                <w:lang w:eastAsia="en-US"/>
              </w:rPr>
              <w:t>Расширить представления о космосе, звездах, планетах, об освоении космоса людьми.</w:t>
            </w:r>
          </w:p>
        </w:tc>
        <w:tc>
          <w:tcPr>
            <w:tcW w:w="4320" w:type="dxa"/>
          </w:tcPr>
          <w:p w14:paraId="6F151878" w14:textId="77777777" w:rsidR="007607D5" w:rsidRPr="00EF7E6B" w:rsidRDefault="007607D5" w:rsidP="009047FF">
            <w:pPr>
              <w:spacing w:after="160" w:line="235" w:lineRule="auto"/>
              <w:ind w:right="20"/>
              <w:jc w:val="both"/>
              <w:rPr>
                <w:sz w:val="20"/>
                <w:szCs w:val="20"/>
                <w:lang w:eastAsia="en-US"/>
              </w:rPr>
            </w:pPr>
            <w:r w:rsidRPr="00EF7E6B">
              <w:rPr>
                <w:bCs/>
                <w:iCs/>
                <w:color w:val="000000"/>
                <w:sz w:val="20"/>
                <w:szCs w:val="20"/>
              </w:rPr>
              <w:t>Космос, космонавт, корабль, ракета, станция, иллюминатор, спутник, по</w:t>
            </w:r>
            <w:r w:rsidRPr="00EF7E6B">
              <w:rPr>
                <w:bCs/>
                <w:iCs/>
                <w:color w:val="000000"/>
                <w:sz w:val="20"/>
                <w:szCs w:val="20"/>
              </w:rPr>
              <w:softHyphen/>
              <w:t>лет, планета, звезда, орбита; первый, космический, орбитальный; ос</w:t>
            </w:r>
            <w:r w:rsidRPr="00EF7E6B">
              <w:rPr>
                <w:bCs/>
                <w:iCs/>
                <w:color w:val="000000"/>
                <w:sz w:val="20"/>
                <w:szCs w:val="20"/>
              </w:rPr>
              <w:softHyphen/>
              <w:t>ваивать, летать, запускать</w:t>
            </w:r>
            <w:r w:rsidRPr="00EF7E6B">
              <w:rPr>
                <w:sz w:val="20"/>
                <w:szCs w:val="20"/>
                <w:lang w:eastAsia="en-US"/>
              </w:rPr>
              <w:t xml:space="preserve"> </w:t>
            </w:r>
          </w:p>
          <w:p w14:paraId="1758972D" w14:textId="77777777" w:rsidR="007607D5" w:rsidRPr="00EF7E6B" w:rsidRDefault="007607D5" w:rsidP="009047FF">
            <w:pPr>
              <w:jc w:val="both"/>
              <w:rPr>
                <w:sz w:val="20"/>
                <w:szCs w:val="20"/>
              </w:rPr>
            </w:pPr>
          </w:p>
        </w:tc>
      </w:tr>
      <w:tr w:rsidR="007607D5" w:rsidRPr="00EF7E6B" w14:paraId="1DFDDF26" w14:textId="77777777" w:rsidTr="009047FF">
        <w:tc>
          <w:tcPr>
            <w:tcW w:w="1843" w:type="dxa"/>
          </w:tcPr>
          <w:p w14:paraId="3B5C31AF" w14:textId="77777777" w:rsidR="007607D5" w:rsidRPr="00EF7E6B" w:rsidRDefault="007607D5" w:rsidP="009047FF">
            <w:pPr>
              <w:jc w:val="both"/>
              <w:rPr>
                <w:sz w:val="20"/>
                <w:szCs w:val="20"/>
              </w:rPr>
            </w:pPr>
            <w:r w:rsidRPr="00EF7E6B">
              <w:rPr>
                <w:sz w:val="20"/>
                <w:szCs w:val="20"/>
              </w:rPr>
              <w:t>Хлеб.</w:t>
            </w:r>
          </w:p>
        </w:tc>
        <w:tc>
          <w:tcPr>
            <w:tcW w:w="3812" w:type="dxa"/>
          </w:tcPr>
          <w:p w14:paraId="5AEADB04" w14:textId="77777777" w:rsidR="007607D5" w:rsidRPr="00EF7E6B" w:rsidRDefault="007607D5" w:rsidP="009047FF">
            <w:pPr>
              <w:jc w:val="both"/>
              <w:rPr>
                <w:sz w:val="20"/>
                <w:szCs w:val="20"/>
              </w:rPr>
            </w:pPr>
            <w:r w:rsidRPr="00EF7E6B">
              <w:rPr>
                <w:sz w:val="20"/>
                <w:szCs w:val="20"/>
                <w:lang w:eastAsia="en-US"/>
              </w:rPr>
              <w:t>Расширить представления о культурных растениях поля (злаках) и их выращивании, о труде хлебороба, мельника, пекаря</w:t>
            </w:r>
          </w:p>
        </w:tc>
        <w:tc>
          <w:tcPr>
            <w:tcW w:w="4320" w:type="dxa"/>
          </w:tcPr>
          <w:p w14:paraId="7EE11D7D" w14:textId="77777777" w:rsidR="007607D5" w:rsidRPr="00EF7E6B" w:rsidRDefault="007607D5" w:rsidP="009047FF">
            <w:pPr>
              <w:jc w:val="both"/>
              <w:rPr>
                <w:bCs/>
                <w:iCs/>
                <w:color w:val="000000"/>
                <w:sz w:val="20"/>
                <w:szCs w:val="20"/>
              </w:rPr>
            </w:pPr>
            <w:r w:rsidRPr="00EF7E6B">
              <w:rPr>
                <w:bCs/>
                <w:iCs/>
                <w:color w:val="000000"/>
                <w:sz w:val="20"/>
                <w:szCs w:val="20"/>
              </w:rPr>
              <w:t>Хлеб, злак, пшеница, рожь, колос, сноп, хлебороб, комбайн, мельник, мука, пе</w:t>
            </w:r>
            <w:r w:rsidRPr="00EF7E6B">
              <w:rPr>
                <w:bCs/>
                <w:iCs/>
                <w:color w:val="000000"/>
                <w:sz w:val="20"/>
                <w:szCs w:val="20"/>
              </w:rPr>
              <w:softHyphen/>
              <w:t>карь, тесто, булка, сдоба, бублик, сушка, пряник, печенье, пирожное, торт; золотой, усатый, тяжелый, белый, свежий, ржаной, сдобный, вкусный; растить, ухаживать, убирать, молотить, месить, печь</w:t>
            </w:r>
          </w:p>
          <w:p w14:paraId="1D3539FA" w14:textId="77777777" w:rsidR="007607D5" w:rsidRPr="00EF7E6B" w:rsidRDefault="007607D5" w:rsidP="009047FF">
            <w:pPr>
              <w:jc w:val="both"/>
              <w:rPr>
                <w:sz w:val="20"/>
                <w:szCs w:val="20"/>
              </w:rPr>
            </w:pPr>
            <w:r w:rsidRPr="00EF7E6B">
              <w:rPr>
                <w:sz w:val="20"/>
                <w:szCs w:val="20"/>
                <w:lang w:eastAsia="en-US"/>
              </w:rPr>
              <w:t>.</w:t>
            </w:r>
          </w:p>
        </w:tc>
      </w:tr>
      <w:tr w:rsidR="007607D5" w:rsidRPr="00EF7E6B" w14:paraId="123AF88E" w14:textId="77777777" w:rsidTr="009047FF">
        <w:tc>
          <w:tcPr>
            <w:tcW w:w="1843" w:type="dxa"/>
          </w:tcPr>
          <w:p w14:paraId="2F66788B" w14:textId="77777777" w:rsidR="007607D5" w:rsidRPr="00EF7E6B" w:rsidRDefault="007607D5" w:rsidP="009047FF">
            <w:pPr>
              <w:jc w:val="both"/>
              <w:rPr>
                <w:sz w:val="20"/>
                <w:szCs w:val="20"/>
              </w:rPr>
            </w:pPr>
            <w:r w:rsidRPr="00EF7E6B">
              <w:rPr>
                <w:sz w:val="20"/>
                <w:szCs w:val="20"/>
              </w:rPr>
              <w:t>Весенние сельскохозяйственные работы.</w:t>
            </w:r>
          </w:p>
        </w:tc>
        <w:tc>
          <w:tcPr>
            <w:tcW w:w="3812" w:type="dxa"/>
          </w:tcPr>
          <w:p w14:paraId="092B27C5" w14:textId="77777777" w:rsidR="007607D5" w:rsidRPr="00EF7E6B" w:rsidRDefault="007607D5" w:rsidP="009047FF">
            <w:pPr>
              <w:jc w:val="both"/>
              <w:rPr>
                <w:sz w:val="20"/>
                <w:szCs w:val="20"/>
              </w:rPr>
            </w:pPr>
            <w:r w:rsidRPr="00EF7E6B">
              <w:rPr>
                <w:sz w:val="20"/>
                <w:szCs w:val="20"/>
                <w:lang w:eastAsia="en-US"/>
              </w:rPr>
              <w:t>Расширить знания детей о труде взрослых на полях, в садах, огородах весной. Показать роль техники в весенних сельскохозяйственных работах.</w:t>
            </w:r>
          </w:p>
        </w:tc>
        <w:tc>
          <w:tcPr>
            <w:tcW w:w="4320" w:type="dxa"/>
          </w:tcPr>
          <w:p w14:paraId="57A157AE" w14:textId="77777777" w:rsidR="007607D5" w:rsidRPr="00EF7E6B" w:rsidRDefault="007607D5" w:rsidP="009047FF">
            <w:pPr>
              <w:shd w:val="clear" w:color="auto" w:fill="FFFFFF"/>
              <w:autoSpaceDE w:val="0"/>
              <w:autoSpaceDN w:val="0"/>
              <w:adjustRightInd w:val="0"/>
              <w:spacing w:after="160" w:line="259" w:lineRule="auto"/>
              <w:jc w:val="both"/>
              <w:rPr>
                <w:bCs/>
                <w:iCs/>
                <w:color w:val="000000"/>
                <w:sz w:val="20"/>
                <w:szCs w:val="20"/>
              </w:rPr>
            </w:pPr>
            <w:r w:rsidRPr="00EF7E6B">
              <w:rPr>
                <w:bCs/>
                <w:iCs/>
                <w:color w:val="000000"/>
                <w:sz w:val="20"/>
                <w:szCs w:val="20"/>
              </w:rPr>
              <w:t>Рабочий, хлебороб, овощевод, садовод, пастух, поле, сад, огород, теплица, пастбище, пахота, сев, побелка, трактор, плуг, борона, лопата, грабли, семена, ведро, кисть, весенний, черный, влажный, белый; пахать, боронить, рыхлить, копать, белить, сеять</w:t>
            </w:r>
          </w:p>
          <w:p w14:paraId="63AD8101" w14:textId="77777777" w:rsidR="007607D5" w:rsidRPr="00EF7E6B" w:rsidRDefault="007607D5" w:rsidP="009047FF">
            <w:pPr>
              <w:shd w:val="clear" w:color="auto" w:fill="FFFFFF"/>
              <w:autoSpaceDE w:val="0"/>
              <w:autoSpaceDN w:val="0"/>
              <w:adjustRightInd w:val="0"/>
              <w:spacing w:after="160" w:line="259" w:lineRule="auto"/>
              <w:jc w:val="both"/>
              <w:rPr>
                <w:color w:val="292929"/>
                <w:sz w:val="20"/>
                <w:szCs w:val="20"/>
                <w:lang w:eastAsia="en-US"/>
              </w:rPr>
            </w:pPr>
          </w:p>
        </w:tc>
      </w:tr>
    </w:tbl>
    <w:p w14:paraId="7B5E165B" w14:textId="77777777" w:rsidR="007607D5" w:rsidRPr="00EF7E6B" w:rsidRDefault="007607D5" w:rsidP="007607D5"/>
    <w:p w14:paraId="638C98CB" w14:textId="77777777" w:rsidR="007607D5" w:rsidRDefault="007607D5" w:rsidP="007607D5">
      <w:pPr>
        <w:pStyle w:val="a4"/>
        <w:jc w:val="center"/>
        <w:rPr>
          <w:b/>
          <w:sz w:val="28"/>
          <w:szCs w:val="28"/>
        </w:rPr>
      </w:pPr>
    </w:p>
    <w:p w14:paraId="23CE87C7" w14:textId="77777777" w:rsidR="007607D5" w:rsidRDefault="007607D5" w:rsidP="007607D5">
      <w:pPr>
        <w:pStyle w:val="a4"/>
        <w:jc w:val="center"/>
        <w:rPr>
          <w:b/>
          <w:sz w:val="28"/>
          <w:szCs w:val="28"/>
        </w:rPr>
      </w:pPr>
    </w:p>
    <w:p w14:paraId="453BA393" w14:textId="77777777" w:rsidR="007607D5" w:rsidRDefault="007607D5" w:rsidP="007607D5">
      <w:pPr>
        <w:pStyle w:val="a4"/>
        <w:jc w:val="center"/>
        <w:rPr>
          <w:b/>
          <w:sz w:val="28"/>
          <w:szCs w:val="28"/>
        </w:rPr>
      </w:pPr>
    </w:p>
    <w:p w14:paraId="1BFF26C8" w14:textId="77777777" w:rsidR="007607D5" w:rsidRDefault="007607D5" w:rsidP="007607D5">
      <w:pPr>
        <w:pStyle w:val="a4"/>
        <w:jc w:val="center"/>
        <w:rPr>
          <w:b/>
          <w:sz w:val="28"/>
          <w:szCs w:val="28"/>
        </w:rPr>
      </w:pPr>
    </w:p>
    <w:p w14:paraId="267F7B1C" w14:textId="77777777" w:rsidR="007607D5" w:rsidRDefault="007607D5" w:rsidP="007607D5">
      <w:pPr>
        <w:pStyle w:val="a4"/>
        <w:jc w:val="center"/>
        <w:rPr>
          <w:b/>
          <w:sz w:val="28"/>
          <w:szCs w:val="28"/>
        </w:rPr>
      </w:pPr>
    </w:p>
    <w:p w14:paraId="03A29A59" w14:textId="77777777" w:rsidR="007607D5" w:rsidRDefault="007607D5" w:rsidP="007607D5">
      <w:pPr>
        <w:pStyle w:val="a4"/>
        <w:jc w:val="center"/>
        <w:rPr>
          <w:b/>
          <w:sz w:val="28"/>
          <w:szCs w:val="28"/>
        </w:rPr>
      </w:pPr>
    </w:p>
    <w:p w14:paraId="1007EC27" w14:textId="77777777" w:rsidR="007607D5" w:rsidRDefault="007607D5" w:rsidP="007607D5">
      <w:pPr>
        <w:pStyle w:val="a4"/>
        <w:jc w:val="center"/>
        <w:rPr>
          <w:b/>
          <w:sz w:val="28"/>
          <w:szCs w:val="28"/>
        </w:rPr>
      </w:pPr>
    </w:p>
    <w:p w14:paraId="1AFB40E7" w14:textId="77777777" w:rsidR="007607D5" w:rsidRDefault="007607D5" w:rsidP="007607D5">
      <w:pPr>
        <w:pStyle w:val="a4"/>
        <w:jc w:val="center"/>
        <w:rPr>
          <w:b/>
          <w:sz w:val="28"/>
          <w:szCs w:val="28"/>
        </w:rPr>
      </w:pPr>
    </w:p>
    <w:p w14:paraId="33F5A241" w14:textId="77777777" w:rsidR="007607D5" w:rsidRDefault="007607D5" w:rsidP="007607D5">
      <w:pPr>
        <w:pStyle w:val="a4"/>
        <w:jc w:val="center"/>
        <w:rPr>
          <w:b/>
          <w:sz w:val="28"/>
          <w:szCs w:val="28"/>
        </w:rPr>
      </w:pPr>
    </w:p>
    <w:p w14:paraId="715E6443" w14:textId="77777777" w:rsidR="007607D5" w:rsidRDefault="007607D5" w:rsidP="007607D5">
      <w:pPr>
        <w:pStyle w:val="a4"/>
        <w:jc w:val="center"/>
        <w:rPr>
          <w:b/>
          <w:sz w:val="28"/>
          <w:szCs w:val="28"/>
        </w:rPr>
      </w:pPr>
    </w:p>
    <w:p w14:paraId="4D395793" w14:textId="77777777" w:rsidR="007607D5" w:rsidRDefault="007607D5" w:rsidP="007607D5">
      <w:pPr>
        <w:pStyle w:val="a4"/>
        <w:jc w:val="center"/>
        <w:rPr>
          <w:b/>
          <w:sz w:val="28"/>
          <w:szCs w:val="28"/>
        </w:rPr>
      </w:pPr>
    </w:p>
    <w:p w14:paraId="2BE17859" w14:textId="77777777" w:rsidR="007607D5" w:rsidRDefault="007607D5" w:rsidP="007607D5">
      <w:pPr>
        <w:pStyle w:val="a4"/>
        <w:jc w:val="center"/>
        <w:rPr>
          <w:b/>
          <w:sz w:val="28"/>
          <w:szCs w:val="28"/>
        </w:rPr>
      </w:pPr>
    </w:p>
    <w:p w14:paraId="03D2AEED" w14:textId="77777777" w:rsidR="007607D5" w:rsidRDefault="007607D5" w:rsidP="007607D5">
      <w:pPr>
        <w:pStyle w:val="a4"/>
        <w:jc w:val="center"/>
        <w:rPr>
          <w:b/>
          <w:sz w:val="28"/>
          <w:szCs w:val="28"/>
        </w:rPr>
      </w:pPr>
    </w:p>
    <w:p w14:paraId="448D5D3D" w14:textId="77777777" w:rsidR="007607D5" w:rsidRDefault="007607D5" w:rsidP="007607D5">
      <w:pPr>
        <w:pStyle w:val="a4"/>
        <w:jc w:val="center"/>
        <w:rPr>
          <w:b/>
          <w:sz w:val="28"/>
          <w:szCs w:val="28"/>
        </w:rPr>
      </w:pPr>
    </w:p>
    <w:p w14:paraId="7E3ECE44" w14:textId="77777777" w:rsidR="007607D5" w:rsidRDefault="007607D5" w:rsidP="007607D5">
      <w:pPr>
        <w:pStyle w:val="a4"/>
        <w:jc w:val="center"/>
        <w:rPr>
          <w:b/>
          <w:sz w:val="28"/>
          <w:szCs w:val="28"/>
        </w:rPr>
      </w:pPr>
    </w:p>
    <w:p w14:paraId="4A7BF020" w14:textId="77777777" w:rsidR="007607D5" w:rsidRDefault="007607D5" w:rsidP="007607D5">
      <w:pPr>
        <w:pStyle w:val="a4"/>
        <w:jc w:val="center"/>
        <w:rPr>
          <w:b/>
          <w:sz w:val="28"/>
          <w:szCs w:val="28"/>
        </w:rPr>
      </w:pPr>
    </w:p>
    <w:p w14:paraId="0FB7EB59" w14:textId="77777777" w:rsidR="007607D5" w:rsidRDefault="007607D5" w:rsidP="007607D5">
      <w:pPr>
        <w:pStyle w:val="a4"/>
        <w:jc w:val="center"/>
        <w:rPr>
          <w:b/>
          <w:sz w:val="28"/>
          <w:szCs w:val="28"/>
        </w:rPr>
      </w:pPr>
    </w:p>
    <w:p w14:paraId="1DCC6224" w14:textId="77777777" w:rsidR="007607D5" w:rsidRDefault="007607D5" w:rsidP="007607D5">
      <w:pPr>
        <w:pStyle w:val="a4"/>
        <w:jc w:val="center"/>
        <w:rPr>
          <w:b/>
          <w:sz w:val="28"/>
          <w:szCs w:val="28"/>
        </w:rPr>
      </w:pPr>
    </w:p>
    <w:p w14:paraId="44DDCA62" w14:textId="77777777" w:rsidR="007607D5" w:rsidRDefault="007607D5" w:rsidP="007607D5">
      <w:pPr>
        <w:pStyle w:val="a4"/>
        <w:jc w:val="center"/>
        <w:rPr>
          <w:b/>
          <w:sz w:val="28"/>
          <w:szCs w:val="28"/>
        </w:rPr>
      </w:pPr>
    </w:p>
    <w:p w14:paraId="0BA9DA23" w14:textId="77777777" w:rsidR="007607D5" w:rsidRDefault="007607D5" w:rsidP="007607D5">
      <w:pPr>
        <w:pStyle w:val="a4"/>
        <w:jc w:val="center"/>
        <w:rPr>
          <w:b/>
          <w:sz w:val="28"/>
          <w:szCs w:val="28"/>
        </w:rPr>
      </w:pPr>
    </w:p>
    <w:p w14:paraId="0E221D9A" w14:textId="77777777" w:rsidR="007607D5" w:rsidRDefault="007607D5" w:rsidP="007607D5">
      <w:pPr>
        <w:pStyle w:val="a4"/>
        <w:jc w:val="center"/>
        <w:rPr>
          <w:b/>
          <w:sz w:val="28"/>
          <w:szCs w:val="28"/>
        </w:rPr>
      </w:pPr>
    </w:p>
    <w:p w14:paraId="121361EB" w14:textId="77777777" w:rsidR="007607D5" w:rsidRDefault="007607D5" w:rsidP="007607D5">
      <w:pPr>
        <w:spacing w:after="160" w:line="256" w:lineRule="auto"/>
        <w:jc w:val="right"/>
        <w:rPr>
          <w:rFonts w:eastAsia="Calibri"/>
          <w:i/>
          <w:color w:val="000000"/>
          <w:sz w:val="28"/>
          <w:szCs w:val="28"/>
          <w:lang w:eastAsia="en-US"/>
        </w:rPr>
      </w:pPr>
      <w:r>
        <w:rPr>
          <w:rFonts w:eastAsia="Calibri"/>
          <w:i/>
          <w:color w:val="000000"/>
          <w:sz w:val="28"/>
          <w:szCs w:val="28"/>
          <w:lang w:eastAsia="en-US"/>
        </w:rPr>
        <w:lastRenderedPageBreak/>
        <w:t>Приложение 2</w:t>
      </w:r>
    </w:p>
    <w:p w14:paraId="449CFC84" w14:textId="77777777" w:rsidR="00AC442A" w:rsidRPr="00AC442A" w:rsidRDefault="00AC442A" w:rsidP="00AC442A">
      <w:pPr>
        <w:tabs>
          <w:tab w:val="left" w:pos="10632"/>
        </w:tabs>
        <w:jc w:val="center"/>
        <w:rPr>
          <w:b/>
          <w:color w:val="000000"/>
          <w:sz w:val="28"/>
          <w:szCs w:val="28"/>
        </w:rPr>
      </w:pPr>
      <w:r w:rsidRPr="00AC442A">
        <w:rPr>
          <w:b/>
          <w:color w:val="000000"/>
          <w:sz w:val="28"/>
          <w:szCs w:val="28"/>
        </w:rPr>
        <w:t xml:space="preserve">Режим дня в разновозрастной группе № 5 «Колокольчик» </w:t>
      </w:r>
    </w:p>
    <w:p w14:paraId="5590258D" w14:textId="77777777" w:rsidR="00AC442A" w:rsidRPr="00AC442A" w:rsidRDefault="00AC442A" w:rsidP="00AC442A">
      <w:pPr>
        <w:tabs>
          <w:tab w:val="left" w:pos="10632"/>
        </w:tabs>
        <w:jc w:val="center"/>
        <w:rPr>
          <w:b/>
          <w:sz w:val="28"/>
          <w:szCs w:val="28"/>
        </w:rPr>
      </w:pPr>
      <w:r w:rsidRPr="00AC442A">
        <w:rPr>
          <w:b/>
          <w:sz w:val="28"/>
          <w:szCs w:val="28"/>
        </w:rPr>
        <w:t>МБДОУ Детский сад №112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4598"/>
        <w:gridCol w:w="3214"/>
      </w:tblGrid>
      <w:tr w:rsidR="00AC442A" w:rsidRPr="00AC442A" w14:paraId="4B39D3D7" w14:textId="77777777" w:rsidTr="003F01A4">
        <w:tc>
          <w:tcPr>
            <w:tcW w:w="1550" w:type="dxa"/>
            <w:shd w:val="clear" w:color="auto" w:fill="auto"/>
          </w:tcPr>
          <w:p w14:paraId="15FD64A6" w14:textId="77777777" w:rsidR="00AC442A" w:rsidRPr="00AC442A" w:rsidRDefault="00AC442A" w:rsidP="00AC442A">
            <w:pPr>
              <w:jc w:val="center"/>
              <w:rPr>
                <w:sz w:val="22"/>
                <w:szCs w:val="22"/>
              </w:rPr>
            </w:pPr>
            <w:r w:rsidRPr="00AC442A">
              <w:rPr>
                <w:sz w:val="22"/>
                <w:szCs w:val="22"/>
              </w:rPr>
              <w:t>Время</w:t>
            </w:r>
          </w:p>
        </w:tc>
        <w:tc>
          <w:tcPr>
            <w:tcW w:w="4598" w:type="dxa"/>
            <w:shd w:val="clear" w:color="auto" w:fill="auto"/>
          </w:tcPr>
          <w:p w14:paraId="350AE04A" w14:textId="77777777" w:rsidR="00AC442A" w:rsidRPr="00AC442A" w:rsidRDefault="00AC442A" w:rsidP="00AC442A">
            <w:pPr>
              <w:jc w:val="center"/>
              <w:rPr>
                <w:sz w:val="22"/>
                <w:szCs w:val="22"/>
              </w:rPr>
            </w:pPr>
            <w:r w:rsidRPr="00AC442A">
              <w:rPr>
                <w:sz w:val="22"/>
                <w:szCs w:val="22"/>
              </w:rPr>
              <w:t>Режимные моменты</w:t>
            </w:r>
          </w:p>
        </w:tc>
        <w:tc>
          <w:tcPr>
            <w:tcW w:w="3214" w:type="dxa"/>
            <w:shd w:val="clear" w:color="auto" w:fill="auto"/>
          </w:tcPr>
          <w:p w14:paraId="7D4B4242" w14:textId="77777777" w:rsidR="00AC442A" w:rsidRPr="00AC442A" w:rsidRDefault="00AC442A" w:rsidP="00AC442A">
            <w:pPr>
              <w:jc w:val="center"/>
              <w:rPr>
                <w:sz w:val="22"/>
                <w:szCs w:val="22"/>
              </w:rPr>
            </w:pPr>
            <w:r w:rsidRPr="00AC442A">
              <w:rPr>
                <w:sz w:val="22"/>
                <w:szCs w:val="22"/>
              </w:rPr>
              <w:t xml:space="preserve">Оздоровительные мероприятия </w:t>
            </w:r>
          </w:p>
        </w:tc>
      </w:tr>
      <w:tr w:rsidR="00AC442A" w:rsidRPr="00AC442A" w14:paraId="31DD3406" w14:textId="77777777" w:rsidTr="003F01A4">
        <w:tc>
          <w:tcPr>
            <w:tcW w:w="1550" w:type="dxa"/>
            <w:shd w:val="clear" w:color="auto" w:fill="auto"/>
          </w:tcPr>
          <w:p w14:paraId="0480AE4F" w14:textId="77777777" w:rsidR="00AC442A" w:rsidRPr="00AC442A" w:rsidRDefault="00AC442A" w:rsidP="00AC442A">
            <w:pPr>
              <w:jc w:val="center"/>
              <w:rPr>
                <w:sz w:val="22"/>
                <w:szCs w:val="22"/>
              </w:rPr>
            </w:pPr>
            <w:r w:rsidRPr="00AC442A">
              <w:rPr>
                <w:sz w:val="22"/>
                <w:szCs w:val="22"/>
              </w:rPr>
              <w:t>7.00-8.05</w:t>
            </w:r>
          </w:p>
        </w:tc>
        <w:tc>
          <w:tcPr>
            <w:tcW w:w="4598" w:type="dxa"/>
            <w:shd w:val="clear" w:color="auto" w:fill="auto"/>
          </w:tcPr>
          <w:p w14:paraId="57ABBFF3" w14:textId="77777777" w:rsidR="00AC442A" w:rsidRPr="00AC442A" w:rsidRDefault="00AC442A" w:rsidP="00AC442A">
            <w:pPr>
              <w:jc w:val="both"/>
              <w:rPr>
                <w:sz w:val="22"/>
                <w:szCs w:val="22"/>
              </w:rPr>
            </w:pPr>
            <w:r w:rsidRPr="00AC442A">
              <w:rPr>
                <w:sz w:val="22"/>
                <w:szCs w:val="22"/>
              </w:rPr>
              <w:t>Приём и осмотр детей, дежурство, игры, индивидуальная работа, самостоятельная деятельность</w:t>
            </w:r>
          </w:p>
          <w:p w14:paraId="72EFB068" w14:textId="77777777" w:rsidR="00AC442A" w:rsidRPr="00AC442A" w:rsidRDefault="00AC442A" w:rsidP="00AC442A">
            <w:pPr>
              <w:jc w:val="both"/>
              <w:rPr>
                <w:sz w:val="22"/>
                <w:szCs w:val="22"/>
              </w:rPr>
            </w:pPr>
          </w:p>
        </w:tc>
        <w:tc>
          <w:tcPr>
            <w:tcW w:w="3214" w:type="dxa"/>
            <w:shd w:val="clear" w:color="auto" w:fill="auto"/>
          </w:tcPr>
          <w:p w14:paraId="704F6B88" w14:textId="77777777" w:rsidR="00AC442A" w:rsidRPr="00AC442A" w:rsidRDefault="00AC442A" w:rsidP="00AC442A">
            <w:pPr>
              <w:jc w:val="both"/>
              <w:rPr>
                <w:sz w:val="22"/>
                <w:szCs w:val="22"/>
              </w:rPr>
            </w:pPr>
            <w:r w:rsidRPr="00AC442A">
              <w:rPr>
                <w:sz w:val="22"/>
                <w:szCs w:val="22"/>
              </w:rPr>
              <w:t xml:space="preserve">Подвижные игры, дыхательная гимнастика, гигиенические мероприятия. </w:t>
            </w:r>
          </w:p>
        </w:tc>
      </w:tr>
      <w:tr w:rsidR="00AC442A" w:rsidRPr="00AC442A" w14:paraId="7EBF2678" w14:textId="77777777" w:rsidTr="003F01A4">
        <w:tc>
          <w:tcPr>
            <w:tcW w:w="1550" w:type="dxa"/>
            <w:shd w:val="clear" w:color="auto" w:fill="auto"/>
          </w:tcPr>
          <w:p w14:paraId="0E218826" w14:textId="77777777" w:rsidR="00AC442A" w:rsidRPr="00AC442A" w:rsidRDefault="00AC442A" w:rsidP="00AC442A">
            <w:pPr>
              <w:jc w:val="center"/>
              <w:rPr>
                <w:sz w:val="22"/>
                <w:szCs w:val="22"/>
              </w:rPr>
            </w:pPr>
            <w:r w:rsidRPr="00AC442A">
              <w:rPr>
                <w:sz w:val="22"/>
                <w:szCs w:val="22"/>
              </w:rPr>
              <w:t xml:space="preserve">8.05-8.15 </w:t>
            </w:r>
          </w:p>
        </w:tc>
        <w:tc>
          <w:tcPr>
            <w:tcW w:w="7812" w:type="dxa"/>
            <w:gridSpan w:val="2"/>
            <w:shd w:val="clear" w:color="auto" w:fill="auto"/>
          </w:tcPr>
          <w:p w14:paraId="3770D599" w14:textId="77777777" w:rsidR="00AC442A" w:rsidRPr="00AC442A" w:rsidRDefault="00AC442A" w:rsidP="00AC442A">
            <w:pPr>
              <w:rPr>
                <w:sz w:val="22"/>
                <w:szCs w:val="22"/>
              </w:rPr>
            </w:pPr>
            <w:r w:rsidRPr="00AC442A">
              <w:rPr>
                <w:sz w:val="22"/>
                <w:szCs w:val="22"/>
              </w:rPr>
              <w:t xml:space="preserve">Утренняя зарядка </w:t>
            </w:r>
          </w:p>
        </w:tc>
      </w:tr>
      <w:tr w:rsidR="00AC442A" w:rsidRPr="00AC442A" w14:paraId="3AD1E347" w14:textId="77777777" w:rsidTr="003F01A4">
        <w:tc>
          <w:tcPr>
            <w:tcW w:w="1550" w:type="dxa"/>
            <w:shd w:val="clear" w:color="auto" w:fill="auto"/>
          </w:tcPr>
          <w:p w14:paraId="0633CC46" w14:textId="77777777" w:rsidR="00AC442A" w:rsidRPr="00AC442A" w:rsidRDefault="00AC442A" w:rsidP="00AC442A">
            <w:pPr>
              <w:jc w:val="center"/>
              <w:rPr>
                <w:sz w:val="22"/>
                <w:szCs w:val="22"/>
              </w:rPr>
            </w:pPr>
            <w:r w:rsidRPr="00AC442A">
              <w:rPr>
                <w:sz w:val="22"/>
                <w:szCs w:val="22"/>
              </w:rPr>
              <w:t>8.15-8.25</w:t>
            </w:r>
          </w:p>
        </w:tc>
        <w:tc>
          <w:tcPr>
            <w:tcW w:w="4598" w:type="dxa"/>
            <w:shd w:val="clear" w:color="auto" w:fill="auto"/>
          </w:tcPr>
          <w:p w14:paraId="0C304484" w14:textId="77777777" w:rsidR="00AC442A" w:rsidRPr="00AC442A" w:rsidRDefault="00AC442A" w:rsidP="00AC442A">
            <w:pPr>
              <w:jc w:val="both"/>
              <w:rPr>
                <w:sz w:val="22"/>
                <w:szCs w:val="22"/>
              </w:rPr>
            </w:pPr>
            <w:r w:rsidRPr="00AC442A">
              <w:rPr>
                <w:sz w:val="22"/>
                <w:szCs w:val="22"/>
              </w:rPr>
              <w:t>Самостоятельная деятельность детей, индивидуальная работа</w:t>
            </w:r>
          </w:p>
        </w:tc>
        <w:tc>
          <w:tcPr>
            <w:tcW w:w="3214" w:type="dxa"/>
            <w:shd w:val="clear" w:color="auto" w:fill="auto"/>
          </w:tcPr>
          <w:p w14:paraId="32C14070" w14:textId="77777777" w:rsidR="00AC442A" w:rsidRPr="00AC442A" w:rsidRDefault="00AC442A" w:rsidP="00AC442A">
            <w:pPr>
              <w:jc w:val="both"/>
              <w:rPr>
                <w:sz w:val="22"/>
                <w:szCs w:val="22"/>
              </w:rPr>
            </w:pPr>
          </w:p>
        </w:tc>
      </w:tr>
      <w:tr w:rsidR="00AC442A" w:rsidRPr="00AC442A" w14:paraId="167AF9C1" w14:textId="77777777" w:rsidTr="003F01A4">
        <w:tc>
          <w:tcPr>
            <w:tcW w:w="1550" w:type="dxa"/>
            <w:shd w:val="clear" w:color="auto" w:fill="auto"/>
          </w:tcPr>
          <w:p w14:paraId="2108E56C" w14:textId="77777777" w:rsidR="00AC442A" w:rsidRPr="00AC442A" w:rsidRDefault="00AC442A" w:rsidP="00AC442A">
            <w:pPr>
              <w:jc w:val="center"/>
              <w:rPr>
                <w:sz w:val="22"/>
                <w:szCs w:val="22"/>
              </w:rPr>
            </w:pPr>
            <w:r w:rsidRPr="00AC442A">
              <w:rPr>
                <w:sz w:val="22"/>
                <w:szCs w:val="22"/>
              </w:rPr>
              <w:t>8.25-8.50</w:t>
            </w:r>
          </w:p>
        </w:tc>
        <w:tc>
          <w:tcPr>
            <w:tcW w:w="4598" w:type="dxa"/>
            <w:shd w:val="clear" w:color="auto" w:fill="auto"/>
          </w:tcPr>
          <w:p w14:paraId="6D5636C6" w14:textId="77777777" w:rsidR="00AC442A" w:rsidRPr="00AC442A" w:rsidRDefault="00AC442A" w:rsidP="00AC442A">
            <w:pPr>
              <w:jc w:val="both"/>
              <w:rPr>
                <w:sz w:val="22"/>
                <w:szCs w:val="22"/>
              </w:rPr>
            </w:pPr>
            <w:r w:rsidRPr="00AC442A">
              <w:rPr>
                <w:sz w:val="22"/>
                <w:szCs w:val="22"/>
              </w:rPr>
              <w:t xml:space="preserve">Подготовка к завтраку, завтрак                                                           </w:t>
            </w:r>
          </w:p>
        </w:tc>
        <w:tc>
          <w:tcPr>
            <w:tcW w:w="3214" w:type="dxa"/>
            <w:shd w:val="clear" w:color="auto" w:fill="auto"/>
          </w:tcPr>
          <w:p w14:paraId="1F804244" w14:textId="77777777" w:rsidR="00AC442A" w:rsidRPr="00AC442A" w:rsidRDefault="00AC442A" w:rsidP="00AC442A">
            <w:pPr>
              <w:jc w:val="both"/>
              <w:rPr>
                <w:sz w:val="22"/>
                <w:szCs w:val="22"/>
              </w:rPr>
            </w:pPr>
            <w:r w:rsidRPr="00AC442A">
              <w:rPr>
                <w:sz w:val="22"/>
                <w:szCs w:val="22"/>
              </w:rPr>
              <w:t>Гигиенические мероприятия</w:t>
            </w:r>
          </w:p>
        </w:tc>
      </w:tr>
      <w:tr w:rsidR="00AC442A" w:rsidRPr="00AC442A" w14:paraId="1DFDCC0C" w14:textId="77777777" w:rsidTr="003F01A4">
        <w:tc>
          <w:tcPr>
            <w:tcW w:w="1550" w:type="dxa"/>
            <w:shd w:val="clear" w:color="auto" w:fill="auto"/>
          </w:tcPr>
          <w:p w14:paraId="06CC2CCB" w14:textId="77777777" w:rsidR="00AC442A" w:rsidRPr="00AC442A" w:rsidRDefault="00AC442A" w:rsidP="00AC442A">
            <w:pPr>
              <w:jc w:val="center"/>
              <w:rPr>
                <w:sz w:val="22"/>
                <w:szCs w:val="22"/>
              </w:rPr>
            </w:pPr>
            <w:r w:rsidRPr="00AC442A">
              <w:rPr>
                <w:sz w:val="22"/>
                <w:szCs w:val="22"/>
              </w:rPr>
              <w:t>8.50 -9.00</w:t>
            </w:r>
          </w:p>
        </w:tc>
        <w:tc>
          <w:tcPr>
            <w:tcW w:w="4598" w:type="dxa"/>
            <w:shd w:val="clear" w:color="auto" w:fill="auto"/>
          </w:tcPr>
          <w:p w14:paraId="61DF2CC1" w14:textId="77777777" w:rsidR="00AC442A" w:rsidRPr="00AC442A" w:rsidRDefault="00AC442A" w:rsidP="00AC442A">
            <w:pPr>
              <w:jc w:val="both"/>
              <w:rPr>
                <w:sz w:val="22"/>
                <w:szCs w:val="22"/>
              </w:rPr>
            </w:pPr>
            <w:r w:rsidRPr="00AC442A">
              <w:rPr>
                <w:sz w:val="22"/>
                <w:szCs w:val="22"/>
              </w:rPr>
              <w:t>Самостоятельная деятельность детей</w:t>
            </w:r>
          </w:p>
        </w:tc>
        <w:tc>
          <w:tcPr>
            <w:tcW w:w="3214" w:type="dxa"/>
            <w:shd w:val="clear" w:color="auto" w:fill="auto"/>
          </w:tcPr>
          <w:p w14:paraId="49C4CD1E" w14:textId="77777777" w:rsidR="00AC442A" w:rsidRPr="00AC442A" w:rsidRDefault="00AC442A" w:rsidP="00AC442A">
            <w:pPr>
              <w:jc w:val="both"/>
              <w:rPr>
                <w:sz w:val="22"/>
                <w:szCs w:val="22"/>
              </w:rPr>
            </w:pPr>
            <w:r w:rsidRPr="00AC442A">
              <w:rPr>
                <w:sz w:val="22"/>
                <w:szCs w:val="22"/>
              </w:rPr>
              <w:t>Проветривание</w:t>
            </w:r>
          </w:p>
        </w:tc>
      </w:tr>
      <w:tr w:rsidR="00AC442A" w:rsidRPr="00AC442A" w14:paraId="32436C59" w14:textId="77777777" w:rsidTr="003F01A4">
        <w:trPr>
          <w:trHeight w:val="966"/>
        </w:trPr>
        <w:tc>
          <w:tcPr>
            <w:tcW w:w="1550" w:type="dxa"/>
            <w:shd w:val="clear" w:color="auto" w:fill="auto"/>
          </w:tcPr>
          <w:p w14:paraId="2C899B2A" w14:textId="77777777" w:rsidR="00AC442A" w:rsidRPr="00AC442A" w:rsidRDefault="00AC442A" w:rsidP="00AC442A">
            <w:pPr>
              <w:jc w:val="center"/>
              <w:rPr>
                <w:color w:val="000000"/>
                <w:sz w:val="22"/>
                <w:szCs w:val="22"/>
              </w:rPr>
            </w:pPr>
            <w:r w:rsidRPr="00AC442A">
              <w:rPr>
                <w:color w:val="000000"/>
                <w:sz w:val="22"/>
                <w:szCs w:val="22"/>
              </w:rPr>
              <w:t>9.00-10.10</w:t>
            </w:r>
          </w:p>
          <w:p w14:paraId="36125394" w14:textId="77777777" w:rsidR="00AC442A" w:rsidRPr="00AC442A" w:rsidRDefault="00AC442A" w:rsidP="00AC442A">
            <w:pPr>
              <w:jc w:val="center"/>
              <w:rPr>
                <w:color w:val="000000"/>
                <w:sz w:val="22"/>
                <w:szCs w:val="22"/>
              </w:rPr>
            </w:pPr>
            <w:r w:rsidRPr="00AC442A">
              <w:rPr>
                <w:color w:val="000000"/>
                <w:sz w:val="22"/>
                <w:szCs w:val="22"/>
              </w:rPr>
              <w:t xml:space="preserve">9.00-10.50 </w:t>
            </w:r>
            <w:proofErr w:type="spellStart"/>
            <w:r w:rsidRPr="00AC442A">
              <w:rPr>
                <w:i/>
                <w:iCs/>
                <w:color w:val="000000"/>
                <w:sz w:val="22"/>
                <w:szCs w:val="22"/>
              </w:rPr>
              <w:t>подг</w:t>
            </w:r>
            <w:proofErr w:type="spellEnd"/>
            <w:r w:rsidRPr="00AC442A">
              <w:rPr>
                <w:i/>
                <w:iCs/>
                <w:color w:val="000000"/>
                <w:sz w:val="22"/>
                <w:szCs w:val="22"/>
              </w:rPr>
              <w:t>. гр.</w:t>
            </w:r>
            <w:r w:rsidRPr="00AC442A">
              <w:rPr>
                <w:color w:val="000000"/>
                <w:sz w:val="22"/>
                <w:szCs w:val="22"/>
              </w:rPr>
              <w:t xml:space="preserve"> </w:t>
            </w:r>
          </w:p>
          <w:p w14:paraId="781D2CE1" w14:textId="77777777" w:rsidR="00AC442A" w:rsidRPr="00AC442A" w:rsidRDefault="00AC442A" w:rsidP="00AC442A">
            <w:pPr>
              <w:jc w:val="center"/>
              <w:rPr>
                <w:color w:val="000000"/>
                <w:sz w:val="22"/>
                <w:szCs w:val="22"/>
              </w:rPr>
            </w:pPr>
            <w:r w:rsidRPr="00AC442A">
              <w:rPr>
                <w:color w:val="000000"/>
                <w:sz w:val="22"/>
                <w:szCs w:val="22"/>
              </w:rPr>
              <w:t>9.00-10.05</w:t>
            </w:r>
          </w:p>
          <w:p w14:paraId="124FA4F5" w14:textId="77777777" w:rsidR="00AC442A" w:rsidRPr="00AC442A" w:rsidRDefault="00AC442A" w:rsidP="00AC442A">
            <w:pPr>
              <w:jc w:val="center"/>
              <w:rPr>
                <w:color w:val="000000"/>
                <w:sz w:val="22"/>
                <w:szCs w:val="22"/>
              </w:rPr>
            </w:pPr>
            <w:r w:rsidRPr="00AC442A">
              <w:rPr>
                <w:color w:val="000000"/>
                <w:sz w:val="22"/>
                <w:szCs w:val="22"/>
              </w:rPr>
              <w:t>9.00-10.45</w:t>
            </w:r>
            <w:r w:rsidRPr="00AC442A">
              <w:rPr>
                <w:i/>
                <w:iCs/>
                <w:color w:val="000000"/>
                <w:sz w:val="22"/>
                <w:szCs w:val="22"/>
              </w:rPr>
              <w:t>ст. гр.</w:t>
            </w:r>
            <w:r w:rsidRPr="00AC442A">
              <w:rPr>
                <w:color w:val="000000"/>
                <w:sz w:val="22"/>
                <w:szCs w:val="22"/>
              </w:rPr>
              <w:t xml:space="preserve"> </w:t>
            </w:r>
          </w:p>
          <w:p w14:paraId="1478102A" w14:textId="77777777" w:rsidR="00AC442A" w:rsidRPr="00AC442A" w:rsidRDefault="00AC442A" w:rsidP="00AC442A">
            <w:pPr>
              <w:jc w:val="center"/>
              <w:rPr>
                <w:color w:val="000000"/>
                <w:sz w:val="22"/>
                <w:szCs w:val="22"/>
              </w:rPr>
            </w:pPr>
          </w:p>
        </w:tc>
        <w:tc>
          <w:tcPr>
            <w:tcW w:w="4598" w:type="dxa"/>
            <w:shd w:val="clear" w:color="auto" w:fill="auto"/>
          </w:tcPr>
          <w:p w14:paraId="5D10E7D5" w14:textId="77777777" w:rsidR="00AC442A" w:rsidRPr="00AC442A" w:rsidRDefault="00AC442A" w:rsidP="00AC442A">
            <w:pPr>
              <w:jc w:val="both"/>
              <w:rPr>
                <w:color w:val="000000"/>
                <w:sz w:val="22"/>
                <w:szCs w:val="22"/>
              </w:rPr>
            </w:pPr>
            <w:r w:rsidRPr="00AC442A">
              <w:rPr>
                <w:color w:val="000000"/>
                <w:sz w:val="22"/>
                <w:szCs w:val="22"/>
              </w:rPr>
              <w:t>Занятия (понедельник, вторник, среда)</w:t>
            </w:r>
          </w:p>
          <w:p w14:paraId="6C9AC8A4" w14:textId="77777777" w:rsidR="00AC442A" w:rsidRPr="00AC442A" w:rsidRDefault="00AC442A" w:rsidP="00AC442A">
            <w:pPr>
              <w:jc w:val="both"/>
              <w:rPr>
                <w:color w:val="000000"/>
                <w:sz w:val="22"/>
                <w:szCs w:val="22"/>
              </w:rPr>
            </w:pPr>
            <w:r w:rsidRPr="00AC442A">
              <w:rPr>
                <w:color w:val="000000"/>
                <w:sz w:val="22"/>
                <w:szCs w:val="22"/>
              </w:rPr>
              <w:t xml:space="preserve"> Занятия (четверг, пятница)</w:t>
            </w:r>
          </w:p>
          <w:p w14:paraId="09103BDC" w14:textId="77777777" w:rsidR="00AC442A" w:rsidRPr="00AC442A" w:rsidRDefault="00AC442A" w:rsidP="00AC442A">
            <w:pPr>
              <w:rPr>
                <w:color w:val="000000"/>
                <w:sz w:val="22"/>
                <w:szCs w:val="22"/>
              </w:rPr>
            </w:pPr>
          </w:p>
          <w:p w14:paraId="4ED51933" w14:textId="77777777" w:rsidR="00AC442A" w:rsidRPr="00AC442A" w:rsidRDefault="00AC442A" w:rsidP="00AC442A">
            <w:pPr>
              <w:jc w:val="both"/>
              <w:rPr>
                <w:color w:val="000000"/>
                <w:sz w:val="22"/>
                <w:szCs w:val="22"/>
              </w:rPr>
            </w:pPr>
            <w:r w:rsidRPr="00AC442A">
              <w:rPr>
                <w:color w:val="000000"/>
                <w:sz w:val="22"/>
                <w:szCs w:val="22"/>
              </w:rPr>
              <w:t>Занятия (понедельник, вторник, среда)</w:t>
            </w:r>
          </w:p>
          <w:p w14:paraId="60348ECB" w14:textId="77777777" w:rsidR="00AC442A" w:rsidRPr="00AC442A" w:rsidRDefault="00AC442A" w:rsidP="00AC442A">
            <w:pPr>
              <w:rPr>
                <w:sz w:val="22"/>
                <w:szCs w:val="22"/>
              </w:rPr>
            </w:pPr>
            <w:r w:rsidRPr="00AC442A">
              <w:rPr>
                <w:color w:val="000000"/>
                <w:sz w:val="22"/>
                <w:szCs w:val="22"/>
              </w:rPr>
              <w:t xml:space="preserve"> Занятия (четверг, пятница)</w:t>
            </w:r>
          </w:p>
        </w:tc>
        <w:tc>
          <w:tcPr>
            <w:tcW w:w="3214" w:type="dxa"/>
            <w:shd w:val="clear" w:color="auto" w:fill="auto"/>
          </w:tcPr>
          <w:p w14:paraId="5B56F6B5" w14:textId="77777777" w:rsidR="00AC442A" w:rsidRPr="00AC442A" w:rsidRDefault="00AC442A" w:rsidP="00AC442A">
            <w:pPr>
              <w:jc w:val="both"/>
              <w:rPr>
                <w:color w:val="000000"/>
                <w:sz w:val="22"/>
                <w:szCs w:val="22"/>
              </w:rPr>
            </w:pPr>
            <w:r w:rsidRPr="00AC442A">
              <w:rPr>
                <w:color w:val="000000"/>
                <w:sz w:val="22"/>
                <w:szCs w:val="22"/>
              </w:rPr>
              <w:t>Физкультурные минутки, пальчиковая гимнастика, гимнастика для глаз, дыхательная гимнастика</w:t>
            </w:r>
          </w:p>
        </w:tc>
      </w:tr>
      <w:tr w:rsidR="00AC442A" w:rsidRPr="00AC442A" w14:paraId="51FE11CF" w14:textId="77777777" w:rsidTr="003F01A4">
        <w:trPr>
          <w:trHeight w:val="477"/>
        </w:trPr>
        <w:tc>
          <w:tcPr>
            <w:tcW w:w="1550" w:type="dxa"/>
            <w:shd w:val="clear" w:color="auto" w:fill="auto"/>
          </w:tcPr>
          <w:p w14:paraId="5FA07011" w14:textId="77777777" w:rsidR="00AC442A" w:rsidRPr="00AC442A" w:rsidRDefault="00AC442A" w:rsidP="00AC442A">
            <w:pPr>
              <w:jc w:val="center"/>
              <w:rPr>
                <w:color w:val="000000"/>
                <w:sz w:val="22"/>
                <w:szCs w:val="22"/>
              </w:rPr>
            </w:pPr>
            <w:r w:rsidRPr="00AC442A">
              <w:rPr>
                <w:color w:val="000000"/>
                <w:sz w:val="22"/>
                <w:szCs w:val="22"/>
              </w:rPr>
              <w:t>10.10-10.50</w:t>
            </w:r>
          </w:p>
          <w:p w14:paraId="28F81EEF" w14:textId="77777777" w:rsidR="00AC442A" w:rsidRPr="00AC442A" w:rsidRDefault="00AC442A" w:rsidP="00AC442A">
            <w:pPr>
              <w:jc w:val="center"/>
              <w:rPr>
                <w:color w:val="000000"/>
                <w:sz w:val="22"/>
                <w:szCs w:val="22"/>
              </w:rPr>
            </w:pPr>
            <w:r w:rsidRPr="00AC442A">
              <w:rPr>
                <w:color w:val="000000"/>
                <w:sz w:val="22"/>
                <w:szCs w:val="22"/>
              </w:rPr>
              <w:t>(понедельник- среда)</w:t>
            </w:r>
          </w:p>
        </w:tc>
        <w:tc>
          <w:tcPr>
            <w:tcW w:w="4598" w:type="dxa"/>
            <w:shd w:val="clear" w:color="auto" w:fill="auto"/>
          </w:tcPr>
          <w:p w14:paraId="51C779BC" w14:textId="77777777" w:rsidR="00AC442A" w:rsidRPr="00AC442A" w:rsidRDefault="00AC442A" w:rsidP="00AC442A">
            <w:pPr>
              <w:jc w:val="both"/>
              <w:rPr>
                <w:color w:val="000000"/>
                <w:sz w:val="22"/>
                <w:szCs w:val="22"/>
              </w:rPr>
            </w:pPr>
            <w:r w:rsidRPr="00AC442A">
              <w:rPr>
                <w:color w:val="000000"/>
                <w:sz w:val="22"/>
                <w:szCs w:val="22"/>
              </w:rPr>
              <w:t>Самостоятельная деятельность детей, индивидуальная работа</w:t>
            </w:r>
          </w:p>
        </w:tc>
        <w:tc>
          <w:tcPr>
            <w:tcW w:w="3214" w:type="dxa"/>
            <w:shd w:val="clear" w:color="auto" w:fill="auto"/>
          </w:tcPr>
          <w:p w14:paraId="6C960300" w14:textId="77777777" w:rsidR="00AC442A" w:rsidRPr="00AC442A" w:rsidRDefault="00AC442A" w:rsidP="00AC442A">
            <w:pPr>
              <w:jc w:val="both"/>
              <w:rPr>
                <w:color w:val="000000"/>
                <w:sz w:val="22"/>
                <w:szCs w:val="22"/>
              </w:rPr>
            </w:pPr>
          </w:p>
        </w:tc>
      </w:tr>
      <w:tr w:rsidR="00AC442A" w:rsidRPr="00AC442A" w14:paraId="02F02AE9" w14:textId="77777777" w:rsidTr="003F01A4">
        <w:tc>
          <w:tcPr>
            <w:tcW w:w="1550" w:type="dxa"/>
            <w:shd w:val="clear" w:color="auto" w:fill="auto"/>
          </w:tcPr>
          <w:p w14:paraId="1AFE00F4" w14:textId="77777777" w:rsidR="00AC442A" w:rsidRPr="00AC442A" w:rsidRDefault="00AC442A" w:rsidP="00AC442A">
            <w:pPr>
              <w:jc w:val="center"/>
              <w:rPr>
                <w:color w:val="000000"/>
                <w:sz w:val="22"/>
                <w:szCs w:val="22"/>
              </w:rPr>
            </w:pPr>
            <w:r w:rsidRPr="00AC442A">
              <w:rPr>
                <w:color w:val="000000"/>
                <w:sz w:val="22"/>
                <w:szCs w:val="22"/>
              </w:rPr>
              <w:t>10.50-11.00</w:t>
            </w:r>
          </w:p>
        </w:tc>
        <w:tc>
          <w:tcPr>
            <w:tcW w:w="7812" w:type="dxa"/>
            <w:gridSpan w:val="2"/>
            <w:shd w:val="clear" w:color="auto" w:fill="auto"/>
          </w:tcPr>
          <w:p w14:paraId="1D774073" w14:textId="77777777" w:rsidR="00AC442A" w:rsidRPr="00AC442A" w:rsidRDefault="00AC442A" w:rsidP="00AC442A">
            <w:pPr>
              <w:jc w:val="both"/>
              <w:rPr>
                <w:color w:val="000000"/>
                <w:sz w:val="22"/>
                <w:szCs w:val="22"/>
              </w:rPr>
            </w:pPr>
            <w:r w:rsidRPr="00AC442A">
              <w:rPr>
                <w:color w:val="000000"/>
                <w:sz w:val="22"/>
                <w:szCs w:val="22"/>
              </w:rPr>
              <w:t xml:space="preserve">Второй завтрак                                                                                      </w:t>
            </w:r>
          </w:p>
        </w:tc>
      </w:tr>
      <w:tr w:rsidR="00AC442A" w:rsidRPr="00AC442A" w14:paraId="4911DB1D" w14:textId="77777777" w:rsidTr="003F01A4">
        <w:tc>
          <w:tcPr>
            <w:tcW w:w="1550" w:type="dxa"/>
            <w:shd w:val="clear" w:color="auto" w:fill="auto"/>
          </w:tcPr>
          <w:p w14:paraId="52AAE9C9" w14:textId="77777777" w:rsidR="00AC442A" w:rsidRPr="00AC442A" w:rsidRDefault="00AC442A" w:rsidP="00AC442A">
            <w:pPr>
              <w:jc w:val="center"/>
              <w:rPr>
                <w:color w:val="000000"/>
                <w:sz w:val="22"/>
                <w:szCs w:val="22"/>
              </w:rPr>
            </w:pPr>
            <w:r w:rsidRPr="00AC442A">
              <w:rPr>
                <w:color w:val="000000"/>
                <w:sz w:val="22"/>
                <w:szCs w:val="22"/>
              </w:rPr>
              <w:t>11.00-11.10</w:t>
            </w:r>
          </w:p>
        </w:tc>
        <w:tc>
          <w:tcPr>
            <w:tcW w:w="7812" w:type="dxa"/>
            <w:gridSpan w:val="2"/>
            <w:shd w:val="clear" w:color="auto" w:fill="auto"/>
          </w:tcPr>
          <w:p w14:paraId="01D7A642" w14:textId="77777777" w:rsidR="00AC442A" w:rsidRPr="00AC442A" w:rsidRDefault="00AC442A" w:rsidP="00AC442A">
            <w:pPr>
              <w:jc w:val="both"/>
              <w:rPr>
                <w:color w:val="000000"/>
                <w:sz w:val="22"/>
                <w:szCs w:val="22"/>
              </w:rPr>
            </w:pPr>
            <w:r w:rsidRPr="00AC442A">
              <w:rPr>
                <w:color w:val="000000"/>
                <w:sz w:val="22"/>
                <w:szCs w:val="22"/>
              </w:rPr>
              <w:t>Подготовка к прогулке</w:t>
            </w:r>
          </w:p>
        </w:tc>
      </w:tr>
      <w:tr w:rsidR="00AC442A" w:rsidRPr="00AC442A" w14:paraId="063DCB6F" w14:textId="77777777" w:rsidTr="003F01A4">
        <w:trPr>
          <w:trHeight w:val="759"/>
        </w:trPr>
        <w:tc>
          <w:tcPr>
            <w:tcW w:w="1550" w:type="dxa"/>
            <w:shd w:val="clear" w:color="auto" w:fill="auto"/>
          </w:tcPr>
          <w:p w14:paraId="4D0FB6A9" w14:textId="77777777" w:rsidR="00AC442A" w:rsidRPr="00AC442A" w:rsidRDefault="00AC442A" w:rsidP="00AC442A">
            <w:pPr>
              <w:jc w:val="center"/>
              <w:rPr>
                <w:color w:val="000000"/>
                <w:sz w:val="22"/>
                <w:szCs w:val="22"/>
              </w:rPr>
            </w:pPr>
            <w:r w:rsidRPr="00AC442A">
              <w:rPr>
                <w:color w:val="000000"/>
                <w:sz w:val="22"/>
                <w:szCs w:val="22"/>
              </w:rPr>
              <w:t>11.10-12.20</w:t>
            </w:r>
          </w:p>
          <w:p w14:paraId="6EDF5B0A" w14:textId="77777777" w:rsidR="00AC442A" w:rsidRPr="00AC442A" w:rsidRDefault="00AC442A" w:rsidP="00AC442A">
            <w:pPr>
              <w:jc w:val="center"/>
              <w:rPr>
                <w:color w:val="000000"/>
                <w:sz w:val="22"/>
                <w:szCs w:val="22"/>
              </w:rPr>
            </w:pPr>
          </w:p>
        </w:tc>
        <w:tc>
          <w:tcPr>
            <w:tcW w:w="4598" w:type="dxa"/>
            <w:shd w:val="clear" w:color="auto" w:fill="auto"/>
          </w:tcPr>
          <w:p w14:paraId="09B4932F" w14:textId="77777777" w:rsidR="00AC442A" w:rsidRPr="00AC442A" w:rsidRDefault="00AC442A" w:rsidP="00AC442A">
            <w:pPr>
              <w:jc w:val="both"/>
              <w:rPr>
                <w:color w:val="000000"/>
                <w:sz w:val="22"/>
                <w:szCs w:val="22"/>
              </w:rPr>
            </w:pPr>
            <w:r w:rsidRPr="00AC442A">
              <w:rPr>
                <w:color w:val="000000"/>
                <w:sz w:val="22"/>
                <w:szCs w:val="22"/>
              </w:rPr>
              <w:t xml:space="preserve">Прогулка                                                     </w:t>
            </w:r>
          </w:p>
          <w:p w14:paraId="6F7F31FC" w14:textId="77777777" w:rsidR="00AC442A" w:rsidRPr="00AC442A" w:rsidRDefault="00AC442A" w:rsidP="00AC442A">
            <w:pPr>
              <w:jc w:val="both"/>
              <w:rPr>
                <w:color w:val="000000"/>
                <w:sz w:val="22"/>
                <w:szCs w:val="22"/>
              </w:rPr>
            </w:pPr>
            <w:r w:rsidRPr="00AC442A">
              <w:rPr>
                <w:color w:val="000000"/>
                <w:sz w:val="22"/>
                <w:szCs w:val="22"/>
              </w:rPr>
              <w:t xml:space="preserve">(Физкультура на улице                                                                                                                            понедельник) </w:t>
            </w:r>
          </w:p>
        </w:tc>
        <w:tc>
          <w:tcPr>
            <w:tcW w:w="3214" w:type="dxa"/>
            <w:shd w:val="clear" w:color="auto" w:fill="auto"/>
          </w:tcPr>
          <w:p w14:paraId="7DAD8E6C" w14:textId="77777777" w:rsidR="00AC442A" w:rsidRPr="00AC442A" w:rsidRDefault="00AC442A" w:rsidP="00AC442A">
            <w:pPr>
              <w:jc w:val="both"/>
              <w:rPr>
                <w:color w:val="000000"/>
                <w:sz w:val="22"/>
                <w:szCs w:val="22"/>
              </w:rPr>
            </w:pPr>
            <w:r w:rsidRPr="00AC442A">
              <w:rPr>
                <w:color w:val="000000"/>
                <w:sz w:val="22"/>
                <w:szCs w:val="22"/>
              </w:rPr>
              <w:t>Закаливающие мероприятия, подвижные игры, дыхательная гимнастика и пр.</w:t>
            </w:r>
          </w:p>
        </w:tc>
      </w:tr>
      <w:tr w:rsidR="00AC442A" w:rsidRPr="00AC442A" w14:paraId="291110E7" w14:textId="77777777" w:rsidTr="003F01A4">
        <w:trPr>
          <w:trHeight w:val="233"/>
        </w:trPr>
        <w:tc>
          <w:tcPr>
            <w:tcW w:w="1550" w:type="dxa"/>
            <w:shd w:val="clear" w:color="auto" w:fill="auto"/>
          </w:tcPr>
          <w:p w14:paraId="0BB22117" w14:textId="77777777" w:rsidR="00AC442A" w:rsidRPr="00AC442A" w:rsidRDefault="00AC442A" w:rsidP="00AC442A">
            <w:pPr>
              <w:jc w:val="center"/>
              <w:rPr>
                <w:color w:val="000000"/>
                <w:sz w:val="22"/>
                <w:szCs w:val="22"/>
              </w:rPr>
            </w:pPr>
            <w:r w:rsidRPr="00AC442A">
              <w:rPr>
                <w:color w:val="000000"/>
                <w:sz w:val="22"/>
                <w:szCs w:val="22"/>
              </w:rPr>
              <w:t>12.20-12.30</w:t>
            </w:r>
          </w:p>
        </w:tc>
        <w:tc>
          <w:tcPr>
            <w:tcW w:w="7812" w:type="dxa"/>
            <w:gridSpan w:val="2"/>
            <w:shd w:val="clear" w:color="auto" w:fill="auto"/>
          </w:tcPr>
          <w:p w14:paraId="4BAC38EF" w14:textId="77777777" w:rsidR="00AC442A" w:rsidRPr="00AC442A" w:rsidRDefault="00AC442A" w:rsidP="00AC442A">
            <w:pPr>
              <w:jc w:val="both"/>
              <w:rPr>
                <w:color w:val="000000"/>
                <w:sz w:val="22"/>
                <w:szCs w:val="22"/>
              </w:rPr>
            </w:pPr>
            <w:r w:rsidRPr="00AC442A">
              <w:rPr>
                <w:color w:val="000000"/>
                <w:sz w:val="22"/>
                <w:szCs w:val="22"/>
              </w:rPr>
              <w:t>Возвращение с прогулки</w:t>
            </w:r>
          </w:p>
        </w:tc>
      </w:tr>
      <w:tr w:rsidR="00AC442A" w:rsidRPr="00AC442A" w14:paraId="04E9B99A" w14:textId="77777777" w:rsidTr="003F01A4">
        <w:tc>
          <w:tcPr>
            <w:tcW w:w="1550" w:type="dxa"/>
            <w:shd w:val="clear" w:color="auto" w:fill="auto"/>
          </w:tcPr>
          <w:p w14:paraId="0EC22CDC" w14:textId="77777777" w:rsidR="00AC442A" w:rsidRPr="00AC442A" w:rsidRDefault="00AC442A" w:rsidP="00AC442A">
            <w:pPr>
              <w:jc w:val="center"/>
              <w:rPr>
                <w:color w:val="000000"/>
                <w:sz w:val="22"/>
                <w:szCs w:val="22"/>
              </w:rPr>
            </w:pPr>
            <w:r w:rsidRPr="00AC442A">
              <w:rPr>
                <w:color w:val="000000"/>
                <w:sz w:val="22"/>
                <w:szCs w:val="22"/>
              </w:rPr>
              <w:t>12.30-12.50</w:t>
            </w:r>
          </w:p>
        </w:tc>
        <w:tc>
          <w:tcPr>
            <w:tcW w:w="4598" w:type="dxa"/>
            <w:shd w:val="clear" w:color="auto" w:fill="auto"/>
          </w:tcPr>
          <w:p w14:paraId="4A3FBD93" w14:textId="77777777" w:rsidR="00AC442A" w:rsidRPr="00AC442A" w:rsidRDefault="00AC442A" w:rsidP="00AC442A">
            <w:pPr>
              <w:jc w:val="both"/>
              <w:rPr>
                <w:color w:val="000000"/>
                <w:sz w:val="22"/>
                <w:szCs w:val="22"/>
              </w:rPr>
            </w:pPr>
            <w:r w:rsidRPr="00AC442A">
              <w:rPr>
                <w:color w:val="000000"/>
                <w:sz w:val="22"/>
                <w:szCs w:val="22"/>
              </w:rPr>
              <w:t xml:space="preserve">Подготовка к обеду, обед                                                               </w:t>
            </w:r>
          </w:p>
        </w:tc>
        <w:tc>
          <w:tcPr>
            <w:tcW w:w="3214" w:type="dxa"/>
            <w:shd w:val="clear" w:color="auto" w:fill="auto"/>
          </w:tcPr>
          <w:p w14:paraId="0A589F73" w14:textId="77777777" w:rsidR="00AC442A" w:rsidRPr="00AC442A" w:rsidRDefault="00AC442A" w:rsidP="00AC442A">
            <w:pPr>
              <w:jc w:val="both"/>
              <w:rPr>
                <w:color w:val="000000"/>
                <w:sz w:val="22"/>
                <w:szCs w:val="22"/>
              </w:rPr>
            </w:pPr>
            <w:r w:rsidRPr="00AC442A">
              <w:rPr>
                <w:color w:val="000000"/>
                <w:sz w:val="22"/>
                <w:szCs w:val="22"/>
              </w:rPr>
              <w:t>Гигиенические мероприятия</w:t>
            </w:r>
          </w:p>
        </w:tc>
      </w:tr>
      <w:tr w:rsidR="00AC442A" w:rsidRPr="00AC442A" w14:paraId="34096EED" w14:textId="77777777" w:rsidTr="003F01A4">
        <w:tc>
          <w:tcPr>
            <w:tcW w:w="1550" w:type="dxa"/>
            <w:shd w:val="clear" w:color="auto" w:fill="auto"/>
          </w:tcPr>
          <w:p w14:paraId="1581EC9D" w14:textId="77777777" w:rsidR="00AC442A" w:rsidRPr="00AC442A" w:rsidRDefault="00AC442A" w:rsidP="00AC442A">
            <w:pPr>
              <w:jc w:val="center"/>
              <w:rPr>
                <w:color w:val="000000"/>
                <w:sz w:val="22"/>
                <w:szCs w:val="22"/>
              </w:rPr>
            </w:pPr>
            <w:r w:rsidRPr="00AC442A">
              <w:rPr>
                <w:color w:val="000000"/>
                <w:sz w:val="22"/>
                <w:szCs w:val="22"/>
              </w:rPr>
              <w:t>12.50-15.20</w:t>
            </w:r>
          </w:p>
        </w:tc>
        <w:tc>
          <w:tcPr>
            <w:tcW w:w="4598" w:type="dxa"/>
            <w:shd w:val="clear" w:color="auto" w:fill="auto"/>
          </w:tcPr>
          <w:p w14:paraId="345F0832" w14:textId="77777777" w:rsidR="00AC442A" w:rsidRPr="00AC442A" w:rsidRDefault="00AC442A" w:rsidP="00AC442A">
            <w:pPr>
              <w:jc w:val="both"/>
              <w:rPr>
                <w:color w:val="000000"/>
                <w:sz w:val="22"/>
                <w:szCs w:val="22"/>
              </w:rPr>
            </w:pPr>
            <w:r w:rsidRPr="00AC442A">
              <w:rPr>
                <w:color w:val="000000"/>
                <w:sz w:val="22"/>
                <w:szCs w:val="22"/>
              </w:rPr>
              <w:t xml:space="preserve">Дневной сон                                                         </w:t>
            </w:r>
          </w:p>
        </w:tc>
        <w:tc>
          <w:tcPr>
            <w:tcW w:w="3214" w:type="dxa"/>
            <w:shd w:val="clear" w:color="auto" w:fill="auto"/>
          </w:tcPr>
          <w:p w14:paraId="3CCA32BE" w14:textId="77777777" w:rsidR="00AC442A" w:rsidRPr="00AC442A" w:rsidRDefault="00AC442A" w:rsidP="00AC442A">
            <w:pPr>
              <w:jc w:val="both"/>
              <w:rPr>
                <w:color w:val="000000"/>
                <w:sz w:val="22"/>
                <w:szCs w:val="22"/>
              </w:rPr>
            </w:pPr>
            <w:r w:rsidRPr="00AC442A">
              <w:rPr>
                <w:color w:val="000000"/>
                <w:sz w:val="22"/>
                <w:szCs w:val="22"/>
              </w:rPr>
              <w:t>Дыхательная гимнастика</w:t>
            </w:r>
          </w:p>
        </w:tc>
      </w:tr>
      <w:tr w:rsidR="00AC442A" w:rsidRPr="00AC442A" w14:paraId="5E93AF7D" w14:textId="77777777" w:rsidTr="003F01A4">
        <w:tc>
          <w:tcPr>
            <w:tcW w:w="1550" w:type="dxa"/>
            <w:shd w:val="clear" w:color="auto" w:fill="auto"/>
          </w:tcPr>
          <w:p w14:paraId="68F15402" w14:textId="77777777" w:rsidR="00AC442A" w:rsidRPr="00AC442A" w:rsidRDefault="00AC442A" w:rsidP="00AC442A">
            <w:pPr>
              <w:jc w:val="center"/>
              <w:rPr>
                <w:sz w:val="22"/>
                <w:szCs w:val="22"/>
              </w:rPr>
            </w:pPr>
            <w:r w:rsidRPr="00AC442A">
              <w:rPr>
                <w:sz w:val="22"/>
                <w:szCs w:val="22"/>
              </w:rPr>
              <w:t>15.20-15.30</w:t>
            </w:r>
          </w:p>
        </w:tc>
        <w:tc>
          <w:tcPr>
            <w:tcW w:w="4598" w:type="dxa"/>
            <w:shd w:val="clear" w:color="auto" w:fill="auto"/>
          </w:tcPr>
          <w:p w14:paraId="0D30CFBC" w14:textId="77777777" w:rsidR="00AC442A" w:rsidRPr="00AC442A" w:rsidRDefault="00AC442A" w:rsidP="00AC442A">
            <w:pPr>
              <w:jc w:val="both"/>
              <w:rPr>
                <w:sz w:val="22"/>
                <w:szCs w:val="22"/>
              </w:rPr>
            </w:pPr>
            <w:r w:rsidRPr="00AC442A">
              <w:rPr>
                <w:sz w:val="22"/>
                <w:szCs w:val="22"/>
              </w:rPr>
              <w:t xml:space="preserve">Постепенный подъём, воздушные, водные процедуры, физкультурно-оздоровительные мероприятия, питьевой режим                                 </w:t>
            </w:r>
          </w:p>
        </w:tc>
        <w:tc>
          <w:tcPr>
            <w:tcW w:w="3214" w:type="dxa"/>
            <w:shd w:val="clear" w:color="auto" w:fill="auto"/>
          </w:tcPr>
          <w:p w14:paraId="249E0E34" w14:textId="77777777" w:rsidR="00AC442A" w:rsidRPr="00AC442A" w:rsidRDefault="00AC442A" w:rsidP="00AC442A">
            <w:pPr>
              <w:jc w:val="both"/>
              <w:rPr>
                <w:sz w:val="22"/>
                <w:szCs w:val="22"/>
              </w:rPr>
            </w:pPr>
            <w:r w:rsidRPr="00AC442A">
              <w:rPr>
                <w:sz w:val="22"/>
                <w:szCs w:val="22"/>
              </w:rPr>
              <w:t>Ходьба по рефлекторным дорожкам, бодрящая гимнастика, гигиенические мероприятия.</w:t>
            </w:r>
          </w:p>
        </w:tc>
      </w:tr>
      <w:tr w:rsidR="00AC442A" w:rsidRPr="00AC442A" w14:paraId="636FF428" w14:textId="77777777" w:rsidTr="003F01A4">
        <w:trPr>
          <w:trHeight w:val="1054"/>
        </w:trPr>
        <w:tc>
          <w:tcPr>
            <w:tcW w:w="1550" w:type="dxa"/>
            <w:shd w:val="clear" w:color="auto" w:fill="auto"/>
          </w:tcPr>
          <w:p w14:paraId="62C03D01" w14:textId="77777777" w:rsidR="00AC442A" w:rsidRPr="00AC442A" w:rsidRDefault="00AC442A" w:rsidP="00AC442A">
            <w:pPr>
              <w:jc w:val="center"/>
              <w:rPr>
                <w:color w:val="000000"/>
                <w:sz w:val="22"/>
                <w:szCs w:val="22"/>
              </w:rPr>
            </w:pPr>
            <w:r w:rsidRPr="00AC442A">
              <w:rPr>
                <w:color w:val="000000"/>
                <w:sz w:val="22"/>
                <w:szCs w:val="22"/>
              </w:rPr>
              <w:t>15.30-16.00</w:t>
            </w:r>
          </w:p>
        </w:tc>
        <w:tc>
          <w:tcPr>
            <w:tcW w:w="4598" w:type="dxa"/>
            <w:shd w:val="clear" w:color="auto" w:fill="auto"/>
          </w:tcPr>
          <w:p w14:paraId="03F12D1A" w14:textId="77777777" w:rsidR="00AC442A" w:rsidRPr="00AC442A" w:rsidRDefault="00AC442A" w:rsidP="00AC442A">
            <w:pPr>
              <w:jc w:val="both"/>
              <w:rPr>
                <w:color w:val="000000"/>
                <w:sz w:val="22"/>
                <w:szCs w:val="22"/>
              </w:rPr>
            </w:pPr>
            <w:r w:rsidRPr="00AC442A">
              <w:rPr>
                <w:color w:val="000000"/>
                <w:sz w:val="22"/>
                <w:szCs w:val="22"/>
              </w:rPr>
              <w:t>Занятие (понедельник, среда, четверг)</w:t>
            </w:r>
          </w:p>
          <w:p w14:paraId="565BFAD6" w14:textId="77777777" w:rsidR="00AC442A" w:rsidRPr="00AC442A" w:rsidRDefault="00AC442A" w:rsidP="00AC442A">
            <w:pPr>
              <w:jc w:val="both"/>
              <w:rPr>
                <w:color w:val="000000"/>
                <w:sz w:val="22"/>
                <w:szCs w:val="22"/>
              </w:rPr>
            </w:pPr>
            <w:r w:rsidRPr="00AC442A">
              <w:rPr>
                <w:color w:val="000000"/>
                <w:sz w:val="22"/>
                <w:szCs w:val="22"/>
              </w:rPr>
              <w:t xml:space="preserve">Самостоятельная деятельность детей, индивидуальная коррекционно-оздоровительная работа </w:t>
            </w:r>
          </w:p>
        </w:tc>
        <w:tc>
          <w:tcPr>
            <w:tcW w:w="3214" w:type="dxa"/>
            <w:shd w:val="clear" w:color="auto" w:fill="auto"/>
          </w:tcPr>
          <w:p w14:paraId="21B2CD05" w14:textId="77777777" w:rsidR="00AC442A" w:rsidRPr="00AC442A" w:rsidRDefault="00AC442A" w:rsidP="00AC442A">
            <w:pPr>
              <w:jc w:val="both"/>
              <w:rPr>
                <w:color w:val="000000"/>
                <w:sz w:val="22"/>
                <w:szCs w:val="22"/>
              </w:rPr>
            </w:pPr>
            <w:r w:rsidRPr="00AC442A">
              <w:rPr>
                <w:color w:val="000000"/>
                <w:sz w:val="22"/>
                <w:szCs w:val="22"/>
              </w:rPr>
              <w:t>Физкультурные минутки, пальчиковая гимнастика, гимнастика для глаз, дыхательная гимнастика</w:t>
            </w:r>
          </w:p>
        </w:tc>
      </w:tr>
      <w:tr w:rsidR="00AC442A" w:rsidRPr="00AC442A" w14:paraId="459EBAAC" w14:textId="77777777" w:rsidTr="003F01A4">
        <w:tc>
          <w:tcPr>
            <w:tcW w:w="1550" w:type="dxa"/>
            <w:shd w:val="clear" w:color="auto" w:fill="auto"/>
          </w:tcPr>
          <w:p w14:paraId="58F69D56" w14:textId="77777777" w:rsidR="00AC442A" w:rsidRPr="00AC442A" w:rsidRDefault="00AC442A" w:rsidP="00AC442A">
            <w:pPr>
              <w:jc w:val="center"/>
              <w:rPr>
                <w:sz w:val="22"/>
                <w:szCs w:val="22"/>
              </w:rPr>
            </w:pPr>
            <w:r w:rsidRPr="00AC442A">
              <w:rPr>
                <w:sz w:val="22"/>
                <w:szCs w:val="22"/>
              </w:rPr>
              <w:t>16.00-16.20</w:t>
            </w:r>
          </w:p>
        </w:tc>
        <w:tc>
          <w:tcPr>
            <w:tcW w:w="4598" w:type="dxa"/>
            <w:shd w:val="clear" w:color="auto" w:fill="auto"/>
          </w:tcPr>
          <w:p w14:paraId="07FEE149" w14:textId="77777777" w:rsidR="00AC442A" w:rsidRPr="00AC442A" w:rsidRDefault="00AC442A" w:rsidP="00AC442A">
            <w:pPr>
              <w:jc w:val="both"/>
              <w:rPr>
                <w:sz w:val="22"/>
                <w:szCs w:val="22"/>
              </w:rPr>
            </w:pPr>
            <w:r w:rsidRPr="00AC442A">
              <w:rPr>
                <w:sz w:val="22"/>
                <w:szCs w:val="22"/>
              </w:rPr>
              <w:t>Подготовка к уплотненному полднику с включением блюд ужина. Прием пищи</w:t>
            </w:r>
          </w:p>
        </w:tc>
        <w:tc>
          <w:tcPr>
            <w:tcW w:w="3214" w:type="dxa"/>
            <w:shd w:val="clear" w:color="auto" w:fill="auto"/>
          </w:tcPr>
          <w:p w14:paraId="5815565B" w14:textId="77777777" w:rsidR="00AC442A" w:rsidRPr="00AC442A" w:rsidRDefault="00AC442A" w:rsidP="00AC442A">
            <w:pPr>
              <w:jc w:val="both"/>
              <w:rPr>
                <w:sz w:val="22"/>
                <w:szCs w:val="22"/>
              </w:rPr>
            </w:pPr>
            <w:r w:rsidRPr="00AC442A">
              <w:rPr>
                <w:sz w:val="22"/>
                <w:szCs w:val="22"/>
              </w:rPr>
              <w:t>Гигиенические мероприятия</w:t>
            </w:r>
          </w:p>
        </w:tc>
      </w:tr>
      <w:tr w:rsidR="00AC442A" w:rsidRPr="00AC442A" w14:paraId="543DEF25" w14:textId="77777777" w:rsidTr="003F01A4">
        <w:tc>
          <w:tcPr>
            <w:tcW w:w="1550" w:type="dxa"/>
            <w:shd w:val="clear" w:color="auto" w:fill="auto"/>
          </w:tcPr>
          <w:p w14:paraId="756C3B9D" w14:textId="77777777" w:rsidR="00AC442A" w:rsidRPr="00AC442A" w:rsidRDefault="00AC442A" w:rsidP="00AC442A">
            <w:pPr>
              <w:jc w:val="center"/>
              <w:rPr>
                <w:sz w:val="22"/>
                <w:szCs w:val="22"/>
              </w:rPr>
            </w:pPr>
            <w:r w:rsidRPr="00AC442A">
              <w:rPr>
                <w:sz w:val="22"/>
                <w:szCs w:val="22"/>
              </w:rPr>
              <w:t>16.20-17.00</w:t>
            </w:r>
          </w:p>
        </w:tc>
        <w:tc>
          <w:tcPr>
            <w:tcW w:w="4598" w:type="dxa"/>
            <w:shd w:val="clear" w:color="auto" w:fill="auto"/>
          </w:tcPr>
          <w:p w14:paraId="5437DBC9" w14:textId="77777777" w:rsidR="00AC442A" w:rsidRPr="00AC442A" w:rsidRDefault="00AC442A" w:rsidP="00AC442A">
            <w:pPr>
              <w:jc w:val="both"/>
              <w:rPr>
                <w:color w:val="000000"/>
                <w:sz w:val="22"/>
                <w:szCs w:val="22"/>
              </w:rPr>
            </w:pPr>
            <w:r w:rsidRPr="00AC442A">
              <w:rPr>
                <w:color w:val="000000"/>
                <w:sz w:val="22"/>
                <w:szCs w:val="22"/>
              </w:rPr>
              <w:t>Занятие (вторник16.30-17.00)</w:t>
            </w:r>
          </w:p>
          <w:p w14:paraId="7DF7A1A1" w14:textId="77777777" w:rsidR="00AC442A" w:rsidRPr="00AC442A" w:rsidRDefault="00AC442A" w:rsidP="00AC442A">
            <w:pPr>
              <w:jc w:val="both"/>
              <w:rPr>
                <w:sz w:val="22"/>
                <w:szCs w:val="22"/>
              </w:rPr>
            </w:pPr>
            <w:r w:rsidRPr="00AC442A">
              <w:rPr>
                <w:sz w:val="22"/>
                <w:szCs w:val="22"/>
              </w:rPr>
              <w:t>Игры, индивидуальная коррекционно-оздоровительная работа, самостоятельная деятельность</w:t>
            </w:r>
          </w:p>
        </w:tc>
        <w:tc>
          <w:tcPr>
            <w:tcW w:w="3214" w:type="dxa"/>
            <w:shd w:val="clear" w:color="auto" w:fill="auto"/>
          </w:tcPr>
          <w:p w14:paraId="2000A81C" w14:textId="77777777" w:rsidR="00AC442A" w:rsidRPr="00AC442A" w:rsidRDefault="00AC442A" w:rsidP="00AC442A">
            <w:pPr>
              <w:jc w:val="both"/>
              <w:rPr>
                <w:sz w:val="22"/>
                <w:szCs w:val="22"/>
              </w:rPr>
            </w:pPr>
            <w:r w:rsidRPr="00AC442A">
              <w:rPr>
                <w:sz w:val="22"/>
                <w:szCs w:val="22"/>
              </w:rPr>
              <w:t>Дыхательная, пальчиковая гимнастика, развлечения</w:t>
            </w:r>
          </w:p>
        </w:tc>
      </w:tr>
      <w:tr w:rsidR="00AC442A" w:rsidRPr="00AC442A" w14:paraId="6DD1F099" w14:textId="77777777" w:rsidTr="003F01A4">
        <w:tc>
          <w:tcPr>
            <w:tcW w:w="1550" w:type="dxa"/>
            <w:shd w:val="clear" w:color="auto" w:fill="auto"/>
          </w:tcPr>
          <w:p w14:paraId="670C4863" w14:textId="77777777" w:rsidR="00AC442A" w:rsidRPr="00AC442A" w:rsidRDefault="00AC442A" w:rsidP="00AC442A">
            <w:pPr>
              <w:jc w:val="center"/>
              <w:rPr>
                <w:sz w:val="22"/>
                <w:szCs w:val="22"/>
              </w:rPr>
            </w:pPr>
            <w:r w:rsidRPr="00AC442A">
              <w:rPr>
                <w:sz w:val="22"/>
                <w:szCs w:val="22"/>
              </w:rPr>
              <w:t>17.00-17.10</w:t>
            </w:r>
          </w:p>
        </w:tc>
        <w:tc>
          <w:tcPr>
            <w:tcW w:w="4598" w:type="dxa"/>
            <w:shd w:val="clear" w:color="auto" w:fill="auto"/>
          </w:tcPr>
          <w:p w14:paraId="5D41F806" w14:textId="77777777" w:rsidR="00AC442A" w:rsidRPr="00AC442A" w:rsidRDefault="00AC442A" w:rsidP="00AC442A">
            <w:pPr>
              <w:jc w:val="both"/>
              <w:rPr>
                <w:color w:val="000000"/>
                <w:sz w:val="22"/>
                <w:szCs w:val="22"/>
              </w:rPr>
            </w:pPr>
            <w:r w:rsidRPr="00AC442A">
              <w:rPr>
                <w:color w:val="000000"/>
                <w:sz w:val="22"/>
                <w:szCs w:val="22"/>
              </w:rPr>
              <w:t>Подготовка к прогулке</w:t>
            </w:r>
          </w:p>
        </w:tc>
        <w:tc>
          <w:tcPr>
            <w:tcW w:w="3214" w:type="dxa"/>
            <w:shd w:val="clear" w:color="auto" w:fill="auto"/>
          </w:tcPr>
          <w:p w14:paraId="46D4D3E6" w14:textId="77777777" w:rsidR="00AC442A" w:rsidRPr="00AC442A" w:rsidRDefault="00AC442A" w:rsidP="00AC442A">
            <w:pPr>
              <w:jc w:val="both"/>
              <w:rPr>
                <w:sz w:val="22"/>
                <w:szCs w:val="22"/>
              </w:rPr>
            </w:pPr>
          </w:p>
        </w:tc>
      </w:tr>
      <w:tr w:rsidR="00AC442A" w:rsidRPr="00AC442A" w14:paraId="26061190" w14:textId="77777777" w:rsidTr="003F01A4">
        <w:tc>
          <w:tcPr>
            <w:tcW w:w="1550" w:type="dxa"/>
            <w:shd w:val="clear" w:color="auto" w:fill="auto"/>
          </w:tcPr>
          <w:p w14:paraId="2A0819D1" w14:textId="77777777" w:rsidR="00AC442A" w:rsidRPr="00AC442A" w:rsidRDefault="00AC442A" w:rsidP="00AC442A">
            <w:pPr>
              <w:jc w:val="center"/>
              <w:rPr>
                <w:sz w:val="22"/>
                <w:szCs w:val="22"/>
              </w:rPr>
            </w:pPr>
            <w:r w:rsidRPr="00AC442A">
              <w:rPr>
                <w:sz w:val="22"/>
                <w:szCs w:val="22"/>
              </w:rPr>
              <w:t>17.10-19.00</w:t>
            </w:r>
          </w:p>
        </w:tc>
        <w:tc>
          <w:tcPr>
            <w:tcW w:w="4598" w:type="dxa"/>
            <w:shd w:val="clear" w:color="auto" w:fill="auto"/>
          </w:tcPr>
          <w:p w14:paraId="13D320B3" w14:textId="77777777" w:rsidR="00AC442A" w:rsidRPr="00AC442A" w:rsidRDefault="00AC442A" w:rsidP="00AC442A">
            <w:pPr>
              <w:jc w:val="both"/>
              <w:rPr>
                <w:sz w:val="22"/>
                <w:szCs w:val="22"/>
              </w:rPr>
            </w:pPr>
            <w:r w:rsidRPr="00AC442A">
              <w:rPr>
                <w:sz w:val="22"/>
                <w:szCs w:val="22"/>
              </w:rPr>
              <w:t>Прогулка. Уход детей домой</w:t>
            </w:r>
          </w:p>
        </w:tc>
        <w:tc>
          <w:tcPr>
            <w:tcW w:w="3214" w:type="dxa"/>
            <w:shd w:val="clear" w:color="auto" w:fill="auto"/>
          </w:tcPr>
          <w:p w14:paraId="259A283A" w14:textId="77777777" w:rsidR="00AC442A" w:rsidRPr="00AC442A" w:rsidRDefault="00AC442A" w:rsidP="00AC442A">
            <w:pPr>
              <w:jc w:val="both"/>
              <w:rPr>
                <w:sz w:val="22"/>
                <w:szCs w:val="22"/>
              </w:rPr>
            </w:pPr>
            <w:r w:rsidRPr="00AC442A">
              <w:rPr>
                <w:sz w:val="22"/>
                <w:szCs w:val="22"/>
              </w:rPr>
              <w:t>Закаливающие мероприятия, подвижные игры, дыхательная гимнастика и пр.</w:t>
            </w:r>
          </w:p>
        </w:tc>
      </w:tr>
    </w:tbl>
    <w:p w14:paraId="3212A082" w14:textId="77777777" w:rsidR="007607D5" w:rsidRPr="00441FB9" w:rsidRDefault="007607D5" w:rsidP="007607D5">
      <w:pPr>
        <w:tabs>
          <w:tab w:val="left" w:pos="10632"/>
        </w:tabs>
        <w:jc w:val="center"/>
        <w:rPr>
          <w:b/>
          <w:sz w:val="28"/>
          <w:szCs w:val="28"/>
        </w:rPr>
      </w:pPr>
    </w:p>
    <w:p w14:paraId="0FA45839" w14:textId="77777777" w:rsidR="007607D5" w:rsidRPr="00441FB9" w:rsidRDefault="007607D5" w:rsidP="007607D5">
      <w:pPr>
        <w:tabs>
          <w:tab w:val="left" w:pos="10632"/>
        </w:tabs>
        <w:rPr>
          <w:sz w:val="20"/>
          <w:szCs w:val="20"/>
        </w:rPr>
      </w:pPr>
    </w:p>
    <w:p w14:paraId="2ED930A4" w14:textId="77777777" w:rsidR="007607D5" w:rsidRPr="00441FB9" w:rsidRDefault="007607D5" w:rsidP="007607D5">
      <w:pPr>
        <w:tabs>
          <w:tab w:val="left" w:pos="10632"/>
        </w:tabs>
        <w:rPr>
          <w:sz w:val="20"/>
          <w:szCs w:val="20"/>
        </w:rPr>
      </w:pPr>
    </w:p>
    <w:p w14:paraId="5D2BC451" w14:textId="77777777" w:rsidR="007607D5" w:rsidRDefault="007607D5" w:rsidP="007607D5">
      <w:pPr>
        <w:tabs>
          <w:tab w:val="left" w:pos="10632"/>
        </w:tabs>
        <w:jc w:val="center"/>
        <w:rPr>
          <w:sz w:val="20"/>
          <w:szCs w:val="20"/>
        </w:rPr>
      </w:pPr>
    </w:p>
    <w:p w14:paraId="73172EDD" w14:textId="77777777" w:rsidR="007607D5" w:rsidRDefault="007607D5" w:rsidP="007607D5">
      <w:pPr>
        <w:tabs>
          <w:tab w:val="left" w:pos="10632"/>
        </w:tabs>
        <w:jc w:val="center"/>
        <w:rPr>
          <w:sz w:val="20"/>
          <w:szCs w:val="20"/>
        </w:rPr>
      </w:pPr>
    </w:p>
    <w:p w14:paraId="46BB3159" w14:textId="77777777" w:rsidR="007607D5" w:rsidRDefault="007607D5" w:rsidP="007607D5">
      <w:pPr>
        <w:spacing w:after="160" w:line="256" w:lineRule="auto"/>
        <w:jc w:val="right"/>
        <w:rPr>
          <w:rFonts w:eastAsia="Calibri"/>
          <w:i/>
          <w:color w:val="000000"/>
          <w:sz w:val="28"/>
          <w:szCs w:val="28"/>
          <w:lang w:eastAsia="en-US"/>
        </w:rPr>
      </w:pPr>
    </w:p>
    <w:p w14:paraId="32CC8259" w14:textId="32711519" w:rsidR="00AC442A" w:rsidRPr="00AC442A" w:rsidRDefault="00AC442A" w:rsidP="00AC442A">
      <w:pPr>
        <w:spacing w:after="160" w:line="256" w:lineRule="auto"/>
        <w:jc w:val="right"/>
        <w:rPr>
          <w:rFonts w:eastAsia="Calibri"/>
          <w:i/>
          <w:color w:val="000000"/>
          <w:sz w:val="28"/>
          <w:szCs w:val="28"/>
          <w:lang w:eastAsia="en-US"/>
        </w:rPr>
      </w:pPr>
      <w:r>
        <w:rPr>
          <w:rFonts w:eastAsia="Calibri"/>
          <w:i/>
          <w:color w:val="000000"/>
          <w:sz w:val="28"/>
          <w:szCs w:val="28"/>
          <w:lang w:eastAsia="en-US"/>
        </w:rPr>
        <w:lastRenderedPageBreak/>
        <w:t xml:space="preserve">Приложение </w:t>
      </w:r>
      <w:r w:rsidRPr="00AC442A">
        <w:rPr>
          <w:rFonts w:eastAsia="Calibri"/>
          <w:i/>
          <w:color w:val="000000"/>
          <w:sz w:val="28"/>
          <w:szCs w:val="28"/>
          <w:lang w:eastAsia="en-US"/>
        </w:rPr>
        <w:t>3</w:t>
      </w:r>
    </w:p>
    <w:p w14:paraId="41A5E97F" w14:textId="77777777" w:rsidR="00AC442A" w:rsidRPr="00AC442A" w:rsidRDefault="00AC442A" w:rsidP="00AC442A">
      <w:pPr>
        <w:spacing w:line="259" w:lineRule="auto"/>
        <w:jc w:val="center"/>
        <w:rPr>
          <w:rFonts w:eastAsia="Calibri"/>
          <w:b/>
          <w:sz w:val="28"/>
          <w:szCs w:val="28"/>
          <w:lang w:eastAsia="en-US"/>
        </w:rPr>
      </w:pPr>
      <w:r w:rsidRPr="00AC442A">
        <w:rPr>
          <w:rFonts w:eastAsia="Calibri"/>
          <w:b/>
          <w:sz w:val="28"/>
          <w:szCs w:val="28"/>
          <w:lang w:eastAsia="en-US"/>
        </w:rPr>
        <w:t xml:space="preserve">Расписание занятий  </w:t>
      </w:r>
    </w:p>
    <w:p w14:paraId="14FB8505" w14:textId="77777777" w:rsidR="00AC442A" w:rsidRPr="00AC442A" w:rsidRDefault="00AC442A" w:rsidP="00AC442A">
      <w:pPr>
        <w:spacing w:line="259" w:lineRule="auto"/>
        <w:jc w:val="center"/>
        <w:rPr>
          <w:rFonts w:eastAsia="Calibri"/>
          <w:b/>
          <w:sz w:val="28"/>
          <w:szCs w:val="28"/>
          <w:lang w:eastAsia="en-US"/>
        </w:rPr>
      </w:pPr>
      <w:r w:rsidRPr="00AC442A">
        <w:rPr>
          <w:rFonts w:eastAsia="Calibri"/>
          <w:b/>
          <w:sz w:val="28"/>
          <w:szCs w:val="28"/>
          <w:lang w:eastAsia="en-US"/>
        </w:rPr>
        <w:t xml:space="preserve">на 2024-2025 уч. год в разновозрастной группе для детей </w:t>
      </w:r>
    </w:p>
    <w:p w14:paraId="102ADDD9" w14:textId="77777777" w:rsidR="00AC442A" w:rsidRPr="00AC442A" w:rsidRDefault="00AC442A" w:rsidP="00AC442A">
      <w:pPr>
        <w:spacing w:line="259" w:lineRule="auto"/>
        <w:jc w:val="center"/>
        <w:rPr>
          <w:rFonts w:eastAsia="Calibri"/>
          <w:b/>
          <w:sz w:val="28"/>
          <w:szCs w:val="28"/>
          <w:lang w:eastAsia="en-US"/>
        </w:rPr>
      </w:pPr>
      <w:r w:rsidRPr="00AC442A">
        <w:rPr>
          <w:rFonts w:eastAsia="Calibri"/>
          <w:b/>
          <w:sz w:val="28"/>
          <w:szCs w:val="28"/>
          <w:lang w:eastAsia="en-US"/>
        </w:rPr>
        <w:t>с ТНР № 5 «Колокольчик»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2268"/>
        <w:gridCol w:w="3963"/>
      </w:tblGrid>
      <w:tr w:rsidR="00AC442A" w:rsidRPr="00AC442A" w14:paraId="7C9B02DD" w14:textId="77777777" w:rsidTr="003F01A4">
        <w:trPr>
          <w:trHeight w:val="2186"/>
        </w:trPr>
        <w:tc>
          <w:tcPr>
            <w:tcW w:w="1980" w:type="dxa"/>
            <w:vMerge w:val="restart"/>
            <w:shd w:val="clear" w:color="auto" w:fill="auto"/>
          </w:tcPr>
          <w:p w14:paraId="578D76D1"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Понедельник</w:t>
            </w:r>
          </w:p>
        </w:tc>
        <w:tc>
          <w:tcPr>
            <w:tcW w:w="1134" w:type="dxa"/>
            <w:shd w:val="clear" w:color="auto" w:fill="auto"/>
          </w:tcPr>
          <w:p w14:paraId="69141779"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утро</w:t>
            </w:r>
          </w:p>
        </w:tc>
        <w:tc>
          <w:tcPr>
            <w:tcW w:w="2268" w:type="dxa"/>
            <w:shd w:val="clear" w:color="auto" w:fill="auto"/>
          </w:tcPr>
          <w:p w14:paraId="42D57E35"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09.00-09.30 </w:t>
            </w:r>
          </w:p>
          <w:p w14:paraId="13579DC2" w14:textId="77777777" w:rsidR="00AC442A" w:rsidRPr="00AC442A" w:rsidRDefault="00AC442A" w:rsidP="00AC442A">
            <w:pPr>
              <w:jc w:val="center"/>
              <w:rPr>
                <w:rFonts w:eastAsia="Calibri"/>
                <w:sz w:val="22"/>
                <w:szCs w:val="22"/>
                <w:lang w:eastAsia="en-US"/>
              </w:rPr>
            </w:pP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234BE189"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09.40-10.05 ст. гр.</w:t>
            </w:r>
          </w:p>
          <w:p w14:paraId="3118183E" w14:textId="77777777" w:rsidR="00AC442A" w:rsidRPr="00AC442A" w:rsidRDefault="00AC442A" w:rsidP="00AC442A">
            <w:pPr>
              <w:jc w:val="center"/>
              <w:rPr>
                <w:rFonts w:eastAsia="Calibri"/>
                <w:sz w:val="22"/>
                <w:szCs w:val="22"/>
                <w:lang w:eastAsia="en-US"/>
              </w:rPr>
            </w:pPr>
          </w:p>
          <w:p w14:paraId="0466C357"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11.05-11.35 </w:t>
            </w:r>
          </w:p>
          <w:p w14:paraId="756098A6" w14:textId="77777777" w:rsidR="00AC442A" w:rsidRPr="00AC442A" w:rsidRDefault="00AC442A" w:rsidP="00AC442A">
            <w:pPr>
              <w:jc w:val="center"/>
              <w:rPr>
                <w:rFonts w:eastAsia="Calibri"/>
                <w:sz w:val="22"/>
                <w:szCs w:val="22"/>
                <w:lang w:eastAsia="en-US"/>
              </w:rPr>
            </w:pP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15CD136A"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11.05-11.30 ст. гр.</w:t>
            </w:r>
          </w:p>
        </w:tc>
        <w:tc>
          <w:tcPr>
            <w:tcW w:w="3963" w:type="dxa"/>
            <w:shd w:val="clear" w:color="auto" w:fill="auto"/>
          </w:tcPr>
          <w:p w14:paraId="776E8DC4"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 xml:space="preserve">Познавательное развитие </w:t>
            </w:r>
            <w:r w:rsidRPr="00AC442A">
              <w:rPr>
                <w:rFonts w:eastAsia="Calibri"/>
                <w:sz w:val="22"/>
                <w:szCs w:val="22"/>
                <w:lang w:eastAsia="en-US"/>
              </w:rPr>
              <w:t xml:space="preserve">(Формирование целостной картины мира) </w:t>
            </w:r>
          </w:p>
          <w:p w14:paraId="6741843F" w14:textId="77777777" w:rsidR="00AC442A" w:rsidRPr="00AC442A" w:rsidRDefault="00AC442A" w:rsidP="00AC442A">
            <w:pPr>
              <w:jc w:val="center"/>
              <w:rPr>
                <w:rFonts w:eastAsia="Calibri"/>
                <w:b/>
                <w:sz w:val="22"/>
                <w:szCs w:val="22"/>
                <w:lang w:eastAsia="en-US"/>
              </w:rPr>
            </w:pPr>
          </w:p>
          <w:p w14:paraId="577B6264"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 xml:space="preserve">Физическая культура </w:t>
            </w:r>
          </w:p>
          <w:p w14:paraId="337A79AF" w14:textId="77777777" w:rsidR="00AC442A" w:rsidRPr="00AC442A" w:rsidRDefault="00AC442A" w:rsidP="00AC442A">
            <w:pPr>
              <w:jc w:val="center"/>
              <w:rPr>
                <w:rFonts w:eastAsia="Calibri"/>
                <w:bCs/>
                <w:sz w:val="22"/>
                <w:szCs w:val="22"/>
                <w:lang w:eastAsia="en-US"/>
              </w:rPr>
            </w:pPr>
            <w:r w:rsidRPr="00AC442A">
              <w:rPr>
                <w:rFonts w:eastAsia="Calibri"/>
                <w:bCs/>
                <w:sz w:val="22"/>
                <w:szCs w:val="22"/>
                <w:lang w:eastAsia="en-US"/>
              </w:rPr>
              <w:t>(улица)</w:t>
            </w:r>
          </w:p>
        </w:tc>
      </w:tr>
      <w:tr w:rsidR="00AC442A" w:rsidRPr="00AC442A" w14:paraId="56168A58" w14:textId="77777777" w:rsidTr="003F01A4">
        <w:tc>
          <w:tcPr>
            <w:tcW w:w="1980" w:type="dxa"/>
            <w:vMerge/>
            <w:shd w:val="clear" w:color="auto" w:fill="auto"/>
          </w:tcPr>
          <w:p w14:paraId="61C9E5BF" w14:textId="77777777" w:rsidR="00AC442A" w:rsidRPr="00AC442A" w:rsidRDefault="00AC442A" w:rsidP="00AC442A">
            <w:pPr>
              <w:jc w:val="center"/>
              <w:rPr>
                <w:rFonts w:eastAsia="Calibri"/>
                <w:b/>
                <w:sz w:val="22"/>
                <w:szCs w:val="22"/>
                <w:lang w:eastAsia="en-US"/>
              </w:rPr>
            </w:pPr>
          </w:p>
        </w:tc>
        <w:tc>
          <w:tcPr>
            <w:tcW w:w="1134" w:type="dxa"/>
            <w:shd w:val="clear" w:color="auto" w:fill="auto"/>
          </w:tcPr>
          <w:p w14:paraId="197FCE32"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вечер</w:t>
            </w:r>
          </w:p>
        </w:tc>
        <w:tc>
          <w:tcPr>
            <w:tcW w:w="2268" w:type="dxa"/>
            <w:shd w:val="clear" w:color="auto" w:fill="auto"/>
          </w:tcPr>
          <w:p w14:paraId="571606AA"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15.30-16.00</w:t>
            </w:r>
          </w:p>
          <w:p w14:paraId="030A91EF"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 </w:t>
            </w: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478D4010"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15.30-15.55 ст. гр.  </w:t>
            </w:r>
          </w:p>
        </w:tc>
        <w:tc>
          <w:tcPr>
            <w:tcW w:w="3963" w:type="dxa"/>
            <w:shd w:val="clear" w:color="auto" w:fill="auto"/>
          </w:tcPr>
          <w:p w14:paraId="10DF6F2C"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Художественно-эстетическое развитие</w:t>
            </w:r>
          </w:p>
          <w:p w14:paraId="66B8AECB"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(Лепка/Аппликация)</w:t>
            </w:r>
          </w:p>
        </w:tc>
      </w:tr>
      <w:tr w:rsidR="00AC442A" w:rsidRPr="00AC442A" w14:paraId="6DFBAC8F" w14:textId="77777777" w:rsidTr="003F01A4">
        <w:tc>
          <w:tcPr>
            <w:tcW w:w="1980" w:type="dxa"/>
            <w:vMerge w:val="restart"/>
            <w:shd w:val="clear" w:color="auto" w:fill="auto"/>
          </w:tcPr>
          <w:p w14:paraId="39C641B0"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Вторник</w:t>
            </w:r>
          </w:p>
        </w:tc>
        <w:tc>
          <w:tcPr>
            <w:tcW w:w="1134" w:type="dxa"/>
            <w:shd w:val="clear" w:color="auto" w:fill="auto"/>
          </w:tcPr>
          <w:p w14:paraId="05D2D01D"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утро</w:t>
            </w:r>
          </w:p>
        </w:tc>
        <w:tc>
          <w:tcPr>
            <w:tcW w:w="2268" w:type="dxa"/>
            <w:shd w:val="clear" w:color="auto" w:fill="auto"/>
          </w:tcPr>
          <w:p w14:paraId="03868D7B"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09.00-09.30 </w:t>
            </w:r>
          </w:p>
          <w:p w14:paraId="5BEE49D9" w14:textId="77777777" w:rsidR="00AC442A" w:rsidRPr="00AC442A" w:rsidRDefault="00AC442A" w:rsidP="00AC442A">
            <w:pPr>
              <w:jc w:val="center"/>
              <w:rPr>
                <w:rFonts w:eastAsia="Calibri"/>
                <w:sz w:val="22"/>
                <w:szCs w:val="22"/>
                <w:lang w:eastAsia="en-US"/>
              </w:rPr>
            </w:pP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5F940370"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09.40-10.05 ст. гр.</w:t>
            </w:r>
          </w:p>
        </w:tc>
        <w:tc>
          <w:tcPr>
            <w:tcW w:w="3963" w:type="dxa"/>
            <w:shd w:val="clear" w:color="auto" w:fill="auto"/>
          </w:tcPr>
          <w:p w14:paraId="4C54D852" w14:textId="77777777" w:rsidR="00AC442A" w:rsidRPr="00AC442A" w:rsidRDefault="00AC442A" w:rsidP="00AC442A">
            <w:pPr>
              <w:jc w:val="center"/>
              <w:rPr>
                <w:rFonts w:eastAsia="Calibri"/>
                <w:sz w:val="22"/>
                <w:szCs w:val="22"/>
                <w:lang w:eastAsia="en-US"/>
              </w:rPr>
            </w:pPr>
            <w:r w:rsidRPr="00AC442A">
              <w:rPr>
                <w:rFonts w:eastAsia="Calibri"/>
                <w:b/>
                <w:sz w:val="22"/>
                <w:szCs w:val="22"/>
                <w:lang w:eastAsia="en-US"/>
              </w:rPr>
              <w:t xml:space="preserve">Познавательное развитие </w:t>
            </w:r>
            <w:r w:rsidRPr="00AC442A">
              <w:rPr>
                <w:rFonts w:eastAsia="Calibri"/>
                <w:sz w:val="22"/>
                <w:szCs w:val="22"/>
                <w:lang w:eastAsia="en-US"/>
              </w:rPr>
              <w:t>(Развитие математических представлений)</w:t>
            </w:r>
          </w:p>
        </w:tc>
      </w:tr>
      <w:tr w:rsidR="00AC442A" w:rsidRPr="00AC442A" w14:paraId="6892209A" w14:textId="77777777" w:rsidTr="003F01A4">
        <w:tc>
          <w:tcPr>
            <w:tcW w:w="1980" w:type="dxa"/>
            <w:vMerge/>
            <w:shd w:val="clear" w:color="auto" w:fill="auto"/>
          </w:tcPr>
          <w:p w14:paraId="6B17E3EE" w14:textId="77777777" w:rsidR="00AC442A" w:rsidRPr="00AC442A" w:rsidRDefault="00AC442A" w:rsidP="00AC442A">
            <w:pPr>
              <w:jc w:val="center"/>
              <w:rPr>
                <w:rFonts w:eastAsia="Calibri"/>
                <w:b/>
                <w:sz w:val="22"/>
                <w:szCs w:val="22"/>
                <w:lang w:eastAsia="en-US"/>
              </w:rPr>
            </w:pPr>
          </w:p>
        </w:tc>
        <w:tc>
          <w:tcPr>
            <w:tcW w:w="1134" w:type="dxa"/>
            <w:shd w:val="clear" w:color="auto" w:fill="auto"/>
          </w:tcPr>
          <w:p w14:paraId="0E901694" w14:textId="77777777" w:rsidR="00AC442A" w:rsidRPr="00AC442A" w:rsidRDefault="00AC442A" w:rsidP="00AC442A">
            <w:pPr>
              <w:jc w:val="center"/>
              <w:rPr>
                <w:rFonts w:eastAsia="Calibri"/>
                <w:b/>
                <w:sz w:val="22"/>
                <w:szCs w:val="22"/>
                <w:lang w:eastAsia="en-US"/>
              </w:rPr>
            </w:pPr>
          </w:p>
        </w:tc>
        <w:tc>
          <w:tcPr>
            <w:tcW w:w="2268" w:type="dxa"/>
            <w:shd w:val="clear" w:color="auto" w:fill="auto"/>
          </w:tcPr>
          <w:p w14:paraId="48BEDBA5" w14:textId="77777777" w:rsidR="00AC442A" w:rsidRPr="00AC442A" w:rsidRDefault="00AC442A" w:rsidP="00AC442A">
            <w:pPr>
              <w:ind w:firstLine="34"/>
              <w:jc w:val="center"/>
              <w:rPr>
                <w:rFonts w:eastAsia="Calibri"/>
                <w:sz w:val="22"/>
                <w:szCs w:val="22"/>
                <w:lang w:eastAsia="en-US"/>
              </w:rPr>
            </w:pPr>
            <w:r w:rsidRPr="00AC442A">
              <w:rPr>
                <w:rFonts w:eastAsia="Calibri"/>
                <w:sz w:val="22"/>
                <w:szCs w:val="22"/>
                <w:lang w:eastAsia="en-US"/>
              </w:rPr>
              <w:t>16.30-17.00</w:t>
            </w:r>
          </w:p>
          <w:p w14:paraId="5CFD2567" w14:textId="77777777" w:rsidR="00AC442A" w:rsidRPr="00AC442A" w:rsidRDefault="00AC442A" w:rsidP="00AC442A">
            <w:pPr>
              <w:ind w:firstLine="34"/>
              <w:jc w:val="center"/>
              <w:rPr>
                <w:rFonts w:eastAsia="Calibri"/>
                <w:sz w:val="22"/>
                <w:szCs w:val="22"/>
                <w:lang w:eastAsia="en-US"/>
              </w:rPr>
            </w:pP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7690BFCC" w14:textId="77777777" w:rsidR="00AC442A" w:rsidRPr="00AC442A" w:rsidRDefault="00AC442A" w:rsidP="00AC442A">
            <w:pPr>
              <w:ind w:firstLine="34"/>
              <w:jc w:val="center"/>
              <w:rPr>
                <w:rFonts w:eastAsia="Calibri"/>
                <w:sz w:val="22"/>
                <w:szCs w:val="22"/>
                <w:lang w:eastAsia="en-US"/>
              </w:rPr>
            </w:pPr>
            <w:r w:rsidRPr="00AC442A">
              <w:rPr>
                <w:rFonts w:eastAsia="Calibri"/>
                <w:sz w:val="22"/>
                <w:szCs w:val="22"/>
                <w:lang w:eastAsia="en-US"/>
              </w:rPr>
              <w:t>16.30-16.55 ст. гр.</w:t>
            </w:r>
          </w:p>
        </w:tc>
        <w:tc>
          <w:tcPr>
            <w:tcW w:w="3963" w:type="dxa"/>
            <w:shd w:val="clear" w:color="auto" w:fill="auto"/>
          </w:tcPr>
          <w:p w14:paraId="2A1AFE14"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Физическая культура</w:t>
            </w:r>
          </w:p>
        </w:tc>
      </w:tr>
      <w:tr w:rsidR="00AC442A" w:rsidRPr="00AC442A" w14:paraId="51CBEEF0" w14:textId="77777777" w:rsidTr="003F01A4">
        <w:tc>
          <w:tcPr>
            <w:tcW w:w="1980" w:type="dxa"/>
            <w:vMerge w:val="restart"/>
            <w:shd w:val="clear" w:color="auto" w:fill="auto"/>
          </w:tcPr>
          <w:p w14:paraId="48F99DE5"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Среда</w:t>
            </w:r>
          </w:p>
        </w:tc>
        <w:tc>
          <w:tcPr>
            <w:tcW w:w="1134" w:type="dxa"/>
            <w:shd w:val="clear" w:color="auto" w:fill="auto"/>
          </w:tcPr>
          <w:p w14:paraId="2B2B2DE3"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утро</w:t>
            </w:r>
          </w:p>
        </w:tc>
        <w:tc>
          <w:tcPr>
            <w:tcW w:w="2268" w:type="dxa"/>
            <w:shd w:val="clear" w:color="auto" w:fill="auto"/>
          </w:tcPr>
          <w:p w14:paraId="328C332F"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09.00-09.30 </w:t>
            </w:r>
          </w:p>
          <w:p w14:paraId="4794641F" w14:textId="77777777" w:rsidR="00AC442A" w:rsidRPr="00AC442A" w:rsidRDefault="00AC442A" w:rsidP="00AC442A">
            <w:pPr>
              <w:jc w:val="center"/>
              <w:rPr>
                <w:rFonts w:eastAsia="Calibri"/>
                <w:sz w:val="22"/>
                <w:szCs w:val="22"/>
                <w:lang w:eastAsia="en-US"/>
              </w:rPr>
            </w:pP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22D1CF22"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09.00-09.25 ст. гр.</w:t>
            </w:r>
          </w:p>
          <w:p w14:paraId="660404F8"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09.40-10.10</w:t>
            </w:r>
          </w:p>
          <w:p w14:paraId="433F9215"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 </w:t>
            </w: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78D4105C"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09.40-10.05 ст. гр.</w:t>
            </w:r>
          </w:p>
        </w:tc>
        <w:tc>
          <w:tcPr>
            <w:tcW w:w="3963" w:type="dxa"/>
            <w:shd w:val="clear" w:color="auto" w:fill="auto"/>
          </w:tcPr>
          <w:p w14:paraId="7A84865D"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Развитие речи</w:t>
            </w:r>
          </w:p>
          <w:p w14:paraId="4923A22F" w14:textId="77777777" w:rsidR="00AC442A" w:rsidRPr="00AC442A" w:rsidRDefault="00AC442A" w:rsidP="00AC442A">
            <w:pPr>
              <w:jc w:val="center"/>
              <w:rPr>
                <w:rFonts w:eastAsia="Calibri"/>
                <w:b/>
                <w:sz w:val="22"/>
                <w:szCs w:val="22"/>
                <w:lang w:eastAsia="en-US"/>
              </w:rPr>
            </w:pPr>
          </w:p>
          <w:p w14:paraId="7711BD69" w14:textId="77777777" w:rsidR="00AC442A" w:rsidRPr="00AC442A" w:rsidRDefault="00AC442A" w:rsidP="00AC442A">
            <w:pPr>
              <w:jc w:val="center"/>
              <w:rPr>
                <w:rFonts w:eastAsia="Calibri"/>
                <w:b/>
                <w:sz w:val="22"/>
                <w:szCs w:val="22"/>
                <w:lang w:eastAsia="en-US"/>
              </w:rPr>
            </w:pPr>
          </w:p>
          <w:p w14:paraId="7E9C6B43" w14:textId="77777777" w:rsidR="00AC442A" w:rsidRPr="00AC442A" w:rsidRDefault="00AC442A" w:rsidP="00AC442A">
            <w:pPr>
              <w:jc w:val="center"/>
              <w:rPr>
                <w:rFonts w:eastAsia="Calibri"/>
                <w:sz w:val="22"/>
                <w:szCs w:val="22"/>
                <w:lang w:eastAsia="en-US"/>
              </w:rPr>
            </w:pPr>
            <w:r w:rsidRPr="00AC442A">
              <w:rPr>
                <w:rFonts w:eastAsia="Calibri"/>
                <w:b/>
                <w:sz w:val="22"/>
                <w:szCs w:val="22"/>
                <w:lang w:eastAsia="en-US"/>
              </w:rPr>
              <w:t xml:space="preserve">Художественно-эстетическое развитие </w:t>
            </w:r>
            <w:r w:rsidRPr="00AC442A">
              <w:rPr>
                <w:rFonts w:eastAsia="Calibri"/>
                <w:sz w:val="22"/>
                <w:szCs w:val="22"/>
                <w:lang w:eastAsia="en-US"/>
              </w:rPr>
              <w:t>(рисование)</w:t>
            </w:r>
          </w:p>
        </w:tc>
      </w:tr>
      <w:tr w:rsidR="00AC442A" w:rsidRPr="00AC442A" w14:paraId="1CB99D6E" w14:textId="77777777" w:rsidTr="003F01A4">
        <w:tc>
          <w:tcPr>
            <w:tcW w:w="1980" w:type="dxa"/>
            <w:vMerge/>
            <w:shd w:val="clear" w:color="auto" w:fill="auto"/>
          </w:tcPr>
          <w:p w14:paraId="179A41EF" w14:textId="77777777" w:rsidR="00AC442A" w:rsidRPr="00AC442A" w:rsidRDefault="00AC442A" w:rsidP="00AC442A">
            <w:pPr>
              <w:jc w:val="center"/>
              <w:rPr>
                <w:rFonts w:eastAsia="Calibri"/>
                <w:b/>
                <w:sz w:val="22"/>
                <w:szCs w:val="22"/>
                <w:lang w:eastAsia="en-US"/>
              </w:rPr>
            </w:pPr>
          </w:p>
        </w:tc>
        <w:tc>
          <w:tcPr>
            <w:tcW w:w="1134" w:type="dxa"/>
            <w:shd w:val="clear" w:color="auto" w:fill="auto"/>
          </w:tcPr>
          <w:p w14:paraId="13E03203"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вечер</w:t>
            </w:r>
          </w:p>
        </w:tc>
        <w:tc>
          <w:tcPr>
            <w:tcW w:w="2268" w:type="dxa"/>
            <w:shd w:val="clear" w:color="auto" w:fill="auto"/>
          </w:tcPr>
          <w:p w14:paraId="1AEB5BCF"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15.30-16.00</w:t>
            </w:r>
          </w:p>
          <w:p w14:paraId="522DC8F3"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 </w:t>
            </w: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4182E752"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15.30-15.55 ст. гр.</w:t>
            </w:r>
          </w:p>
        </w:tc>
        <w:tc>
          <w:tcPr>
            <w:tcW w:w="3963" w:type="dxa"/>
            <w:shd w:val="clear" w:color="auto" w:fill="auto"/>
          </w:tcPr>
          <w:p w14:paraId="55F114D9"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Музыкальное развитие</w:t>
            </w:r>
          </w:p>
        </w:tc>
      </w:tr>
      <w:tr w:rsidR="00AC442A" w:rsidRPr="00AC442A" w14:paraId="2C45F0F4" w14:textId="77777777" w:rsidTr="003F01A4">
        <w:trPr>
          <w:trHeight w:val="833"/>
        </w:trPr>
        <w:tc>
          <w:tcPr>
            <w:tcW w:w="1980" w:type="dxa"/>
            <w:vMerge w:val="restart"/>
            <w:shd w:val="clear" w:color="auto" w:fill="auto"/>
          </w:tcPr>
          <w:p w14:paraId="17D93B36"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Четверг</w:t>
            </w:r>
          </w:p>
        </w:tc>
        <w:tc>
          <w:tcPr>
            <w:tcW w:w="1134" w:type="dxa"/>
            <w:shd w:val="clear" w:color="auto" w:fill="auto"/>
          </w:tcPr>
          <w:p w14:paraId="03C14D94"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утро</w:t>
            </w:r>
          </w:p>
        </w:tc>
        <w:tc>
          <w:tcPr>
            <w:tcW w:w="2268" w:type="dxa"/>
            <w:shd w:val="clear" w:color="auto" w:fill="auto"/>
          </w:tcPr>
          <w:p w14:paraId="29C9DAC4"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09.00-09.30 </w:t>
            </w:r>
          </w:p>
          <w:p w14:paraId="3FDA6D4A" w14:textId="77777777" w:rsidR="00AC442A" w:rsidRPr="00AC442A" w:rsidRDefault="00AC442A" w:rsidP="00AC442A">
            <w:pPr>
              <w:jc w:val="center"/>
              <w:rPr>
                <w:rFonts w:eastAsia="Calibri"/>
                <w:sz w:val="22"/>
                <w:szCs w:val="22"/>
                <w:lang w:eastAsia="en-US"/>
              </w:rPr>
            </w:pP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399F92CA"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10.20-10.50 </w:t>
            </w:r>
          </w:p>
          <w:p w14:paraId="39CF203B" w14:textId="77777777" w:rsidR="00AC442A" w:rsidRPr="00AC442A" w:rsidRDefault="00AC442A" w:rsidP="00AC442A">
            <w:pPr>
              <w:jc w:val="center"/>
              <w:rPr>
                <w:rFonts w:eastAsia="Calibri"/>
                <w:sz w:val="22"/>
                <w:szCs w:val="22"/>
                <w:lang w:eastAsia="en-US"/>
              </w:rPr>
            </w:pP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5A1450E6"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10.20-10.45 ст. гр.</w:t>
            </w:r>
          </w:p>
        </w:tc>
        <w:tc>
          <w:tcPr>
            <w:tcW w:w="3963" w:type="dxa"/>
            <w:shd w:val="clear" w:color="auto" w:fill="auto"/>
          </w:tcPr>
          <w:p w14:paraId="58705CBF"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 xml:space="preserve">Познавательное развитие </w:t>
            </w:r>
            <w:r w:rsidRPr="00AC442A">
              <w:rPr>
                <w:rFonts w:eastAsia="Calibri"/>
                <w:sz w:val="22"/>
                <w:szCs w:val="22"/>
                <w:lang w:eastAsia="en-US"/>
              </w:rPr>
              <w:t>(Развитие матем. представлений)</w:t>
            </w:r>
            <w:r w:rsidRPr="00AC442A">
              <w:rPr>
                <w:rFonts w:eastAsia="Calibri"/>
                <w:b/>
                <w:sz w:val="22"/>
                <w:szCs w:val="22"/>
                <w:lang w:eastAsia="en-US"/>
              </w:rPr>
              <w:t xml:space="preserve"> </w:t>
            </w:r>
          </w:p>
          <w:p w14:paraId="69A2F961" w14:textId="77777777" w:rsidR="00AC442A" w:rsidRPr="00AC442A" w:rsidRDefault="00AC442A" w:rsidP="00AC442A">
            <w:pPr>
              <w:jc w:val="center"/>
              <w:rPr>
                <w:rFonts w:eastAsia="Calibri"/>
                <w:bCs/>
                <w:sz w:val="22"/>
                <w:szCs w:val="22"/>
                <w:lang w:eastAsia="en-US"/>
              </w:rPr>
            </w:pPr>
            <w:r w:rsidRPr="00AC442A">
              <w:rPr>
                <w:rFonts w:eastAsia="Calibri"/>
                <w:b/>
                <w:bCs/>
                <w:sz w:val="22"/>
                <w:szCs w:val="22"/>
                <w:lang w:eastAsia="en-US"/>
              </w:rPr>
              <w:t xml:space="preserve">Художественно-эстетическое развитие </w:t>
            </w:r>
            <w:r w:rsidRPr="00AC442A">
              <w:rPr>
                <w:rFonts w:eastAsia="Calibri"/>
                <w:bCs/>
                <w:sz w:val="22"/>
                <w:szCs w:val="22"/>
                <w:lang w:eastAsia="en-US"/>
              </w:rPr>
              <w:t>(рисование)</w:t>
            </w:r>
          </w:p>
        </w:tc>
      </w:tr>
      <w:tr w:rsidR="00AC442A" w:rsidRPr="00AC442A" w14:paraId="1FAD5598" w14:textId="77777777" w:rsidTr="003F01A4">
        <w:tc>
          <w:tcPr>
            <w:tcW w:w="1980" w:type="dxa"/>
            <w:vMerge/>
            <w:shd w:val="clear" w:color="auto" w:fill="auto"/>
          </w:tcPr>
          <w:p w14:paraId="12399E01" w14:textId="77777777" w:rsidR="00AC442A" w:rsidRPr="00AC442A" w:rsidRDefault="00AC442A" w:rsidP="00AC442A">
            <w:pPr>
              <w:jc w:val="center"/>
              <w:rPr>
                <w:rFonts w:eastAsia="Calibri"/>
                <w:b/>
                <w:sz w:val="22"/>
                <w:szCs w:val="22"/>
                <w:lang w:eastAsia="en-US"/>
              </w:rPr>
            </w:pPr>
          </w:p>
        </w:tc>
        <w:tc>
          <w:tcPr>
            <w:tcW w:w="1134" w:type="dxa"/>
            <w:shd w:val="clear" w:color="auto" w:fill="auto"/>
          </w:tcPr>
          <w:p w14:paraId="476F4C47"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вечер</w:t>
            </w:r>
          </w:p>
        </w:tc>
        <w:tc>
          <w:tcPr>
            <w:tcW w:w="2268" w:type="dxa"/>
            <w:shd w:val="clear" w:color="auto" w:fill="auto"/>
          </w:tcPr>
          <w:p w14:paraId="13CE1750"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15.30-16.00</w:t>
            </w:r>
          </w:p>
          <w:p w14:paraId="64611188"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 </w:t>
            </w: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7AEA7475"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15.30-15.55 ст. гр.</w:t>
            </w:r>
          </w:p>
        </w:tc>
        <w:tc>
          <w:tcPr>
            <w:tcW w:w="3963" w:type="dxa"/>
            <w:shd w:val="clear" w:color="auto" w:fill="auto"/>
          </w:tcPr>
          <w:p w14:paraId="0F82957B" w14:textId="77777777" w:rsidR="00AC442A" w:rsidRPr="00AC442A" w:rsidRDefault="00AC442A" w:rsidP="00AC442A">
            <w:pPr>
              <w:jc w:val="center"/>
              <w:rPr>
                <w:rFonts w:eastAsia="Calibri"/>
                <w:b/>
                <w:i/>
                <w:sz w:val="22"/>
                <w:szCs w:val="22"/>
                <w:lang w:eastAsia="en-US"/>
              </w:rPr>
            </w:pPr>
            <w:r w:rsidRPr="00AC442A">
              <w:rPr>
                <w:rFonts w:eastAsia="Calibri"/>
                <w:b/>
                <w:sz w:val="22"/>
                <w:szCs w:val="22"/>
                <w:lang w:eastAsia="en-US"/>
              </w:rPr>
              <w:t>Физическая культура</w:t>
            </w:r>
          </w:p>
        </w:tc>
      </w:tr>
      <w:tr w:rsidR="00AC442A" w:rsidRPr="00AC442A" w14:paraId="44FC80CD" w14:textId="77777777" w:rsidTr="003F01A4">
        <w:tc>
          <w:tcPr>
            <w:tcW w:w="1980" w:type="dxa"/>
            <w:vMerge w:val="restart"/>
            <w:shd w:val="clear" w:color="auto" w:fill="auto"/>
          </w:tcPr>
          <w:p w14:paraId="57B96DC0"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Пятница</w:t>
            </w:r>
          </w:p>
        </w:tc>
        <w:tc>
          <w:tcPr>
            <w:tcW w:w="1134" w:type="dxa"/>
            <w:shd w:val="clear" w:color="auto" w:fill="auto"/>
          </w:tcPr>
          <w:p w14:paraId="7FB44E2A"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утро</w:t>
            </w:r>
          </w:p>
        </w:tc>
        <w:tc>
          <w:tcPr>
            <w:tcW w:w="2268" w:type="dxa"/>
            <w:shd w:val="clear" w:color="auto" w:fill="auto"/>
          </w:tcPr>
          <w:p w14:paraId="4327A548"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09.00-09.30 </w:t>
            </w:r>
          </w:p>
          <w:p w14:paraId="62FC9717" w14:textId="77777777" w:rsidR="00AC442A" w:rsidRPr="00AC442A" w:rsidRDefault="00AC442A" w:rsidP="00AC442A">
            <w:pPr>
              <w:jc w:val="center"/>
              <w:rPr>
                <w:rFonts w:eastAsia="Calibri"/>
                <w:sz w:val="22"/>
                <w:szCs w:val="22"/>
                <w:lang w:eastAsia="en-US"/>
              </w:rPr>
            </w:pP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p w14:paraId="0F3D48B1"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09.00-09.25 ст. гр.</w:t>
            </w:r>
          </w:p>
          <w:p w14:paraId="3D1A6107"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09.40-10.05 ст. гр.</w:t>
            </w:r>
          </w:p>
          <w:p w14:paraId="38092242"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10.20-10.50</w:t>
            </w:r>
          </w:p>
          <w:p w14:paraId="51741A36"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 xml:space="preserve"> </w:t>
            </w:r>
            <w:proofErr w:type="spellStart"/>
            <w:r w:rsidRPr="00AC442A">
              <w:rPr>
                <w:rFonts w:eastAsia="Calibri"/>
                <w:sz w:val="22"/>
                <w:szCs w:val="22"/>
                <w:lang w:eastAsia="en-US"/>
              </w:rPr>
              <w:t>подг</w:t>
            </w:r>
            <w:proofErr w:type="spellEnd"/>
            <w:r w:rsidRPr="00AC442A">
              <w:rPr>
                <w:rFonts w:eastAsia="Calibri"/>
                <w:sz w:val="22"/>
                <w:szCs w:val="22"/>
                <w:lang w:eastAsia="en-US"/>
              </w:rPr>
              <w:t>. гр.</w:t>
            </w:r>
          </w:p>
        </w:tc>
        <w:tc>
          <w:tcPr>
            <w:tcW w:w="3963" w:type="dxa"/>
            <w:shd w:val="clear" w:color="auto" w:fill="auto"/>
          </w:tcPr>
          <w:p w14:paraId="6E1E7A75"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Музыкальное развитие</w:t>
            </w:r>
          </w:p>
          <w:p w14:paraId="224CC97A" w14:textId="77777777" w:rsidR="00AC442A" w:rsidRPr="00AC442A" w:rsidRDefault="00AC442A" w:rsidP="00AC442A">
            <w:pPr>
              <w:jc w:val="center"/>
              <w:rPr>
                <w:rFonts w:eastAsia="Calibri"/>
                <w:b/>
                <w:sz w:val="22"/>
                <w:szCs w:val="22"/>
                <w:lang w:eastAsia="en-US"/>
              </w:rPr>
            </w:pPr>
          </w:p>
          <w:p w14:paraId="76DA013E" w14:textId="77777777" w:rsidR="00AC442A" w:rsidRPr="00AC442A" w:rsidRDefault="00AC442A" w:rsidP="00AC442A">
            <w:pPr>
              <w:jc w:val="center"/>
              <w:rPr>
                <w:rFonts w:eastAsia="Calibri"/>
                <w:b/>
                <w:sz w:val="22"/>
                <w:szCs w:val="22"/>
                <w:lang w:eastAsia="en-US"/>
              </w:rPr>
            </w:pPr>
          </w:p>
          <w:p w14:paraId="246EA302" w14:textId="77777777" w:rsidR="00AC442A" w:rsidRPr="00AC442A" w:rsidRDefault="00AC442A" w:rsidP="00AC442A">
            <w:pPr>
              <w:jc w:val="center"/>
              <w:rPr>
                <w:rFonts w:eastAsia="Calibri"/>
                <w:b/>
                <w:i/>
                <w:sz w:val="22"/>
                <w:szCs w:val="22"/>
                <w:lang w:eastAsia="en-US"/>
              </w:rPr>
            </w:pPr>
            <w:r w:rsidRPr="00AC442A">
              <w:rPr>
                <w:rFonts w:eastAsia="Calibri"/>
                <w:b/>
                <w:sz w:val="22"/>
                <w:szCs w:val="22"/>
                <w:lang w:eastAsia="en-US"/>
              </w:rPr>
              <w:t>Развитие речи</w:t>
            </w:r>
          </w:p>
          <w:p w14:paraId="43704464" w14:textId="77777777" w:rsidR="00AC442A" w:rsidRPr="00AC442A" w:rsidRDefault="00AC442A" w:rsidP="00AC442A">
            <w:pPr>
              <w:jc w:val="center"/>
              <w:rPr>
                <w:rFonts w:eastAsia="Calibri"/>
                <w:sz w:val="22"/>
                <w:szCs w:val="22"/>
                <w:lang w:eastAsia="en-US"/>
              </w:rPr>
            </w:pPr>
          </w:p>
        </w:tc>
      </w:tr>
      <w:tr w:rsidR="00AC442A" w:rsidRPr="00AC442A" w14:paraId="2AEAC782" w14:textId="77777777" w:rsidTr="003F01A4">
        <w:tc>
          <w:tcPr>
            <w:tcW w:w="1980" w:type="dxa"/>
            <w:vMerge/>
            <w:shd w:val="clear" w:color="auto" w:fill="auto"/>
          </w:tcPr>
          <w:p w14:paraId="25E61576" w14:textId="77777777" w:rsidR="00AC442A" w:rsidRPr="00AC442A" w:rsidRDefault="00AC442A" w:rsidP="00AC442A">
            <w:pPr>
              <w:jc w:val="center"/>
              <w:rPr>
                <w:rFonts w:eastAsia="Calibri"/>
                <w:b/>
                <w:sz w:val="22"/>
                <w:szCs w:val="22"/>
                <w:lang w:eastAsia="en-US"/>
              </w:rPr>
            </w:pPr>
          </w:p>
        </w:tc>
        <w:tc>
          <w:tcPr>
            <w:tcW w:w="1134" w:type="dxa"/>
            <w:shd w:val="clear" w:color="auto" w:fill="auto"/>
          </w:tcPr>
          <w:p w14:paraId="06D2134E" w14:textId="77777777" w:rsidR="00AC442A" w:rsidRPr="00AC442A" w:rsidRDefault="00AC442A" w:rsidP="00AC442A">
            <w:pPr>
              <w:jc w:val="center"/>
              <w:rPr>
                <w:rFonts w:eastAsia="Calibri"/>
                <w:b/>
                <w:sz w:val="22"/>
                <w:szCs w:val="22"/>
                <w:lang w:eastAsia="en-US"/>
              </w:rPr>
            </w:pPr>
            <w:r w:rsidRPr="00AC442A">
              <w:rPr>
                <w:rFonts w:eastAsia="Calibri"/>
                <w:b/>
                <w:sz w:val="22"/>
                <w:szCs w:val="22"/>
                <w:lang w:eastAsia="en-US"/>
              </w:rPr>
              <w:t>вечер</w:t>
            </w:r>
          </w:p>
        </w:tc>
        <w:tc>
          <w:tcPr>
            <w:tcW w:w="2268" w:type="dxa"/>
            <w:shd w:val="clear" w:color="auto" w:fill="auto"/>
          </w:tcPr>
          <w:p w14:paraId="443B5D18" w14:textId="77777777" w:rsidR="00AC442A" w:rsidRPr="00AC442A" w:rsidRDefault="00AC442A" w:rsidP="00AC442A">
            <w:pPr>
              <w:jc w:val="center"/>
              <w:rPr>
                <w:rFonts w:eastAsia="Calibri"/>
                <w:sz w:val="22"/>
                <w:szCs w:val="22"/>
                <w:lang w:eastAsia="en-US"/>
              </w:rPr>
            </w:pPr>
          </w:p>
        </w:tc>
        <w:tc>
          <w:tcPr>
            <w:tcW w:w="3963" w:type="dxa"/>
            <w:shd w:val="clear" w:color="auto" w:fill="auto"/>
          </w:tcPr>
          <w:p w14:paraId="346F3FAE" w14:textId="77777777" w:rsidR="00AC442A" w:rsidRPr="00AC442A" w:rsidRDefault="00AC442A" w:rsidP="00AC442A">
            <w:pPr>
              <w:jc w:val="center"/>
              <w:rPr>
                <w:rFonts w:eastAsia="Calibri"/>
                <w:b/>
                <w:sz w:val="22"/>
                <w:szCs w:val="22"/>
                <w:lang w:eastAsia="en-US"/>
              </w:rPr>
            </w:pPr>
          </w:p>
        </w:tc>
      </w:tr>
      <w:tr w:rsidR="00AC442A" w:rsidRPr="00AC442A" w14:paraId="703D7C3E" w14:textId="77777777" w:rsidTr="003F01A4">
        <w:tc>
          <w:tcPr>
            <w:tcW w:w="3114" w:type="dxa"/>
            <w:gridSpan w:val="2"/>
            <w:shd w:val="clear" w:color="auto" w:fill="auto"/>
          </w:tcPr>
          <w:p w14:paraId="0BF4A324" w14:textId="77777777" w:rsidR="00AC442A" w:rsidRPr="00AC442A" w:rsidRDefault="00AC442A" w:rsidP="00AC442A">
            <w:pPr>
              <w:rPr>
                <w:rFonts w:eastAsia="Calibri"/>
                <w:b/>
                <w:sz w:val="22"/>
                <w:szCs w:val="22"/>
                <w:lang w:eastAsia="en-US"/>
              </w:rPr>
            </w:pPr>
            <w:r w:rsidRPr="00AC442A">
              <w:rPr>
                <w:rFonts w:eastAsia="Calibri"/>
                <w:b/>
                <w:sz w:val="22"/>
                <w:szCs w:val="22"/>
                <w:lang w:eastAsia="en-US"/>
              </w:rPr>
              <w:t>Количество занятий в неделю</w:t>
            </w:r>
          </w:p>
        </w:tc>
        <w:tc>
          <w:tcPr>
            <w:tcW w:w="6231" w:type="dxa"/>
            <w:gridSpan w:val="2"/>
            <w:shd w:val="clear" w:color="auto" w:fill="auto"/>
          </w:tcPr>
          <w:p w14:paraId="4323588C" w14:textId="77777777" w:rsidR="00AC442A" w:rsidRPr="00AC442A" w:rsidRDefault="00AC442A" w:rsidP="00AC442A">
            <w:pPr>
              <w:jc w:val="center"/>
              <w:rPr>
                <w:rFonts w:eastAsia="Calibri"/>
                <w:sz w:val="22"/>
                <w:szCs w:val="22"/>
                <w:lang w:eastAsia="en-US"/>
              </w:rPr>
            </w:pPr>
            <w:r w:rsidRPr="00AC442A">
              <w:rPr>
                <w:rFonts w:eastAsia="Calibri"/>
                <w:sz w:val="22"/>
                <w:szCs w:val="22"/>
                <w:lang w:eastAsia="en-US"/>
              </w:rPr>
              <w:t>12, 13</w:t>
            </w:r>
          </w:p>
          <w:p w14:paraId="3E08BCBD" w14:textId="77777777" w:rsidR="00AC442A" w:rsidRPr="00AC442A" w:rsidRDefault="00AC442A" w:rsidP="00AC442A">
            <w:pPr>
              <w:jc w:val="center"/>
              <w:rPr>
                <w:rFonts w:eastAsia="Calibri"/>
                <w:sz w:val="22"/>
                <w:szCs w:val="22"/>
                <w:lang w:eastAsia="en-US"/>
              </w:rPr>
            </w:pPr>
          </w:p>
        </w:tc>
      </w:tr>
      <w:tr w:rsidR="00AC442A" w:rsidRPr="00AC442A" w14:paraId="196956A7" w14:textId="77777777" w:rsidTr="003F01A4">
        <w:tc>
          <w:tcPr>
            <w:tcW w:w="3114" w:type="dxa"/>
            <w:gridSpan w:val="2"/>
            <w:shd w:val="clear" w:color="auto" w:fill="auto"/>
          </w:tcPr>
          <w:p w14:paraId="01D451B6" w14:textId="77777777" w:rsidR="00AC442A" w:rsidRPr="00AC442A" w:rsidRDefault="00AC442A" w:rsidP="00AC442A">
            <w:pPr>
              <w:rPr>
                <w:rFonts w:eastAsia="Calibri"/>
                <w:b/>
                <w:sz w:val="22"/>
                <w:szCs w:val="22"/>
                <w:lang w:eastAsia="en-US"/>
              </w:rPr>
            </w:pPr>
            <w:r w:rsidRPr="00AC442A">
              <w:rPr>
                <w:rFonts w:eastAsia="Calibri"/>
                <w:b/>
                <w:sz w:val="22"/>
                <w:szCs w:val="22"/>
                <w:lang w:eastAsia="en-US"/>
              </w:rPr>
              <w:t>Объем недельной образовательной нагрузки</w:t>
            </w:r>
          </w:p>
        </w:tc>
        <w:tc>
          <w:tcPr>
            <w:tcW w:w="6231" w:type="dxa"/>
            <w:gridSpan w:val="2"/>
            <w:shd w:val="clear" w:color="auto" w:fill="auto"/>
          </w:tcPr>
          <w:p w14:paraId="494F57E8" w14:textId="77777777" w:rsidR="00AC442A" w:rsidRPr="00AC442A" w:rsidRDefault="00AC442A" w:rsidP="00AC442A">
            <w:pPr>
              <w:jc w:val="center"/>
              <w:rPr>
                <w:rFonts w:eastAsia="Calibri"/>
                <w:b/>
                <w:bCs/>
                <w:color w:val="000000"/>
                <w:sz w:val="22"/>
                <w:szCs w:val="22"/>
                <w:lang w:eastAsia="en-US"/>
              </w:rPr>
            </w:pPr>
            <w:r w:rsidRPr="00AC442A">
              <w:rPr>
                <w:rFonts w:eastAsia="Calibri"/>
                <w:b/>
                <w:bCs/>
                <w:color w:val="000000"/>
                <w:sz w:val="22"/>
                <w:szCs w:val="22"/>
                <w:lang w:eastAsia="en-US"/>
              </w:rPr>
              <w:t>5 ч. 20 мин. ст. гр.</w:t>
            </w:r>
          </w:p>
          <w:p w14:paraId="03EC403F" w14:textId="77777777" w:rsidR="00AC442A" w:rsidRPr="00AC442A" w:rsidRDefault="00AC442A" w:rsidP="00AC442A">
            <w:pPr>
              <w:jc w:val="center"/>
              <w:rPr>
                <w:rFonts w:eastAsia="Calibri"/>
                <w:sz w:val="22"/>
                <w:szCs w:val="22"/>
                <w:lang w:eastAsia="en-US"/>
              </w:rPr>
            </w:pPr>
            <w:r w:rsidRPr="00AC442A">
              <w:rPr>
                <w:rFonts w:eastAsia="Calibri"/>
                <w:b/>
                <w:bCs/>
                <w:color w:val="000000"/>
                <w:sz w:val="22"/>
                <w:szCs w:val="22"/>
                <w:lang w:eastAsia="en-US"/>
              </w:rPr>
              <w:t>6ч. 30 мин.</w:t>
            </w:r>
          </w:p>
        </w:tc>
      </w:tr>
    </w:tbl>
    <w:p w14:paraId="2817CFA9" w14:textId="77777777" w:rsidR="00AC442A" w:rsidRPr="00AC442A" w:rsidRDefault="00AC442A" w:rsidP="00AC442A">
      <w:pPr>
        <w:spacing w:after="160" w:line="256" w:lineRule="auto"/>
        <w:jc w:val="right"/>
        <w:rPr>
          <w:rFonts w:eastAsia="Calibri"/>
          <w:i/>
          <w:color w:val="000000"/>
          <w:sz w:val="28"/>
          <w:szCs w:val="28"/>
          <w:lang w:eastAsia="en-US"/>
        </w:rPr>
      </w:pPr>
    </w:p>
    <w:sectPr w:rsidR="00AC442A" w:rsidRPr="00AC442A" w:rsidSect="00DF6A6E">
      <w:footerReference w:type="default" r:id="rId9"/>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BB304" w14:textId="77777777" w:rsidR="00461932" w:rsidRDefault="00461932" w:rsidP="003C3123">
      <w:r>
        <w:separator/>
      </w:r>
    </w:p>
  </w:endnote>
  <w:endnote w:type="continuationSeparator" w:id="0">
    <w:p w14:paraId="61FA6435" w14:textId="77777777" w:rsidR="00461932" w:rsidRDefault="00461932" w:rsidP="003C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7668263"/>
      <w:docPartObj>
        <w:docPartGallery w:val="Page Numbers (Bottom of Page)"/>
        <w:docPartUnique/>
      </w:docPartObj>
    </w:sdtPr>
    <w:sdtContent>
      <w:p w14:paraId="57B84EE4" w14:textId="77777777" w:rsidR="001D4A3E" w:rsidRDefault="001D4A3E">
        <w:pPr>
          <w:pStyle w:val="aa"/>
        </w:pPr>
        <w:r>
          <w:fldChar w:fldCharType="begin"/>
        </w:r>
        <w:r>
          <w:instrText>PAGE   \* MERGEFORMAT</w:instrText>
        </w:r>
        <w:r>
          <w:fldChar w:fldCharType="separate"/>
        </w:r>
        <w:r>
          <w:rPr>
            <w:noProof/>
          </w:rPr>
          <w:t>118</w:t>
        </w:r>
        <w:r>
          <w:fldChar w:fldCharType="end"/>
        </w:r>
      </w:p>
    </w:sdtContent>
  </w:sdt>
  <w:p w14:paraId="54B76FDF" w14:textId="77777777" w:rsidR="001D4A3E" w:rsidRDefault="001D4A3E">
    <w:pPr>
      <w:pStyle w:val="aa"/>
    </w:pPr>
  </w:p>
  <w:p w14:paraId="0E0F6962" w14:textId="77777777" w:rsidR="00A045AD" w:rsidRDefault="00A045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6692DF" w14:textId="77777777" w:rsidR="00461932" w:rsidRDefault="00461932" w:rsidP="003C3123">
      <w:r>
        <w:separator/>
      </w:r>
    </w:p>
  </w:footnote>
  <w:footnote w:type="continuationSeparator" w:id="0">
    <w:p w14:paraId="363E94AE" w14:textId="77777777" w:rsidR="00461932" w:rsidRDefault="00461932" w:rsidP="003C3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1CE5909"/>
    <w:multiLevelType w:val="multilevel"/>
    <w:tmpl w:val="3B96797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17412A"/>
    <w:multiLevelType w:val="hybridMultilevel"/>
    <w:tmpl w:val="C9069D4E"/>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15:restartNumberingAfterBreak="0">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57963"/>
    <w:multiLevelType w:val="hybridMultilevel"/>
    <w:tmpl w:val="124E78EC"/>
    <w:lvl w:ilvl="0" w:tplc="24DC6584">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5" w15:restartNumberingAfterBreak="0">
    <w:nsid w:val="115474FE"/>
    <w:multiLevelType w:val="hybridMultilevel"/>
    <w:tmpl w:val="8B443116"/>
    <w:lvl w:ilvl="0" w:tplc="0419000F">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2225D12"/>
    <w:multiLevelType w:val="hybridMultilevel"/>
    <w:tmpl w:val="8A961526"/>
    <w:lvl w:ilvl="0" w:tplc="24DC6584">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7" w15:restartNumberingAfterBreak="0">
    <w:nsid w:val="172C2BE7"/>
    <w:multiLevelType w:val="multilevel"/>
    <w:tmpl w:val="22903CB8"/>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8" w15:restartNumberingAfterBreak="0">
    <w:nsid w:val="19910FF5"/>
    <w:multiLevelType w:val="multilevel"/>
    <w:tmpl w:val="B866C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217A33"/>
    <w:multiLevelType w:val="hybridMultilevel"/>
    <w:tmpl w:val="00284D36"/>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 w15:restartNumberingAfterBreak="0">
    <w:nsid w:val="1C6F0049"/>
    <w:multiLevelType w:val="hybridMultilevel"/>
    <w:tmpl w:val="4D9E0C96"/>
    <w:lvl w:ilvl="0" w:tplc="8CF61CCE">
      <w:start w:val="3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2991187"/>
    <w:multiLevelType w:val="multilevel"/>
    <w:tmpl w:val="3738B6E4"/>
    <w:lvl w:ilvl="0">
      <w:start w:val="3"/>
      <w:numFmt w:val="decimal"/>
      <w:lvlText w:val="%1."/>
      <w:lvlJc w:val="left"/>
      <w:pPr>
        <w:ind w:left="450" w:hanging="45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264731C1"/>
    <w:multiLevelType w:val="hybridMultilevel"/>
    <w:tmpl w:val="CD48E0F4"/>
    <w:lvl w:ilvl="0" w:tplc="C360EDBC">
      <w:start w:val="1"/>
      <w:numFmt w:val="bullet"/>
      <w:lvlText w:val="-"/>
      <w:lvlJc w:val="left"/>
      <w:pPr>
        <w:ind w:left="4188"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D50201D"/>
    <w:multiLevelType w:val="hybridMultilevel"/>
    <w:tmpl w:val="2D7A20B8"/>
    <w:lvl w:ilvl="0" w:tplc="73DE8468">
      <w:start w:val="1"/>
      <w:numFmt w:val="decimal"/>
      <w:lvlText w:val="%1."/>
      <w:lvlJc w:val="left"/>
      <w:pPr>
        <w:ind w:left="1002" w:hanging="4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F354914"/>
    <w:multiLevelType w:val="hybridMultilevel"/>
    <w:tmpl w:val="AC12AFFA"/>
    <w:lvl w:ilvl="0" w:tplc="24DC6584">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16" w15:restartNumberingAfterBreak="0">
    <w:nsid w:val="2F39658A"/>
    <w:multiLevelType w:val="multilevel"/>
    <w:tmpl w:val="6678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0042CA"/>
    <w:multiLevelType w:val="multilevel"/>
    <w:tmpl w:val="0DE21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76D9C"/>
    <w:multiLevelType w:val="multilevel"/>
    <w:tmpl w:val="1DF6DFFA"/>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9" w15:restartNumberingAfterBreak="0">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0762FC"/>
    <w:multiLevelType w:val="multilevel"/>
    <w:tmpl w:val="56182E82"/>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3F586138"/>
    <w:multiLevelType w:val="multilevel"/>
    <w:tmpl w:val="3B96797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43F13CDF"/>
    <w:multiLevelType w:val="multilevel"/>
    <w:tmpl w:val="CFC2BA9A"/>
    <w:lvl w:ilvl="0">
      <w:start w:val="3"/>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47C63765"/>
    <w:multiLevelType w:val="hybridMultilevel"/>
    <w:tmpl w:val="2BF24FA2"/>
    <w:lvl w:ilvl="0" w:tplc="F0AC7F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8D71908"/>
    <w:multiLevelType w:val="multilevel"/>
    <w:tmpl w:val="ED08CA8C"/>
    <w:lvl w:ilvl="0">
      <w:start w:val="3"/>
      <w:numFmt w:val="decimal"/>
      <w:lvlText w:val="%1."/>
      <w:lvlJc w:val="left"/>
      <w:pPr>
        <w:ind w:left="450" w:hanging="45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52BF3A41"/>
    <w:multiLevelType w:val="hybridMultilevel"/>
    <w:tmpl w:val="FA80A304"/>
    <w:lvl w:ilvl="0" w:tplc="24DC6584">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26" w15:restartNumberingAfterBreak="0">
    <w:nsid w:val="59625D2E"/>
    <w:multiLevelType w:val="hybridMultilevel"/>
    <w:tmpl w:val="920C5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F338F2"/>
    <w:multiLevelType w:val="multilevel"/>
    <w:tmpl w:val="3B96797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61EB3B0F"/>
    <w:multiLevelType w:val="multilevel"/>
    <w:tmpl w:val="D6AE66F2"/>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15:restartNumberingAfterBreak="0">
    <w:nsid w:val="627D2C24"/>
    <w:multiLevelType w:val="multilevel"/>
    <w:tmpl w:val="E97CC4B0"/>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30" w15:restartNumberingAfterBreak="0">
    <w:nsid w:val="79673484"/>
    <w:multiLevelType w:val="multilevel"/>
    <w:tmpl w:val="CC625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EA5D31"/>
    <w:multiLevelType w:val="hybridMultilevel"/>
    <w:tmpl w:val="0B9CD4D8"/>
    <w:lvl w:ilvl="0" w:tplc="B6F433AE">
      <w:start w:val="3"/>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2" w15:restartNumberingAfterBreak="0">
    <w:nsid w:val="7BD14B8A"/>
    <w:multiLevelType w:val="multilevel"/>
    <w:tmpl w:val="7832A712"/>
    <w:lvl w:ilvl="0">
      <w:start w:val="3"/>
      <w:numFmt w:val="decimal"/>
      <w:lvlText w:val="%1."/>
      <w:lvlJc w:val="left"/>
      <w:pPr>
        <w:ind w:left="450" w:hanging="450"/>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7E7525D2"/>
    <w:multiLevelType w:val="hybridMultilevel"/>
    <w:tmpl w:val="155009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722142426">
    <w:abstractNumId w:val="13"/>
  </w:num>
  <w:num w:numId="2" w16cid:durableId="102195588">
    <w:abstractNumId w:val="1"/>
  </w:num>
  <w:num w:numId="3" w16cid:durableId="1169254872">
    <w:abstractNumId w:val="14"/>
  </w:num>
  <w:num w:numId="4" w16cid:durableId="1874878075">
    <w:abstractNumId w:val="0"/>
  </w:num>
  <w:num w:numId="5" w16cid:durableId="1730496426">
    <w:abstractNumId w:val="26"/>
  </w:num>
  <w:num w:numId="6" w16cid:durableId="662469391">
    <w:abstractNumId w:val="30"/>
  </w:num>
  <w:num w:numId="7" w16cid:durableId="959918414">
    <w:abstractNumId w:val="17"/>
  </w:num>
  <w:num w:numId="8" w16cid:durableId="1890341158">
    <w:abstractNumId w:val="8"/>
  </w:num>
  <w:num w:numId="9" w16cid:durableId="349642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3167337">
    <w:abstractNumId w:val="16"/>
  </w:num>
  <w:num w:numId="11" w16cid:durableId="109128654">
    <w:abstractNumId w:val="23"/>
  </w:num>
  <w:num w:numId="12" w16cid:durableId="1425615846">
    <w:abstractNumId w:val="3"/>
  </w:num>
  <w:num w:numId="13" w16cid:durableId="1191843340">
    <w:abstractNumId w:val="19"/>
  </w:num>
  <w:num w:numId="14" w16cid:durableId="213930419">
    <w:abstractNumId w:val="9"/>
  </w:num>
  <w:num w:numId="15" w16cid:durableId="1409033512">
    <w:abstractNumId w:val="7"/>
  </w:num>
  <w:num w:numId="16" w16cid:durableId="814492383">
    <w:abstractNumId w:val="18"/>
  </w:num>
  <w:num w:numId="17" w16cid:durableId="1531650309">
    <w:abstractNumId w:val="29"/>
  </w:num>
  <w:num w:numId="18" w16cid:durableId="93091391">
    <w:abstractNumId w:val="33"/>
  </w:num>
  <w:num w:numId="19" w16cid:durableId="1960796035">
    <w:abstractNumId w:val="20"/>
  </w:num>
  <w:num w:numId="20" w16cid:durableId="1855684206">
    <w:abstractNumId w:val="28"/>
  </w:num>
  <w:num w:numId="21" w16cid:durableId="168109355">
    <w:abstractNumId w:val="22"/>
  </w:num>
  <w:num w:numId="22" w16cid:durableId="528490399">
    <w:abstractNumId w:val="24"/>
  </w:num>
  <w:num w:numId="23" w16cid:durableId="1325012862">
    <w:abstractNumId w:val="11"/>
  </w:num>
  <w:num w:numId="24" w16cid:durableId="10879429">
    <w:abstractNumId w:val="12"/>
  </w:num>
  <w:num w:numId="25" w16cid:durableId="328288227">
    <w:abstractNumId w:val="31"/>
  </w:num>
  <w:num w:numId="26" w16cid:durableId="387925966">
    <w:abstractNumId w:val="32"/>
  </w:num>
  <w:num w:numId="27" w16cid:durableId="614555780">
    <w:abstractNumId w:val="2"/>
  </w:num>
  <w:num w:numId="28" w16cid:durableId="2132938559">
    <w:abstractNumId w:val="10"/>
  </w:num>
  <w:num w:numId="29" w16cid:durableId="100951745">
    <w:abstractNumId w:val="21"/>
  </w:num>
  <w:num w:numId="30" w16cid:durableId="945887704">
    <w:abstractNumId w:val="27"/>
  </w:num>
  <w:num w:numId="31" w16cid:durableId="1006401106">
    <w:abstractNumId w:val="6"/>
  </w:num>
  <w:num w:numId="32" w16cid:durableId="2035886802">
    <w:abstractNumId w:val="4"/>
  </w:num>
  <w:num w:numId="33" w16cid:durableId="85736444">
    <w:abstractNumId w:val="15"/>
  </w:num>
  <w:num w:numId="34" w16cid:durableId="8415678">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F7D"/>
    <w:rsid w:val="00001BCA"/>
    <w:rsid w:val="000020CD"/>
    <w:rsid w:val="0000650C"/>
    <w:rsid w:val="00007CD8"/>
    <w:rsid w:val="00010437"/>
    <w:rsid w:val="00011762"/>
    <w:rsid w:val="00011800"/>
    <w:rsid w:val="00020A61"/>
    <w:rsid w:val="00023A51"/>
    <w:rsid w:val="00034C6B"/>
    <w:rsid w:val="00057B0B"/>
    <w:rsid w:val="00060E10"/>
    <w:rsid w:val="0006249D"/>
    <w:rsid w:val="000718A7"/>
    <w:rsid w:val="00071960"/>
    <w:rsid w:val="000819F4"/>
    <w:rsid w:val="00087D1A"/>
    <w:rsid w:val="00096506"/>
    <w:rsid w:val="00097693"/>
    <w:rsid w:val="000A04A5"/>
    <w:rsid w:val="000A1DFD"/>
    <w:rsid w:val="000B3777"/>
    <w:rsid w:val="000C04A7"/>
    <w:rsid w:val="000D099D"/>
    <w:rsid w:val="000D0A30"/>
    <w:rsid w:val="000F1360"/>
    <w:rsid w:val="000F4521"/>
    <w:rsid w:val="000F47E0"/>
    <w:rsid w:val="000F51CD"/>
    <w:rsid w:val="000F58B2"/>
    <w:rsid w:val="00110A6A"/>
    <w:rsid w:val="00114A3A"/>
    <w:rsid w:val="00114B0D"/>
    <w:rsid w:val="00115A99"/>
    <w:rsid w:val="001208FF"/>
    <w:rsid w:val="001428BE"/>
    <w:rsid w:val="0014614D"/>
    <w:rsid w:val="0014758E"/>
    <w:rsid w:val="001521A7"/>
    <w:rsid w:val="00152FD4"/>
    <w:rsid w:val="00166180"/>
    <w:rsid w:val="001760D5"/>
    <w:rsid w:val="00177B46"/>
    <w:rsid w:val="001805BA"/>
    <w:rsid w:val="00184A51"/>
    <w:rsid w:val="00186751"/>
    <w:rsid w:val="00187E7A"/>
    <w:rsid w:val="00191DA4"/>
    <w:rsid w:val="0019261C"/>
    <w:rsid w:val="001940A9"/>
    <w:rsid w:val="001A0418"/>
    <w:rsid w:val="001A3DEC"/>
    <w:rsid w:val="001A5E20"/>
    <w:rsid w:val="001D2469"/>
    <w:rsid w:val="001D2FFF"/>
    <w:rsid w:val="001D4A3E"/>
    <w:rsid w:val="001E6AA0"/>
    <w:rsid w:val="001F2AF3"/>
    <w:rsid w:val="001F7ADD"/>
    <w:rsid w:val="00200692"/>
    <w:rsid w:val="002010E5"/>
    <w:rsid w:val="002021E4"/>
    <w:rsid w:val="00210A29"/>
    <w:rsid w:val="002139BF"/>
    <w:rsid w:val="00214A85"/>
    <w:rsid w:val="00232FD2"/>
    <w:rsid w:val="002343B5"/>
    <w:rsid w:val="00252C37"/>
    <w:rsid w:val="002577D9"/>
    <w:rsid w:val="00260968"/>
    <w:rsid w:val="00267C43"/>
    <w:rsid w:val="002717CD"/>
    <w:rsid w:val="002757A6"/>
    <w:rsid w:val="002766CA"/>
    <w:rsid w:val="00293122"/>
    <w:rsid w:val="00293BA8"/>
    <w:rsid w:val="002A4E6B"/>
    <w:rsid w:val="002B4E92"/>
    <w:rsid w:val="002B63A1"/>
    <w:rsid w:val="002C63BE"/>
    <w:rsid w:val="002E1A76"/>
    <w:rsid w:val="002E4AA3"/>
    <w:rsid w:val="002F20C1"/>
    <w:rsid w:val="002F5601"/>
    <w:rsid w:val="002F6191"/>
    <w:rsid w:val="00302814"/>
    <w:rsid w:val="0030313E"/>
    <w:rsid w:val="003072BC"/>
    <w:rsid w:val="00313255"/>
    <w:rsid w:val="0032234D"/>
    <w:rsid w:val="00326D0F"/>
    <w:rsid w:val="003344B7"/>
    <w:rsid w:val="00334BD1"/>
    <w:rsid w:val="0034327D"/>
    <w:rsid w:val="00346110"/>
    <w:rsid w:val="0034684E"/>
    <w:rsid w:val="00351491"/>
    <w:rsid w:val="003516C9"/>
    <w:rsid w:val="0036203C"/>
    <w:rsid w:val="00366D9B"/>
    <w:rsid w:val="00367564"/>
    <w:rsid w:val="00373E64"/>
    <w:rsid w:val="00374824"/>
    <w:rsid w:val="003817E6"/>
    <w:rsid w:val="00381A1A"/>
    <w:rsid w:val="00384E94"/>
    <w:rsid w:val="003856FC"/>
    <w:rsid w:val="00396D27"/>
    <w:rsid w:val="003A0047"/>
    <w:rsid w:val="003A049D"/>
    <w:rsid w:val="003A639D"/>
    <w:rsid w:val="003A72BC"/>
    <w:rsid w:val="003B4199"/>
    <w:rsid w:val="003B5AC2"/>
    <w:rsid w:val="003C3123"/>
    <w:rsid w:val="003C3CA3"/>
    <w:rsid w:val="003D1FC3"/>
    <w:rsid w:val="004013C6"/>
    <w:rsid w:val="00407C46"/>
    <w:rsid w:val="00411133"/>
    <w:rsid w:val="00422B80"/>
    <w:rsid w:val="00423520"/>
    <w:rsid w:val="00426787"/>
    <w:rsid w:val="00426887"/>
    <w:rsid w:val="00426D42"/>
    <w:rsid w:val="004324A8"/>
    <w:rsid w:val="004534A1"/>
    <w:rsid w:val="00460FFB"/>
    <w:rsid w:val="00461932"/>
    <w:rsid w:val="0046245C"/>
    <w:rsid w:val="00462C67"/>
    <w:rsid w:val="00472A7F"/>
    <w:rsid w:val="00472F7D"/>
    <w:rsid w:val="0047760B"/>
    <w:rsid w:val="004953EC"/>
    <w:rsid w:val="00497D57"/>
    <w:rsid w:val="004A2A38"/>
    <w:rsid w:val="004A4EAC"/>
    <w:rsid w:val="004A7F5E"/>
    <w:rsid w:val="004C6276"/>
    <w:rsid w:val="004C71DD"/>
    <w:rsid w:val="004D1EBE"/>
    <w:rsid w:val="004E143D"/>
    <w:rsid w:val="004F3665"/>
    <w:rsid w:val="004F7678"/>
    <w:rsid w:val="004F7AA3"/>
    <w:rsid w:val="0050226A"/>
    <w:rsid w:val="00505D4D"/>
    <w:rsid w:val="00507CB3"/>
    <w:rsid w:val="00507EA3"/>
    <w:rsid w:val="005125BF"/>
    <w:rsid w:val="005175F5"/>
    <w:rsid w:val="00517A94"/>
    <w:rsid w:val="005308EA"/>
    <w:rsid w:val="00543327"/>
    <w:rsid w:val="00543768"/>
    <w:rsid w:val="00560C36"/>
    <w:rsid w:val="005639CC"/>
    <w:rsid w:val="00566119"/>
    <w:rsid w:val="005A4130"/>
    <w:rsid w:val="005B5A93"/>
    <w:rsid w:val="005C1F5D"/>
    <w:rsid w:val="005D485E"/>
    <w:rsid w:val="005D5CA0"/>
    <w:rsid w:val="005E4AFA"/>
    <w:rsid w:val="005F55EB"/>
    <w:rsid w:val="00603BED"/>
    <w:rsid w:val="00617F6B"/>
    <w:rsid w:val="00627D80"/>
    <w:rsid w:val="00637F8A"/>
    <w:rsid w:val="006443E7"/>
    <w:rsid w:val="00647C51"/>
    <w:rsid w:val="0065655F"/>
    <w:rsid w:val="00662BBE"/>
    <w:rsid w:val="006676BE"/>
    <w:rsid w:val="00667958"/>
    <w:rsid w:val="006724AB"/>
    <w:rsid w:val="006757EB"/>
    <w:rsid w:val="00684461"/>
    <w:rsid w:val="00690699"/>
    <w:rsid w:val="006924BC"/>
    <w:rsid w:val="006973F2"/>
    <w:rsid w:val="006B248C"/>
    <w:rsid w:val="006B7470"/>
    <w:rsid w:val="006E5924"/>
    <w:rsid w:val="006E5AFC"/>
    <w:rsid w:val="006E755F"/>
    <w:rsid w:val="006F1FCE"/>
    <w:rsid w:val="006F2A3D"/>
    <w:rsid w:val="00703AB1"/>
    <w:rsid w:val="00704044"/>
    <w:rsid w:val="00704F5A"/>
    <w:rsid w:val="0071455C"/>
    <w:rsid w:val="00715D11"/>
    <w:rsid w:val="00716291"/>
    <w:rsid w:val="00721AC6"/>
    <w:rsid w:val="00724C86"/>
    <w:rsid w:val="0072615B"/>
    <w:rsid w:val="007315FE"/>
    <w:rsid w:val="00750AAA"/>
    <w:rsid w:val="0075246D"/>
    <w:rsid w:val="007533F9"/>
    <w:rsid w:val="00754016"/>
    <w:rsid w:val="007567BF"/>
    <w:rsid w:val="00757251"/>
    <w:rsid w:val="007607D5"/>
    <w:rsid w:val="00784554"/>
    <w:rsid w:val="007859B1"/>
    <w:rsid w:val="007861E8"/>
    <w:rsid w:val="00792019"/>
    <w:rsid w:val="007A5A3B"/>
    <w:rsid w:val="007A6CE9"/>
    <w:rsid w:val="007B33BF"/>
    <w:rsid w:val="007C27E3"/>
    <w:rsid w:val="007D08B2"/>
    <w:rsid w:val="007D6B93"/>
    <w:rsid w:val="007D6FA8"/>
    <w:rsid w:val="007D73AA"/>
    <w:rsid w:val="007F5296"/>
    <w:rsid w:val="00803997"/>
    <w:rsid w:val="0080706B"/>
    <w:rsid w:val="00812BB6"/>
    <w:rsid w:val="00812DCB"/>
    <w:rsid w:val="00816B29"/>
    <w:rsid w:val="00820EBF"/>
    <w:rsid w:val="008224D2"/>
    <w:rsid w:val="008227D7"/>
    <w:rsid w:val="008240BA"/>
    <w:rsid w:val="00824EA7"/>
    <w:rsid w:val="00827933"/>
    <w:rsid w:val="0083702F"/>
    <w:rsid w:val="00854A2D"/>
    <w:rsid w:val="008567B2"/>
    <w:rsid w:val="00860F7F"/>
    <w:rsid w:val="008651E4"/>
    <w:rsid w:val="00876454"/>
    <w:rsid w:val="00887709"/>
    <w:rsid w:val="0089160F"/>
    <w:rsid w:val="008A0B8B"/>
    <w:rsid w:val="008A2F39"/>
    <w:rsid w:val="008C0ECA"/>
    <w:rsid w:val="008D4F37"/>
    <w:rsid w:val="008D53A3"/>
    <w:rsid w:val="008E21DC"/>
    <w:rsid w:val="008F0B19"/>
    <w:rsid w:val="008F21AD"/>
    <w:rsid w:val="008F72FC"/>
    <w:rsid w:val="008F7B6E"/>
    <w:rsid w:val="00904B2F"/>
    <w:rsid w:val="009114B4"/>
    <w:rsid w:val="009243CA"/>
    <w:rsid w:val="00926E24"/>
    <w:rsid w:val="00932AF7"/>
    <w:rsid w:val="00935CA4"/>
    <w:rsid w:val="0094601E"/>
    <w:rsid w:val="00950221"/>
    <w:rsid w:val="00952A53"/>
    <w:rsid w:val="00954264"/>
    <w:rsid w:val="009571C2"/>
    <w:rsid w:val="00963B4B"/>
    <w:rsid w:val="0096409A"/>
    <w:rsid w:val="009853A5"/>
    <w:rsid w:val="009A727D"/>
    <w:rsid w:val="009B1B9C"/>
    <w:rsid w:val="009B2691"/>
    <w:rsid w:val="009B32F2"/>
    <w:rsid w:val="009C766D"/>
    <w:rsid w:val="009D087E"/>
    <w:rsid w:val="009D723A"/>
    <w:rsid w:val="009E25F0"/>
    <w:rsid w:val="00A045AD"/>
    <w:rsid w:val="00A0561F"/>
    <w:rsid w:val="00A1227E"/>
    <w:rsid w:val="00A24EB5"/>
    <w:rsid w:val="00A27A4C"/>
    <w:rsid w:val="00A45C6A"/>
    <w:rsid w:val="00A72D94"/>
    <w:rsid w:val="00A74797"/>
    <w:rsid w:val="00A83032"/>
    <w:rsid w:val="00A839AE"/>
    <w:rsid w:val="00A874AA"/>
    <w:rsid w:val="00A95ACF"/>
    <w:rsid w:val="00A95C65"/>
    <w:rsid w:val="00AA0247"/>
    <w:rsid w:val="00AB474E"/>
    <w:rsid w:val="00AC01B5"/>
    <w:rsid w:val="00AC0680"/>
    <w:rsid w:val="00AC442A"/>
    <w:rsid w:val="00AC5363"/>
    <w:rsid w:val="00AD09CE"/>
    <w:rsid w:val="00AE37B0"/>
    <w:rsid w:val="00AF3FA6"/>
    <w:rsid w:val="00AF6D99"/>
    <w:rsid w:val="00B06BEF"/>
    <w:rsid w:val="00B15B96"/>
    <w:rsid w:val="00B2673A"/>
    <w:rsid w:val="00B27AE5"/>
    <w:rsid w:val="00B27D4A"/>
    <w:rsid w:val="00B27E7A"/>
    <w:rsid w:val="00B310C4"/>
    <w:rsid w:val="00B37616"/>
    <w:rsid w:val="00B43DE4"/>
    <w:rsid w:val="00B46DEF"/>
    <w:rsid w:val="00B52D2E"/>
    <w:rsid w:val="00B57D9E"/>
    <w:rsid w:val="00B623EA"/>
    <w:rsid w:val="00B63AA2"/>
    <w:rsid w:val="00B63CA0"/>
    <w:rsid w:val="00B6603D"/>
    <w:rsid w:val="00B67773"/>
    <w:rsid w:val="00B76144"/>
    <w:rsid w:val="00B80595"/>
    <w:rsid w:val="00B842D2"/>
    <w:rsid w:val="00BA7ED0"/>
    <w:rsid w:val="00BB0FC0"/>
    <w:rsid w:val="00BC57EC"/>
    <w:rsid w:val="00BD5304"/>
    <w:rsid w:val="00BD720B"/>
    <w:rsid w:val="00BE1F73"/>
    <w:rsid w:val="00BE362C"/>
    <w:rsid w:val="00BE7BA3"/>
    <w:rsid w:val="00BF19B7"/>
    <w:rsid w:val="00BF7B8E"/>
    <w:rsid w:val="00C06685"/>
    <w:rsid w:val="00C14186"/>
    <w:rsid w:val="00C14B3E"/>
    <w:rsid w:val="00C24600"/>
    <w:rsid w:val="00C26ABD"/>
    <w:rsid w:val="00C26BFB"/>
    <w:rsid w:val="00C51BED"/>
    <w:rsid w:val="00C6295F"/>
    <w:rsid w:val="00C75968"/>
    <w:rsid w:val="00C81599"/>
    <w:rsid w:val="00C94956"/>
    <w:rsid w:val="00C94ADE"/>
    <w:rsid w:val="00C95E9D"/>
    <w:rsid w:val="00C978CE"/>
    <w:rsid w:val="00CA16A2"/>
    <w:rsid w:val="00CA6283"/>
    <w:rsid w:val="00CB3921"/>
    <w:rsid w:val="00CC07C4"/>
    <w:rsid w:val="00CC7BC4"/>
    <w:rsid w:val="00CD2E64"/>
    <w:rsid w:val="00CE1E8B"/>
    <w:rsid w:val="00CE3F4D"/>
    <w:rsid w:val="00CE5544"/>
    <w:rsid w:val="00D01E4D"/>
    <w:rsid w:val="00D1169D"/>
    <w:rsid w:val="00D12026"/>
    <w:rsid w:val="00D13A2E"/>
    <w:rsid w:val="00D16D39"/>
    <w:rsid w:val="00D347D5"/>
    <w:rsid w:val="00D37F27"/>
    <w:rsid w:val="00D5445C"/>
    <w:rsid w:val="00D57DFE"/>
    <w:rsid w:val="00D63116"/>
    <w:rsid w:val="00D66FFC"/>
    <w:rsid w:val="00D75C43"/>
    <w:rsid w:val="00D8264E"/>
    <w:rsid w:val="00D90F23"/>
    <w:rsid w:val="00D95963"/>
    <w:rsid w:val="00D95D0E"/>
    <w:rsid w:val="00DB5811"/>
    <w:rsid w:val="00DC6EFC"/>
    <w:rsid w:val="00DC7337"/>
    <w:rsid w:val="00DD5BA9"/>
    <w:rsid w:val="00DE212E"/>
    <w:rsid w:val="00DE7615"/>
    <w:rsid w:val="00DF227A"/>
    <w:rsid w:val="00DF6A6E"/>
    <w:rsid w:val="00DF735A"/>
    <w:rsid w:val="00E0396C"/>
    <w:rsid w:val="00E209AA"/>
    <w:rsid w:val="00E25609"/>
    <w:rsid w:val="00E31C6C"/>
    <w:rsid w:val="00E36A20"/>
    <w:rsid w:val="00E444D5"/>
    <w:rsid w:val="00E45598"/>
    <w:rsid w:val="00E56975"/>
    <w:rsid w:val="00E66AFC"/>
    <w:rsid w:val="00E703E3"/>
    <w:rsid w:val="00E72318"/>
    <w:rsid w:val="00E747B4"/>
    <w:rsid w:val="00E74FBF"/>
    <w:rsid w:val="00E76F1A"/>
    <w:rsid w:val="00E8311E"/>
    <w:rsid w:val="00E856A4"/>
    <w:rsid w:val="00E92F7A"/>
    <w:rsid w:val="00E93524"/>
    <w:rsid w:val="00EB5168"/>
    <w:rsid w:val="00EC32F0"/>
    <w:rsid w:val="00F05147"/>
    <w:rsid w:val="00F106BB"/>
    <w:rsid w:val="00F138C4"/>
    <w:rsid w:val="00F22842"/>
    <w:rsid w:val="00F23506"/>
    <w:rsid w:val="00F30E9C"/>
    <w:rsid w:val="00F33D63"/>
    <w:rsid w:val="00F3695A"/>
    <w:rsid w:val="00F450CF"/>
    <w:rsid w:val="00F471FD"/>
    <w:rsid w:val="00F51B33"/>
    <w:rsid w:val="00F64D31"/>
    <w:rsid w:val="00F754B7"/>
    <w:rsid w:val="00F76A3B"/>
    <w:rsid w:val="00F80B1C"/>
    <w:rsid w:val="00FA048C"/>
    <w:rsid w:val="00FA191B"/>
    <w:rsid w:val="00FA2991"/>
    <w:rsid w:val="00FA37F1"/>
    <w:rsid w:val="00FA3C5E"/>
    <w:rsid w:val="00FB5562"/>
    <w:rsid w:val="00FD7978"/>
    <w:rsid w:val="00FE167E"/>
    <w:rsid w:val="00FE1A02"/>
    <w:rsid w:val="00FF57AB"/>
    <w:rsid w:val="00FF7A35"/>
    <w:rsid w:val="00FF7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2E36BB"/>
  <w15:chartTrackingRefBased/>
  <w15:docId w15:val="{A6ECD242-24C5-4FBB-B682-774AACDE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4044"/>
    <w:rPr>
      <w:sz w:val="24"/>
      <w:szCs w:val="24"/>
      <w:lang w:eastAsia="ru-RU"/>
    </w:rPr>
  </w:style>
  <w:style w:type="paragraph" w:styleId="1">
    <w:name w:val="heading 1"/>
    <w:basedOn w:val="a"/>
    <w:next w:val="a"/>
    <w:link w:val="10"/>
    <w:uiPriority w:val="9"/>
    <w:qFormat/>
    <w:rsid w:val="003A72B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90F23"/>
    <w:pPr>
      <w:keepNext/>
      <w:keepLines/>
      <w:spacing w:before="200" w:line="276" w:lineRule="auto"/>
      <w:outlineLvl w:val="1"/>
    </w:pPr>
    <w:rPr>
      <w:rFonts w:eastAsiaTheme="majorEastAsia" w:cstheme="majorBidi"/>
      <w:b/>
      <w:bCs/>
      <w:szCs w:val="26"/>
      <w:lang w:eastAsia="en-US"/>
    </w:rPr>
  </w:style>
  <w:style w:type="paragraph" w:styleId="3">
    <w:name w:val="heading 3"/>
    <w:basedOn w:val="a"/>
    <w:next w:val="a"/>
    <w:link w:val="30"/>
    <w:uiPriority w:val="9"/>
    <w:unhideWhenUsed/>
    <w:qFormat/>
    <w:rsid w:val="00472A7F"/>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693"/>
    <w:pPr>
      <w:ind w:left="720"/>
      <w:contextualSpacing/>
    </w:pPr>
  </w:style>
  <w:style w:type="paragraph" w:styleId="a4">
    <w:name w:val="No Spacing"/>
    <w:uiPriority w:val="1"/>
    <w:qFormat/>
    <w:rsid w:val="00BD720B"/>
    <w:rPr>
      <w:sz w:val="24"/>
      <w:szCs w:val="24"/>
      <w:lang w:eastAsia="ru-RU"/>
    </w:rPr>
  </w:style>
  <w:style w:type="paragraph" w:styleId="a5">
    <w:name w:val="Balloon Text"/>
    <w:basedOn w:val="a"/>
    <w:link w:val="a6"/>
    <w:uiPriority w:val="99"/>
    <w:semiHidden/>
    <w:unhideWhenUsed/>
    <w:rsid w:val="009D087E"/>
    <w:rPr>
      <w:rFonts w:ascii="Segoe UI" w:hAnsi="Segoe UI" w:cs="Segoe UI"/>
      <w:sz w:val="18"/>
      <w:szCs w:val="18"/>
    </w:rPr>
  </w:style>
  <w:style w:type="character" w:customStyle="1" w:styleId="a6">
    <w:name w:val="Текст выноски Знак"/>
    <w:basedOn w:val="a0"/>
    <w:link w:val="a5"/>
    <w:uiPriority w:val="99"/>
    <w:semiHidden/>
    <w:rsid w:val="009D087E"/>
    <w:rPr>
      <w:rFonts w:ascii="Segoe UI" w:hAnsi="Segoe UI" w:cs="Segoe UI"/>
      <w:sz w:val="18"/>
      <w:szCs w:val="18"/>
      <w:lang w:eastAsia="ru-RU"/>
    </w:rPr>
  </w:style>
  <w:style w:type="table" w:styleId="a7">
    <w:name w:val="Table Grid"/>
    <w:basedOn w:val="a1"/>
    <w:uiPriority w:val="39"/>
    <w:rsid w:val="000A1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C3123"/>
    <w:pPr>
      <w:tabs>
        <w:tab w:val="center" w:pos="4677"/>
        <w:tab w:val="right" w:pos="9355"/>
      </w:tabs>
    </w:pPr>
  </w:style>
  <w:style w:type="character" w:customStyle="1" w:styleId="a9">
    <w:name w:val="Верхний колонтитул Знак"/>
    <w:basedOn w:val="a0"/>
    <w:link w:val="a8"/>
    <w:uiPriority w:val="99"/>
    <w:rsid w:val="003C3123"/>
    <w:rPr>
      <w:sz w:val="24"/>
      <w:szCs w:val="24"/>
      <w:lang w:eastAsia="ru-RU"/>
    </w:rPr>
  </w:style>
  <w:style w:type="paragraph" w:styleId="aa">
    <w:name w:val="footer"/>
    <w:basedOn w:val="a"/>
    <w:link w:val="ab"/>
    <w:uiPriority w:val="99"/>
    <w:unhideWhenUsed/>
    <w:rsid w:val="003C3123"/>
    <w:pPr>
      <w:tabs>
        <w:tab w:val="center" w:pos="4677"/>
        <w:tab w:val="right" w:pos="9355"/>
      </w:tabs>
    </w:pPr>
  </w:style>
  <w:style w:type="character" w:customStyle="1" w:styleId="ab">
    <w:name w:val="Нижний колонтитул Знак"/>
    <w:basedOn w:val="a0"/>
    <w:link w:val="aa"/>
    <w:uiPriority w:val="99"/>
    <w:rsid w:val="003C3123"/>
    <w:rPr>
      <w:sz w:val="24"/>
      <w:szCs w:val="24"/>
      <w:lang w:eastAsia="ru-RU"/>
    </w:rPr>
  </w:style>
  <w:style w:type="table" w:customStyle="1" w:styleId="11">
    <w:name w:val="Сетка таблицы1"/>
    <w:basedOn w:val="a1"/>
    <w:next w:val="a7"/>
    <w:uiPriority w:val="59"/>
    <w:rsid w:val="00CE5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3344B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0pt">
    <w:name w:val="Основной текст + 8;5 pt;Полужирный;Интервал 0 pt"/>
    <w:rsid w:val="00B46DEF"/>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numbering" w:customStyle="1" w:styleId="12">
    <w:name w:val="Нет списка1"/>
    <w:next w:val="a2"/>
    <w:uiPriority w:val="99"/>
    <w:semiHidden/>
    <w:unhideWhenUsed/>
    <w:rsid w:val="007B33BF"/>
  </w:style>
  <w:style w:type="character" w:customStyle="1" w:styleId="FontStyle145">
    <w:name w:val="Font Style145"/>
    <w:basedOn w:val="a0"/>
    <w:uiPriority w:val="99"/>
    <w:rsid w:val="007B33BF"/>
    <w:rPr>
      <w:rFonts w:ascii="Arial" w:hAnsi="Arial" w:cs="Arial"/>
      <w:sz w:val="18"/>
      <w:szCs w:val="18"/>
    </w:rPr>
  </w:style>
  <w:style w:type="character" w:customStyle="1" w:styleId="c1">
    <w:name w:val="c1"/>
    <w:basedOn w:val="a0"/>
    <w:rsid w:val="007B33BF"/>
  </w:style>
  <w:style w:type="character" w:customStyle="1" w:styleId="c14">
    <w:name w:val="c14"/>
    <w:basedOn w:val="a0"/>
    <w:rsid w:val="007B33BF"/>
  </w:style>
  <w:style w:type="character" w:customStyle="1" w:styleId="c32">
    <w:name w:val="c32"/>
    <w:basedOn w:val="a0"/>
    <w:rsid w:val="007B33BF"/>
  </w:style>
  <w:style w:type="character" w:customStyle="1" w:styleId="c0">
    <w:name w:val="c0"/>
    <w:basedOn w:val="a0"/>
    <w:rsid w:val="007B33BF"/>
  </w:style>
  <w:style w:type="character" w:styleId="ac">
    <w:name w:val="Strong"/>
    <w:basedOn w:val="a0"/>
    <w:uiPriority w:val="22"/>
    <w:qFormat/>
    <w:rsid w:val="007B33BF"/>
    <w:rPr>
      <w:b/>
      <w:bCs/>
    </w:rPr>
  </w:style>
  <w:style w:type="paragraph" w:customStyle="1" w:styleId="c10">
    <w:name w:val="c10"/>
    <w:basedOn w:val="a"/>
    <w:rsid w:val="007B33BF"/>
    <w:pPr>
      <w:spacing w:before="100" w:beforeAutospacing="1" w:after="100" w:afterAutospacing="1"/>
    </w:pPr>
  </w:style>
  <w:style w:type="character" w:customStyle="1" w:styleId="c3">
    <w:name w:val="c3"/>
    <w:basedOn w:val="a0"/>
    <w:rsid w:val="007B33BF"/>
  </w:style>
  <w:style w:type="paragraph" w:customStyle="1" w:styleId="ConsPlusNormal">
    <w:name w:val="ConsPlusNormal"/>
    <w:rsid w:val="00166180"/>
    <w:pPr>
      <w:widowControl w:val="0"/>
      <w:autoSpaceDE w:val="0"/>
      <w:autoSpaceDN w:val="0"/>
      <w:adjustRightInd w:val="0"/>
    </w:pPr>
    <w:rPr>
      <w:rFonts w:eastAsiaTheme="minorEastAsia"/>
      <w:sz w:val="24"/>
      <w:szCs w:val="24"/>
      <w:lang w:eastAsia="ru-RU"/>
    </w:rPr>
  </w:style>
  <w:style w:type="character" w:customStyle="1" w:styleId="20">
    <w:name w:val="Заголовок 2 Знак"/>
    <w:basedOn w:val="a0"/>
    <w:link w:val="2"/>
    <w:uiPriority w:val="9"/>
    <w:rsid w:val="00D90F23"/>
    <w:rPr>
      <w:rFonts w:eastAsiaTheme="majorEastAsia" w:cstheme="majorBidi"/>
      <w:b/>
      <w:bCs/>
      <w:sz w:val="24"/>
      <w:szCs w:val="26"/>
    </w:rPr>
  </w:style>
  <w:style w:type="paragraph" w:styleId="ad">
    <w:name w:val="footnote text"/>
    <w:basedOn w:val="a"/>
    <w:link w:val="ae"/>
    <w:uiPriority w:val="99"/>
    <w:semiHidden/>
    <w:unhideWhenUsed/>
    <w:rsid w:val="00D90F23"/>
    <w:rPr>
      <w:rFonts w:asciiTheme="minorHAnsi" w:eastAsiaTheme="minorHAnsi" w:hAnsiTheme="minorHAnsi" w:cstheme="minorBidi"/>
      <w:sz w:val="20"/>
      <w:szCs w:val="20"/>
      <w:lang w:eastAsia="en-US"/>
    </w:rPr>
  </w:style>
  <w:style w:type="character" w:customStyle="1" w:styleId="ae">
    <w:name w:val="Текст сноски Знак"/>
    <w:basedOn w:val="a0"/>
    <w:link w:val="ad"/>
    <w:uiPriority w:val="99"/>
    <w:semiHidden/>
    <w:rsid w:val="00D90F23"/>
    <w:rPr>
      <w:rFonts w:asciiTheme="minorHAnsi" w:eastAsiaTheme="minorHAnsi" w:hAnsiTheme="minorHAnsi" w:cstheme="minorBidi"/>
    </w:rPr>
  </w:style>
  <w:style w:type="character" w:styleId="af">
    <w:name w:val="footnote reference"/>
    <w:basedOn w:val="a0"/>
    <w:uiPriority w:val="99"/>
    <w:semiHidden/>
    <w:unhideWhenUsed/>
    <w:rsid w:val="00D90F23"/>
    <w:rPr>
      <w:vertAlign w:val="superscript"/>
    </w:rPr>
  </w:style>
  <w:style w:type="character" w:styleId="af0">
    <w:name w:val="Hyperlink"/>
    <w:basedOn w:val="a0"/>
    <w:uiPriority w:val="99"/>
    <w:unhideWhenUsed/>
    <w:rsid w:val="004D1EBE"/>
    <w:rPr>
      <w:color w:val="0563C1" w:themeColor="hyperlink"/>
      <w:u w:val="single"/>
    </w:rPr>
  </w:style>
  <w:style w:type="paragraph" w:customStyle="1" w:styleId="Default">
    <w:name w:val="Default"/>
    <w:rsid w:val="00313255"/>
    <w:pPr>
      <w:autoSpaceDE w:val="0"/>
      <w:autoSpaceDN w:val="0"/>
      <w:adjustRightInd w:val="0"/>
    </w:pPr>
    <w:rPr>
      <w:color w:val="000000"/>
      <w:sz w:val="24"/>
      <w:szCs w:val="24"/>
    </w:rPr>
  </w:style>
  <w:style w:type="character" w:customStyle="1" w:styleId="nobr">
    <w:name w:val="nobr"/>
    <w:basedOn w:val="a0"/>
    <w:rsid w:val="001D4A3E"/>
  </w:style>
  <w:style w:type="table" w:customStyle="1" w:styleId="4">
    <w:name w:val="Сетка таблицы4"/>
    <w:basedOn w:val="a1"/>
    <w:next w:val="a7"/>
    <w:uiPriority w:val="39"/>
    <w:rsid w:val="00346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2615B"/>
    <w:pPr>
      <w:widowControl w:val="0"/>
      <w:autoSpaceDE w:val="0"/>
      <w:autoSpaceDN w:val="0"/>
      <w:adjustRightInd w:val="0"/>
      <w:spacing w:before="15"/>
      <w:ind w:left="56"/>
    </w:pPr>
  </w:style>
  <w:style w:type="table" w:customStyle="1" w:styleId="5">
    <w:name w:val="Сетка таблицы5"/>
    <w:basedOn w:val="a1"/>
    <w:next w:val="a7"/>
    <w:rsid w:val="00FF7A3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A72BC"/>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rsid w:val="00472A7F"/>
    <w:rPr>
      <w:rFonts w:asciiTheme="majorHAnsi" w:eastAsiaTheme="majorEastAsia" w:hAnsiTheme="majorHAnsi" w:cstheme="majorBidi"/>
      <w:color w:val="1F4D78" w:themeColor="accent1" w:themeShade="7F"/>
      <w:sz w:val="24"/>
      <w:szCs w:val="24"/>
      <w:lang w:eastAsia="ru-RU"/>
    </w:rPr>
  </w:style>
  <w:style w:type="paragraph" w:styleId="af1">
    <w:name w:val="TOC Heading"/>
    <w:basedOn w:val="1"/>
    <w:next w:val="a"/>
    <w:uiPriority w:val="39"/>
    <w:unhideWhenUsed/>
    <w:qFormat/>
    <w:rsid w:val="00472A7F"/>
    <w:pPr>
      <w:spacing w:line="259" w:lineRule="auto"/>
      <w:outlineLvl w:val="9"/>
    </w:pPr>
  </w:style>
  <w:style w:type="paragraph" w:styleId="31">
    <w:name w:val="toc 3"/>
    <w:basedOn w:val="a"/>
    <w:next w:val="a"/>
    <w:autoRedefine/>
    <w:uiPriority w:val="39"/>
    <w:unhideWhenUsed/>
    <w:rsid w:val="00472A7F"/>
    <w:pPr>
      <w:spacing w:after="100"/>
      <w:ind w:left="480"/>
    </w:pPr>
  </w:style>
  <w:style w:type="paragraph" w:styleId="22">
    <w:name w:val="toc 2"/>
    <w:basedOn w:val="a"/>
    <w:next w:val="a"/>
    <w:autoRedefine/>
    <w:uiPriority w:val="39"/>
    <w:unhideWhenUsed/>
    <w:rsid w:val="00472A7F"/>
    <w:pPr>
      <w:spacing w:after="100"/>
      <w:ind w:left="240"/>
    </w:pPr>
  </w:style>
  <w:style w:type="paragraph" w:styleId="13">
    <w:name w:val="toc 1"/>
    <w:basedOn w:val="a"/>
    <w:next w:val="a"/>
    <w:autoRedefine/>
    <w:uiPriority w:val="39"/>
    <w:unhideWhenUsed/>
    <w:rsid w:val="00472A7F"/>
    <w:pPr>
      <w:spacing w:after="100"/>
    </w:pPr>
  </w:style>
  <w:style w:type="table" w:customStyle="1" w:styleId="32">
    <w:name w:val="Сетка таблицы3"/>
    <w:basedOn w:val="a1"/>
    <w:next w:val="a7"/>
    <w:uiPriority w:val="59"/>
    <w:rsid w:val="007607D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2164555">
      <w:bodyDiv w:val="1"/>
      <w:marLeft w:val="0"/>
      <w:marRight w:val="0"/>
      <w:marTop w:val="0"/>
      <w:marBottom w:val="0"/>
      <w:divBdr>
        <w:top w:val="none" w:sz="0" w:space="0" w:color="auto"/>
        <w:left w:val="none" w:sz="0" w:space="0" w:color="auto"/>
        <w:bottom w:val="none" w:sz="0" w:space="0" w:color="auto"/>
        <w:right w:val="none" w:sz="0" w:space="0" w:color="auto"/>
      </w:divBdr>
      <w:divsChild>
        <w:div w:id="72748687">
          <w:marLeft w:val="0"/>
          <w:marRight w:val="0"/>
          <w:marTop w:val="0"/>
          <w:marBottom w:val="0"/>
          <w:divBdr>
            <w:top w:val="none" w:sz="0" w:space="0" w:color="auto"/>
            <w:left w:val="none" w:sz="0" w:space="0" w:color="auto"/>
            <w:bottom w:val="none" w:sz="0" w:space="0" w:color="auto"/>
            <w:right w:val="none" w:sz="0" w:space="0" w:color="auto"/>
          </w:divBdr>
        </w:div>
        <w:div w:id="232738831">
          <w:marLeft w:val="0"/>
          <w:marRight w:val="0"/>
          <w:marTop w:val="0"/>
          <w:marBottom w:val="0"/>
          <w:divBdr>
            <w:top w:val="none" w:sz="0" w:space="0" w:color="auto"/>
            <w:left w:val="none" w:sz="0" w:space="0" w:color="auto"/>
            <w:bottom w:val="none" w:sz="0" w:space="0" w:color="auto"/>
            <w:right w:val="none" w:sz="0" w:space="0" w:color="auto"/>
          </w:divBdr>
        </w:div>
        <w:div w:id="301010846">
          <w:marLeft w:val="0"/>
          <w:marRight w:val="0"/>
          <w:marTop w:val="0"/>
          <w:marBottom w:val="0"/>
          <w:divBdr>
            <w:top w:val="none" w:sz="0" w:space="0" w:color="auto"/>
            <w:left w:val="none" w:sz="0" w:space="0" w:color="auto"/>
            <w:bottom w:val="none" w:sz="0" w:space="0" w:color="auto"/>
            <w:right w:val="none" w:sz="0" w:space="0" w:color="auto"/>
          </w:divBdr>
        </w:div>
        <w:div w:id="433747622">
          <w:marLeft w:val="0"/>
          <w:marRight w:val="0"/>
          <w:marTop w:val="0"/>
          <w:marBottom w:val="0"/>
          <w:divBdr>
            <w:top w:val="none" w:sz="0" w:space="0" w:color="auto"/>
            <w:left w:val="none" w:sz="0" w:space="0" w:color="auto"/>
            <w:bottom w:val="none" w:sz="0" w:space="0" w:color="auto"/>
            <w:right w:val="none" w:sz="0" w:space="0" w:color="auto"/>
          </w:divBdr>
        </w:div>
        <w:div w:id="479881998">
          <w:marLeft w:val="0"/>
          <w:marRight w:val="0"/>
          <w:marTop w:val="0"/>
          <w:marBottom w:val="0"/>
          <w:divBdr>
            <w:top w:val="none" w:sz="0" w:space="0" w:color="auto"/>
            <w:left w:val="none" w:sz="0" w:space="0" w:color="auto"/>
            <w:bottom w:val="none" w:sz="0" w:space="0" w:color="auto"/>
            <w:right w:val="none" w:sz="0" w:space="0" w:color="auto"/>
          </w:divBdr>
        </w:div>
        <w:div w:id="499001680">
          <w:marLeft w:val="0"/>
          <w:marRight w:val="0"/>
          <w:marTop w:val="0"/>
          <w:marBottom w:val="0"/>
          <w:divBdr>
            <w:top w:val="none" w:sz="0" w:space="0" w:color="auto"/>
            <w:left w:val="none" w:sz="0" w:space="0" w:color="auto"/>
            <w:bottom w:val="none" w:sz="0" w:space="0" w:color="auto"/>
            <w:right w:val="none" w:sz="0" w:space="0" w:color="auto"/>
          </w:divBdr>
        </w:div>
        <w:div w:id="573710590">
          <w:marLeft w:val="0"/>
          <w:marRight w:val="0"/>
          <w:marTop w:val="0"/>
          <w:marBottom w:val="0"/>
          <w:divBdr>
            <w:top w:val="none" w:sz="0" w:space="0" w:color="auto"/>
            <w:left w:val="none" w:sz="0" w:space="0" w:color="auto"/>
            <w:bottom w:val="none" w:sz="0" w:space="0" w:color="auto"/>
            <w:right w:val="none" w:sz="0" w:space="0" w:color="auto"/>
          </w:divBdr>
        </w:div>
        <w:div w:id="905534701">
          <w:marLeft w:val="0"/>
          <w:marRight w:val="0"/>
          <w:marTop w:val="0"/>
          <w:marBottom w:val="0"/>
          <w:divBdr>
            <w:top w:val="none" w:sz="0" w:space="0" w:color="auto"/>
            <w:left w:val="none" w:sz="0" w:space="0" w:color="auto"/>
            <w:bottom w:val="none" w:sz="0" w:space="0" w:color="auto"/>
            <w:right w:val="none" w:sz="0" w:space="0" w:color="auto"/>
          </w:divBdr>
        </w:div>
        <w:div w:id="1096943154">
          <w:marLeft w:val="0"/>
          <w:marRight w:val="0"/>
          <w:marTop w:val="0"/>
          <w:marBottom w:val="0"/>
          <w:divBdr>
            <w:top w:val="none" w:sz="0" w:space="0" w:color="auto"/>
            <w:left w:val="none" w:sz="0" w:space="0" w:color="auto"/>
            <w:bottom w:val="none" w:sz="0" w:space="0" w:color="auto"/>
            <w:right w:val="none" w:sz="0" w:space="0" w:color="auto"/>
          </w:divBdr>
        </w:div>
        <w:div w:id="1201623065">
          <w:marLeft w:val="0"/>
          <w:marRight w:val="0"/>
          <w:marTop w:val="0"/>
          <w:marBottom w:val="0"/>
          <w:divBdr>
            <w:top w:val="none" w:sz="0" w:space="0" w:color="auto"/>
            <w:left w:val="none" w:sz="0" w:space="0" w:color="auto"/>
            <w:bottom w:val="none" w:sz="0" w:space="0" w:color="auto"/>
            <w:right w:val="none" w:sz="0" w:space="0" w:color="auto"/>
          </w:divBdr>
        </w:div>
        <w:div w:id="1256011258">
          <w:marLeft w:val="0"/>
          <w:marRight w:val="0"/>
          <w:marTop w:val="0"/>
          <w:marBottom w:val="0"/>
          <w:divBdr>
            <w:top w:val="none" w:sz="0" w:space="0" w:color="auto"/>
            <w:left w:val="none" w:sz="0" w:space="0" w:color="auto"/>
            <w:bottom w:val="none" w:sz="0" w:space="0" w:color="auto"/>
            <w:right w:val="none" w:sz="0" w:space="0" w:color="auto"/>
          </w:divBdr>
        </w:div>
        <w:div w:id="1521046403">
          <w:marLeft w:val="0"/>
          <w:marRight w:val="0"/>
          <w:marTop w:val="0"/>
          <w:marBottom w:val="0"/>
          <w:divBdr>
            <w:top w:val="none" w:sz="0" w:space="0" w:color="auto"/>
            <w:left w:val="none" w:sz="0" w:space="0" w:color="auto"/>
            <w:bottom w:val="none" w:sz="0" w:space="0" w:color="auto"/>
            <w:right w:val="none" w:sz="0" w:space="0" w:color="auto"/>
          </w:divBdr>
        </w:div>
        <w:div w:id="1590040013">
          <w:marLeft w:val="0"/>
          <w:marRight w:val="0"/>
          <w:marTop w:val="0"/>
          <w:marBottom w:val="0"/>
          <w:divBdr>
            <w:top w:val="none" w:sz="0" w:space="0" w:color="auto"/>
            <w:left w:val="none" w:sz="0" w:space="0" w:color="auto"/>
            <w:bottom w:val="none" w:sz="0" w:space="0" w:color="auto"/>
            <w:right w:val="none" w:sz="0" w:space="0" w:color="auto"/>
          </w:divBdr>
        </w:div>
        <w:div w:id="1685133864">
          <w:marLeft w:val="0"/>
          <w:marRight w:val="0"/>
          <w:marTop w:val="0"/>
          <w:marBottom w:val="0"/>
          <w:divBdr>
            <w:top w:val="none" w:sz="0" w:space="0" w:color="auto"/>
            <w:left w:val="none" w:sz="0" w:space="0" w:color="auto"/>
            <w:bottom w:val="none" w:sz="0" w:space="0" w:color="auto"/>
            <w:right w:val="none" w:sz="0" w:space="0" w:color="auto"/>
          </w:divBdr>
        </w:div>
        <w:div w:id="1687100729">
          <w:marLeft w:val="0"/>
          <w:marRight w:val="0"/>
          <w:marTop w:val="0"/>
          <w:marBottom w:val="0"/>
          <w:divBdr>
            <w:top w:val="none" w:sz="0" w:space="0" w:color="auto"/>
            <w:left w:val="none" w:sz="0" w:space="0" w:color="auto"/>
            <w:bottom w:val="none" w:sz="0" w:space="0" w:color="auto"/>
            <w:right w:val="none" w:sz="0" w:space="0" w:color="auto"/>
          </w:divBdr>
        </w:div>
        <w:div w:id="1692412777">
          <w:marLeft w:val="0"/>
          <w:marRight w:val="0"/>
          <w:marTop w:val="0"/>
          <w:marBottom w:val="0"/>
          <w:divBdr>
            <w:top w:val="none" w:sz="0" w:space="0" w:color="auto"/>
            <w:left w:val="none" w:sz="0" w:space="0" w:color="auto"/>
            <w:bottom w:val="none" w:sz="0" w:space="0" w:color="auto"/>
            <w:right w:val="none" w:sz="0" w:space="0" w:color="auto"/>
          </w:divBdr>
        </w:div>
        <w:div w:id="1774206281">
          <w:marLeft w:val="0"/>
          <w:marRight w:val="0"/>
          <w:marTop w:val="0"/>
          <w:marBottom w:val="0"/>
          <w:divBdr>
            <w:top w:val="none" w:sz="0" w:space="0" w:color="auto"/>
            <w:left w:val="none" w:sz="0" w:space="0" w:color="auto"/>
            <w:bottom w:val="none" w:sz="0" w:space="0" w:color="auto"/>
            <w:right w:val="none" w:sz="0" w:space="0" w:color="auto"/>
          </w:divBdr>
        </w:div>
        <w:div w:id="1793591600">
          <w:marLeft w:val="0"/>
          <w:marRight w:val="0"/>
          <w:marTop w:val="0"/>
          <w:marBottom w:val="0"/>
          <w:divBdr>
            <w:top w:val="none" w:sz="0" w:space="0" w:color="auto"/>
            <w:left w:val="none" w:sz="0" w:space="0" w:color="auto"/>
            <w:bottom w:val="none" w:sz="0" w:space="0" w:color="auto"/>
            <w:right w:val="none" w:sz="0" w:space="0" w:color="auto"/>
          </w:divBdr>
        </w:div>
        <w:div w:id="1920365648">
          <w:marLeft w:val="0"/>
          <w:marRight w:val="0"/>
          <w:marTop w:val="0"/>
          <w:marBottom w:val="0"/>
          <w:divBdr>
            <w:top w:val="none" w:sz="0" w:space="0" w:color="auto"/>
            <w:left w:val="none" w:sz="0" w:space="0" w:color="auto"/>
            <w:bottom w:val="none" w:sz="0" w:space="0" w:color="auto"/>
            <w:right w:val="none" w:sz="0" w:space="0" w:color="auto"/>
          </w:divBdr>
        </w:div>
        <w:div w:id="2002271224">
          <w:marLeft w:val="0"/>
          <w:marRight w:val="0"/>
          <w:marTop w:val="0"/>
          <w:marBottom w:val="0"/>
          <w:divBdr>
            <w:top w:val="none" w:sz="0" w:space="0" w:color="auto"/>
            <w:left w:val="none" w:sz="0" w:space="0" w:color="auto"/>
            <w:bottom w:val="none" w:sz="0" w:space="0" w:color="auto"/>
            <w:right w:val="none" w:sz="0" w:space="0" w:color="auto"/>
          </w:divBdr>
        </w:div>
      </w:divsChild>
    </w:div>
    <w:div w:id="158475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C1E35-9B63-4805-AAF5-6505EEF2A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138</Pages>
  <Words>47456</Words>
  <Characters>270504</Characters>
  <Application>Microsoft Office Word</Application>
  <DocSecurity>0</DocSecurity>
  <Lines>2254</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Гвоздичка 112</cp:lastModifiedBy>
  <cp:revision>51</cp:revision>
  <cp:lastPrinted>2023-08-28T09:19:00Z</cp:lastPrinted>
  <dcterms:created xsi:type="dcterms:W3CDTF">2018-06-05T04:45:00Z</dcterms:created>
  <dcterms:modified xsi:type="dcterms:W3CDTF">2024-08-02T10:38:00Z</dcterms:modified>
</cp:coreProperties>
</file>